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CDDBED" w14:textId="77777777" w:rsidR="009869F4" w:rsidRPr="00472FB1" w:rsidRDefault="009869F4" w:rsidP="009869F4">
      <w:pPr>
        <w:bidi/>
        <w:spacing w:before="100" w:beforeAutospacing="1" w:after="100" w:afterAutospacing="1" w:line="240" w:lineRule="auto"/>
        <w:jc w:val="center"/>
        <w:rPr>
          <w:rFonts w:ascii="IRANYekan" w:eastAsia="Times New Roman" w:hAnsi="IRANYekan" w:cs="B Mitra"/>
          <w:sz w:val="40"/>
          <w:szCs w:val="40"/>
          <w:rtl/>
        </w:rPr>
      </w:pPr>
      <w:r w:rsidRPr="00472FB1">
        <w:rPr>
          <w:rFonts w:ascii="IRANYekan" w:eastAsia="Times New Roman" w:hAnsi="IRANYekan" w:cs="B Mitra"/>
          <w:sz w:val="40"/>
          <w:szCs w:val="40"/>
          <w:rtl/>
        </w:rPr>
        <w:t>به نام خدا</w:t>
      </w:r>
    </w:p>
    <w:p w14:paraId="1871B9B6" w14:textId="35783674" w:rsidR="009869F4" w:rsidRPr="00472FB1" w:rsidRDefault="009869F4" w:rsidP="009869F4">
      <w:pPr>
        <w:bidi/>
        <w:spacing w:before="100" w:beforeAutospacing="1" w:after="100" w:afterAutospacing="1" w:line="240" w:lineRule="auto"/>
        <w:jc w:val="center"/>
        <w:rPr>
          <w:rFonts w:ascii="IRANYekan" w:eastAsia="Times New Roman" w:hAnsi="IRANYekan" w:cs="B Mitra"/>
          <w:sz w:val="40"/>
          <w:szCs w:val="40"/>
          <w:rtl/>
        </w:rPr>
      </w:pPr>
      <w:r w:rsidRPr="00472FB1">
        <w:rPr>
          <w:rFonts w:ascii="IRANYekan" w:eastAsia="Times New Roman" w:hAnsi="IRANYekan" w:cs="B Mitra"/>
          <w:sz w:val="40"/>
          <w:szCs w:val="40"/>
          <w:rtl/>
        </w:rPr>
        <w:t>پرسشنامه اخلاق تحصیلی</w:t>
      </w:r>
    </w:p>
    <w:p w14:paraId="3479C32E" w14:textId="59832D67" w:rsidR="009869F4" w:rsidRPr="00472FB1" w:rsidRDefault="009869F4" w:rsidP="009869F4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472FB1">
        <w:rPr>
          <w:rFonts w:ascii="IRANYekan" w:eastAsia="Times New Roman" w:hAnsi="IRANYekan" w:cs="B Mitra"/>
          <w:sz w:val="28"/>
          <w:szCs w:val="28"/>
          <w:rtl/>
        </w:rPr>
        <w:t>پرسشنامه اخلاق تحصیلی پرسشنامه ای است که توسط گل پرور (</w:t>
      </w:r>
      <w:r w:rsidRPr="00472FB1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۱۳۸۹) 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توسعه داده شده است. این پرسشنامه دارای </w:t>
      </w:r>
      <w:r w:rsidRPr="00472FB1">
        <w:rPr>
          <w:rFonts w:ascii="IRANYekan" w:eastAsia="Times New Roman" w:hAnsi="IRANYekan" w:cs="B Mitra"/>
          <w:sz w:val="28"/>
          <w:szCs w:val="28"/>
          <w:rtl/>
          <w:lang w:bidi="fa-IR"/>
        </w:rPr>
        <w:t>۸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سوال است که بر اساس مقیاس هفت درجه ای لیکرت (</w:t>
      </w:r>
      <w:r w:rsidRPr="00472FB1">
        <w:rPr>
          <w:rFonts w:ascii="IRANYekan" w:eastAsia="Times New Roman" w:hAnsi="IRANYekan" w:cs="B Mitra"/>
          <w:sz w:val="28"/>
          <w:szCs w:val="28"/>
          <w:rtl/>
          <w:lang w:bidi="fa-IR"/>
        </w:rPr>
        <w:t>۱=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کاملا مخالفم تا </w:t>
      </w:r>
      <w:r w:rsidRPr="00472FB1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۷= 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>کاملا موافقم) تنظیم شده است. هشت سوال این پرسشنامه رعایت استاندارد های اخلاقی نظیر تکیه بر تلاش های شخصی نه دسترنج دیگران و دوری از تنبلی و توسط به شیوه های غیر اخلاقی در پشت سر گذاشتن تکالیف و امتحانات را مورد سنجش قرار می دهد</w:t>
      </w:r>
      <w:r w:rsidRPr="00472FB1">
        <w:rPr>
          <w:rFonts w:ascii="IRANYekan" w:eastAsia="Times New Roman" w:hAnsi="IRANYekan" w:cs="B Mitra"/>
          <w:sz w:val="28"/>
          <w:szCs w:val="28"/>
        </w:rPr>
        <w:t>.</w:t>
      </w:r>
    </w:p>
    <w:p w14:paraId="3E418584" w14:textId="77777777" w:rsidR="009869F4" w:rsidRPr="00472FB1" w:rsidRDefault="009869F4" w:rsidP="009869F4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472FB1">
        <w:rPr>
          <w:rFonts w:ascii="IRANYekan" w:eastAsia="Times New Roman" w:hAnsi="IRANYekan" w:cs="B Mitra"/>
          <w:b/>
          <w:bCs/>
          <w:sz w:val="28"/>
          <w:szCs w:val="28"/>
          <w:rtl/>
        </w:rPr>
        <w:t>تعریف مفهومی متغییر پرسشنامه</w:t>
      </w:r>
      <w:r w:rsidRPr="00472FB1">
        <w:rPr>
          <w:rFonts w:ascii="IRANYekan" w:eastAsia="Times New Roman" w:hAnsi="IRANYekan" w:cs="B Mitra"/>
          <w:b/>
          <w:bCs/>
          <w:sz w:val="28"/>
          <w:szCs w:val="28"/>
        </w:rPr>
        <w:t xml:space="preserve"> :</w:t>
      </w:r>
    </w:p>
    <w:p w14:paraId="72ABEF91" w14:textId="59323AB6" w:rsidR="009869F4" w:rsidRPr="00472FB1" w:rsidRDefault="009869F4" w:rsidP="009869F4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472FB1">
        <w:rPr>
          <w:rFonts w:ascii="IRANYekan" w:eastAsia="Times New Roman" w:hAnsi="IRANYekan" w:cs="B Mitra"/>
          <w:b/>
          <w:bCs/>
          <w:sz w:val="28"/>
          <w:szCs w:val="28"/>
          <w:rtl/>
        </w:rPr>
        <w:t>تعریف مفهومی اخلاق تحصیلی</w:t>
      </w:r>
      <w:r w:rsidRPr="00472FB1">
        <w:rPr>
          <w:rFonts w:ascii="IRANYekan" w:eastAsia="Times New Roman" w:hAnsi="IRANYekan" w:cs="B Mitra"/>
          <w:b/>
          <w:bCs/>
          <w:sz w:val="28"/>
          <w:szCs w:val="28"/>
        </w:rPr>
        <w:t xml:space="preserve">: 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اخلاق تحصیلی به رعایت استانداردهای اخلاقی از جمله تکیه بر تلاش های شخصی نه دسترنج دیگران، دوری از تنبلی و توسط به شیوه های غیر اخلاقی در پشت سرگذاشتن تکالیف و امتحانات اطلاق می شود (گل پرور، </w:t>
      </w:r>
      <w:r w:rsidRPr="00472FB1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۱۳۸۹). 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اخلاق تحصیلی عبارت است از اصول اخلاقی که به واسطه آن فرد ارزش هایی از جمله اجتناب از تقلب، سرقت ادبی، رعایت و پایبندی به استانداردهای اخلاقی، صداقت و رقت در پژوهش و نشر در امور تحصیلی- علمی سرلوحه کار خود قرار می دهد (رامسدن، </w:t>
      </w:r>
      <w:r w:rsidRPr="00472FB1">
        <w:rPr>
          <w:rFonts w:ascii="IRANYekan" w:eastAsia="Times New Roman" w:hAnsi="IRANYekan" w:cs="B Mitra"/>
          <w:sz w:val="28"/>
          <w:szCs w:val="28"/>
          <w:rtl/>
          <w:lang w:bidi="fa-IR"/>
        </w:rPr>
        <w:t>۲۰۱۲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)</w:t>
      </w:r>
    </w:p>
    <w:p w14:paraId="49128CFB" w14:textId="77777777" w:rsidR="009869F4" w:rsidRPr="00472FB1" w:rsidRDefault="009869F4" w:rsidP="009869F4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472FB1">
        <w:rPr>
          <w:rFonts w:ascii="IRANYekan" w:eastAsia="Times New Roman" w:hAnsi="IRANYekan" w:cs="B Mitra"/>
          <w:b/>
          <w:bCs/>
          <w:sz w:val="28"/>
          <w:szCs w:val="28"/>
          <w:rtl/>
        </w:rPr>
        <w:t xml:space="preserve">تعریف عملیاتی متغییر پرسشنامه </w:t>
      </w:r>
    </w:p>
    <w:p w14:paraId="67B74409" w14:textId="0D9796E3" w:rsidR="009869F4" w:rsidRPr="00472FB1" w:rsidRDefault="009869F4" w:rsidP="009869F4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  <w:rtl/>
        </w:rPr>
      </w:pPr>
      <w:r w:rsidRPr="00472FB1">
        <w:rPr>
          <w:rFonts w:ascii="IRANYekan" w:eastAsia="Times New Roman" w:hAnsi="IRANYekan" w:cs="B Mitra"/>
          <w:b/>
          <w:bCs/>
          <w:sz w:val="28"/>
          <w:szCs w:val="28"/>
          <w:rtl/>
        </w:rPr>
        <w:t>تعریف عملیاتی رفتارهای تحصیلی</w:t>
      </w:r>
      <w:r w:rsidRPr="00472FB1">
        <w:rPr>
          <w:rFonts w:ascii="IRANYekan" w:eastAsia="Times New Roman" w:hAnsi="IRANYekan" w:cs="B Mitra"/>
          <w:sz w:val="28"/>
          <w:szCs w:val="28"/>
        </w:rPr>
        <w:t xml:space="preserve">: 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>نمره ای است که بر اساس پرسشنامه اخلاق تحصیلی گل پرور (</w:t>
      </w:r>
      <w:r w:rsidRPr="00472FB1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۱۳۸۹) 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>بدست می آید</w:t>
      </w:r>
      <w:r w:rsidRPr="00472FB1">
        <w:rPr>
          <w:rFonts w:ascii="IRANYekan" w:eastAsia="Times New Roman" w:hAnsi="IRANYekan" w:cs="B Mitra"/>
          <w:sz w:val="28"/>
          <w:szCs w:val="28"/>
        </w:rPr>
        <w:t>.</w:t>
      </w:r>
    </w:p>
    <w:p w14:paraId="0B8434E5" w14:textId="69EDF208" w:rsidR="009869F4" w:rsidRPr="00472FB1" w:rsidRDefault="009869F4" w:rsidP="009869F4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  <w:rtl/>
        </w:rPr>
      </w:pPr>
    </w:p>
    <w:p w14:paraId="686B09A0" w14:textId="77777777" w:rsidR="009869F4" w:rsidRDefault="009869F4" w:rsidP="009869F4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</w:p>
    <w:p w14:paraId="773D0CF2" w14:textId="77777777" w:rsidR="00555058" w:rsidRDefault="00555058" w:rsidP="0055505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</w:p>
    <w:p w14:paraId="7C268F7B" w14:textId="77777777" w:rsidR="00555058" w:rsidRDefault="00555058" w:rsidP="0055505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</w:p>
    <w:p w14:paraId="6E5B4D5A" w14:textId="77777777" w:rsidR="00555058" w:rsidRPr="00472FB1" w:rsidRDefault="00555058" w:rsidP="0055505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</w:p>
    <w:p w14:paraId="7CB9F8B7" w14:textId="77777777" w:rsidR="009869F4" w:rsidRPr="00472FB1" w:rsidRDefault="009869F4" w:rsidP="009869F4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472FB1">
        <w:rPr>
          <w:rFonts w:ascii="IRANYekan" w:eastAsia="Times New Roman" w:hAnsi="IRANYekan" w:cs="B Mitra"/>
          <w:sz w:val="28"/>
          <w:szCs w:val="28"/>
          <w:rtl/>
        </w:rPr>
        <w:lastRenderedPageBreak/>
        <w:t>مولفه های پرسشنامه</w:t>
      </w:r>
      <w:r w:rsidRPr="00472FB1">
        <w:rPr>
          <w:rFonts w:ascii="IRANYekan" w:eastAsia="Times New Roman" w:hAnsi="IRANYekan" w:cs="B Mitra"/>
          <w:sz w:val="28"/>
          <w:szCs w:val="28"/>
        </w:rPr>
        <w:t xml:space="preserve"> :</w:t>
      </w:r>
    </w:p>
    <w:tbl>
      <w:tblPr>
        <w:tblStyle w:val="GridTable1Light-Accent5"/>
        <w:tblW w:w="0" w:type="auto"/>
        <w:tblLook w:val="04A0" w:firstRow="1" w:lastRow="0" w:firstColumn="1" w:lastColumn="0" w:noHBand="0" w:noVBand="1"/>
      </w:tblPr>
      <w:tblGrid>
        <w:gridCol w:w="3165"/>
        <w:gridCol w:w="2745"/>
        <w:gridCol w:w="3435"/>
      </w:tblGrid>
      <w:tr w:rsidR="009869F4" w:rsidRPr="00472FB1" w14:paraId="55825E29" w14:textId="77777777" w:rsidTr="00F539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5" w:type="dxa"/>
            <w:hideMark/>
          </w:tcPr>
          <w:p w14:paraId="05877075" w14:textId="77777777" w:rsidR="009869F4" w:rsidRPr="00472FB1" w:rsidRDefault="009869F4" w:rsidP="009869F4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472FB1">
              <w:rPr>
                <w:rFonts w:ascii="IRANYekan" w:eastAsia="Times New Roman" w:hAnsi="IRANYekan" w:cs="B Mitra"/>
                <w:sz w:val="28"/>
                <w:szCs w:val="28"/>
                <w:rtl/>
              </w:rPr>
              <w:t>مولفه های پرسشنامه</w:t>
            </w:r>
          </w:p>
        </w:tc>
        <w:tc>
          <w:tcPr>
            <w:tcW w:w="2745" w:type="dxa"/>
            <w:hideMark/>
          </w:tcPr>
          <w:p w14:paraId="37F1E23D" w14:textId="77777777" w:rsidR="009869F4" w:rsidRPr="00472FB1" w:rsidRDefault="009869F4" w:rsidP="009869F4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472FB1">
              <w:rPr>
                <w:rFonts w:ascii="IRANYekan" w:eastAsia="Times New Roman" w:hAnsi="IRANYekan" w:cs="B Mitra"/>
                <w:sz w:val="28"/>
                <w:szCs w:val="28"/>
                <w:rtl/>
              </w:rPr>
              <w:t>منابع</w:t>
            </w:r>
          </w:p>
        </w:tc>
        <w:tc>
          <w:tcPr>
            <w:tcW w:w="3435" w:type="dxa"/>
            <w:hideMark/>
          </w:tcPr>
          <w:p w14:paraId="55811EAB" w14:textId="77777777" w:rsidR="009869F4" w:rsidRPr="00472FB1" w:rsidRDefault="009869F4" w:rsidP="009869F4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472FB1">
              <w:rPr>
                <w:rFonts w:ascii="IRANYekan" w:eastAsia="Times New Roman" w:hAnsi="IRANYekan" w:cs="B Mitra"/>
                <w:sz w:val="28"/>
                <w:szCs w:val="28"/>
                <w:rtl/>
              </w:rPr>
              <w:t>سوالات</w:t>
            </w:r>
            <w:bookmarkStart w:id="0" w:name="_GoBack"/>
            <w:bookmarkEnd w:id="0"/>
          </w:p>
        </w:tc>
      </w:tr>
      <w:tr w:rsidR="009869F4" w:rsidRPr="00472FB1" w14:paraId="4F0C6FAD" w14:textId="77777777" w:rsidTr="00F539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5" w:type="dxa"/>
            <w:hideMark/>
          </w:tcPr>
          <w:p w14:paraId="05633526" w14:textId="77777777" w:rsidR="009869F4" w:rsidRPr="00472FB1" w:rsidRDefault="009869F4" w:rsidP="009869F4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472FB1">
              <w:rPr>
                <w:rFonts w:ascii="IRANYekan" w:eastAsia="Times New Roman" w:hAnsi="IRANYekan" w:cs="B Mitra"/>
                <w:sz w:val="28"/>
                <w:szCs w:val="28"/>
                <w:rtl/>
              </w:rPr>
              <w:t>اخلاق تحصیلی</w:t>
            </w:r>
          </w:p>
        </w:tc>
        <w:tc>
          <w:tcPr>
            <w:tcW w:w="2745" w:type="dxa"/>
            <w:hideMark/>
          </w:tcPr>
          <w:p w14:paraId="49FA95A5" w14:textId="77777777" w:rsidR="009869F4" w:rsidRPr="00472FB1" w:rsidRDefault="009869F4" w:rsidP="009869F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472FB1">
              <w:rPr>
                <w:rFonts w:ascii="IRANYekan" w:eastAsia="Times New Roman" w:hAnsi="IRANYekan" w:cs="B Mitra"/>
                <w:sz w:val="28"/>
                <w:szCs w:val="28"/>
              </w:rPr>
              <w:t>(</w:t>
            </w:r>
            <w:r w:rsidRPr="00472FB1">
              <w:rPr>
                <w:rFonts w:ascii="IRANYekan" w:eastAsia="Times New Roman" w:hAnsi="IRANYekan" w:cs="B Mitra"/>
                <w:sz w:val="28"/>
                <w:szCs w:val="28"/>
                <w:rtl/>
              </w:rPr>
              <w:t>گل پرور؛</w:t>
            </w:r>
            <w:r w:rsidRPr="00472FB1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۱۳۸۹</w:t>
            </w:r>
            <w:r w:rsidRPr="00472FB1">
              <w:rPr>
                <w:rFonts w:ascii="IRANYekan" w:eastAsia="Times New Roman" w:hAnsi="IRANYekan" w:cs="B Mitra"/>
                <w:sz w:val="28"/>
                <w:szCs w:val="28"/>
              </w:rPr>
              <w:t>)</w:t>
            </w:r>
          </w:p>
        </w:tc>
        <w:tc>
          <w:tcPr>
            <w:tcW w:w="3435" w:type="dxa"/>
            <w:hideMark/>
          </w:tcPr>
          <w:p w14:paraId="2D4BC68A" w14:textId="77777777" w:rsidR="009869F4" w:rsidRPr="00472FB1" w:rsidRDefault="009869F4" w:rsidP="009869F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472FB1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۱-۸</w:t>
            </w:r>
          </w:p>
        </w:tc>
      </w:tr>
    </w:tbl>
    <w:p w14:paraId="2B252DFE" w14:textId="77777777" w:rsidR="009869F4" w:rsidRPr="00472FB1" w:rsidRDefault="009869F4" w:rsidP="009869F4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472FB1">
        <w:rPr>
          <w:rFonts w:ascii="Cambria" w:eastAsia="Times New Roman" w:hAnsi="Cambria" w:cs="Cambria"/>
          <w:sz w:val="28"/>
          <w:szCs w:val="28"/>
        </w:rPr>
        <w:t> </w:t>
      </w:r>
    </w:p>
    <w:p w14:paraId="4C624390" w14:textId="77777777" w:rsidR="009869F4" w:rsidRPr="00472FB1" w:rsidRDefault="009869F4" w:rsidP="009869F4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472FB1">
        <w:rPr>
          <w:rFonts w:ascii="IRANYekan" w:eastAsia="Times New Roman" w:hAnsi="IRANYekan" w:cs="B Mitra"/>
          <w:sz w:val="28"/>
          <w:szCs w:val="28"/>
          <w:rtl/>
        </w:rPr>
        <w:t>پاسخگوی گرامی</w:t>
      </w:r>
    </w:p>
    <w:p w14:paraId="70C6C06E" w14:textId="77777777" w:rsidR="009869F4" w:rsidRPr="00472FB1" w:rsidRDefault="009869F4" w:rsidP="009869F4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472FB1">
        <w:rPr>
          <w:rFonts w:ascii="IRANYekan" w:eastAsia="Times New Roman" w:hAnsi="IRANYekan" w:cs="B Mitra"/>
          <w:sz w:val="28"/>
          <w:szCs w:val="28"/>
          <w:rtl/>
        </w:rPr>
        <w:t>ضمن سپاس از همکاری شما دراین پژوهش، پرسشنامه ای که تقدیم می گردد به منظور جمع آوری اطلاعات برای کار یک تحقیق دانشگاهی تنظیم شده است. امید است با همکاری و مساعدت شما، این امر مهم حاصل گردد. لذا از شما تقاضا می شود با قبول زحمت و صرف وقت خود صادقانه به سؤالات جواب بدهید. لازم به ذکر است که اطلاعات پرسشنامه فقط در جهت اهداف تحقیق استفاده خواهد شد و نیازی به ذکر نام نیست. قبلاً از همکاری صمیمانه شما تشکر می نمایم</w:t>
      </w:r>
      <w:r w:rsidRPr="00472FB1">
        <w:rPr>
          <w:rFonts w:ascii="IRANYekan" w:eastAsia="Times New Roman" w:hAnsi="IRANYekan" w:cs="B Mitra"/>
          <w:sz w:val="28"/>
          <w:szCs w:val="28"/>
        </w:rPr>
        <w:t>.</w:t>
      </w:r>
    </w:p>
    <w:tbl>
      <w:tblPr>
        <w:tblStyle w:val="GridTable1Light-Accent5"/>
        <w:bidiVisual/>
        <w:tblW w:w="0" w:type="dxa"/>
        <w:tblLook w:val="04A0" w:firstRow="1" w:lastRow="0" w:firstColumn="1" w:lastColumn="0" w:noHBand="0" w:noVBand="1"/>
      </w:tblPr>
      <w:tblGrid>
        <w:gridCol w:w="1852"/>
        <w:gridCol w:w="1226"/>
        <w:gridCol w:w="438"/>
        <w:gridCol w:w="1149"/>
        <w:gridCol w:w="523"/>
        <w:gridCol w:w="1667"/>
        <w:gridCol w:w="609"/>
        <w:gridCol w:w="1886"/>
      </w:tblGrid>
      <w:tr w:rsidR="009869F4" w:rsidRPr="00472FB1" w14:paraId="59381475" w14:textId="77777777" w:rsidTr="00F539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5" w:type="dxa"/>
            <w:gridSpan w:val="8"/>
            <w:hideMark/>
          </w:tcPr>
          <w:p w14:paraId="13D122FE" w14:textId="77777777" w:rsidR="009869F4" w:rsidRPr="00472FB1" w:rsidRDefault="009869F4" w:rsidP="009869F4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472FB1">
              <w:rPr>
                <w:rFonts w:ascii="IRANYekan" w:eastAsia="Times New Roman" w:hAnsi="IRANYekan" w:cs="B Mitra"/>
                <w:sz w:val="28"/>
                <w:szCs w:val="28"/>
                <w:rtl/>
              </w:rPr>
              <w:t>اطلاعات شما روی نتیجه پژوهش موثر خواهد بود؛ پس لطفا با دقت و بدون جهت گیری به سوالات پاسخ دهید</w:t>
            </w:r>
          </w:p>
        </w:tc>
      </w:tr>
      <w:tr w:rsidR="009869F4" w:rsidRPr="00472FB1" w14:paraId="0F9070E2" w14:textId="77777777" w:rsidTr="00F539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hideMark/>
          </w:tcPr>
          <w:p w14:paraId="5775B075" w14:textId="77777777" w:rsidR="009869F4" w:rsidRPr="00472FB1" w:rsidRDefault="009869F4" w:rsidP="009869F4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472FB1">
              <w:rPr>
                <w:rFonts w:ascii="IRANYekan" w:eastAsia="Times New Roman" w:hAnsi="IRANYekan" w:cs="B Mitra"/>
                <w:sz w:val="28"/>
                <w:szCs w:val="28"/>
                <w:rtl/>
              </w:rPr>
              <w:t>سن</w:t>
            </w:r>
          </w:p>
        </w:tc>
        <w:tc>
          <w:tcPr>
            <w:tcW w:w="1260" w:type="dxa"/>
            <w:hideMark/>
          </w:tcPr>
          <w:p w14:paraId="58FF5E2E" w14:textId="77777777" w:rsidR="009869F4" w:rsidRPr="00472FB1" w:rsidRDefault="009869F4" w:rsidP="009869F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472FB1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۲۰-۲۵</w:t>
            </w:r>
          </w:p>
        </w:tc>
        <w:tc>
          <w:tcPr>
            <w:tcW w:w="450" w:type="dxa"/>
            <w:hideMark/>
          </w:tcPr>
          <w:p w14:paraId="57CCF735" w14:textId="77777777" w:rsidR="009869F4" w:rsidRPr="00472FB1" w:rsidRDefault="009869F4" w:rsidP="009869F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1170" w:type="dxa"/>
            <w:hideMark/>
          </w:tcPr>
          <w:p w14:paraId="6D3486B1" w14:textId="77777777" w:rsidR="009869F4" w:rsidRPr="00472FB1" w:rsidRDefault="009869F4" w:rsidP="009869F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472FB1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۲۶-۳۰</w:t>
            </w:r>
          </w:p>
        </w:tc>
        <w:tc>
          <w:tcPr>
            <w:tcW w:w="540" w:type="dxa"/>
            <w:hideMark/>
          </w:tcPr>
          <w:p w14:paraId="1320175C" w14:textId="77777777" w:rsidR="009869F4" w:rsidRPr="00472FB1" w:rsidRDefault="009869F4" w:rsidP="009869F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1710" w:type="dxa"/>
            <w:hideMark/>
          </w:tcPr>
          <w:p w14:paraId="512CDCFE" w14:textId="77777777" w:rsidR="009869F4" w:rsidRPr="00472FB1" w:rsidRDefault="009869F4" w:rsidP="009869F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472FB1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۳۱-۳۵</w:t>
            </w:r>
          </w:p>
        </w:tc>
        <w:tc>
          <w:tcPr>
            <w:tcW w:w="630" w:type="dxa"/>
            <w:hideMark/>
          </w:tcPr>
          <w:p w14:paraId="4126DB6F" w14:textId="77777777" w:rsidR="009869F4" w:rsidRPr="00472FB1" w:rsidRDefault="009869F4" w:rsidP="009869F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1935" w:type="dxa"/>
            <w:hideMark/>
          </w:tcPr>
          <w:p w14:paraId="0ABCFF07" w14:textId="77777777" w:rsidR="009869F4" w:rsidRPr="00472FB1" w:rsidRDefault="009869F4" w:rsidP="009869F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472FB1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۳۵</w:t>
            </w:r>
            <w:r w:rsidRPr="00472FB1">
              <w:rPr>
                <w:rFonts w:ascii="IRANYekan" w:eastAsia="Times New Roman" w:hAnsi="IRANYekan" w:cs="B Mitra"/>
                <w:sz w:val="28"/>
                <w:szCs w:val="28"/>
              </w:rPr>
              <w:t xml:space="preserve"> </w:t>
            </w:r>
            <w:r w:rsidRPr="00472FB1">
              <w:rPr>
                <w:rFonts w:ascii="IRANYekan" w:eastAsia="Times New Roman" w:hAnsi="IRANYekan" w:cs="B Mitra"/>
                <w:sz w:val="28"/>
                <w:szCs w:val="28"/>
                <w:rtl/>
              </w:rPr>
              <w:t>به بالا</w:t>
            </w:r>
          </w:p>
        </w:tc>
      </w:tr>
      <w:tr w:rsidR="009869F4" w:rsidRPr="00472FB1" w14:paraId="0E376A12" w14:textId="77777777" w:rsidTr="00F539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hideMark/>
          </w:tcPr>
          <w:p w14:paraId="33475090" w14:textId="77777777" w:rsidR="009869F4" w:rsidRPr="00472FB1" w:rsidRDefault="009869F4" w:rsidP="009869F4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472FB1">
              <w:rPr>
                <w:rFonts w:ascii="IRANYekan" w:eastAsia="Times New Roman" w:hAnsi="IRANYekan" w:cs="B Mitra"/>
                <w:sz w:val="28"/>
                <w:szCs w:val="28"/>
                <w:rtl/>
              </w:rPr>
              <w:t>میزان تحصیلات</w:t>
            </w:r>
          </w:p>
        </w:tc>
        <w:tc>
          <w:tcPr>
            <w:tcW w:w="1260" w:type="dxa"/>
            <w:hideMark/>
          </w:tcPr>
          <w:p w14:paraId="51EA8292" w14:textId="77777777" w:rsidR="009869F4" w:rsidRPr="00472FB1" w:rsidRDefault="009869F4" w:rsidP="009869F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472FB1">
              <w:rPr>
                <w:rFonts w:ascii="IRANYekan" w:eastAsia="Times New Roman" w:hAnsi="IRANYekan" w:cs="B Mitra"/>
                <w:sz w:val="28"/>
                <w:szCs w:val="28"/>
                <w:rtl/>
              </w:rPr>
              <w:t>دیپلم و پاینتر</w:t>
            </w:r>
          </w:p>
        </w:tc>
        <w:tc>
          <w:tcPr>
            <w:tcW w:w="450" w:type="dxa"/>
            <w:hideMark/>
          </w:tcPr>
          <w:p w14:paraId="2CA00836" w14:textId="77777777" w:rsidR="009869F4" w:rsidRPr="00472FB1" w:rsidRDefault="009869F4" w:rsidP="009869F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1170" w:type="dxa"/>
            <w:hideMark/>
          </w:tcPr>
          <w:p w14:paraId="1267CC0C" w14:textId="77777777" w:rsidR="009869F4" w:rsidRPr="00472FB1" w:rsidRDefault="009869F4" w:rsidP="009869F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472FB1">
              <w:rPr>
                <w:rFonts w:ascii="IRANYekan" w:eastAsia="Times New Roman" w:hAnsi="IRANYekan" w:cs="B Mitra"/>
                <w:sz w:val="28"/>
                <w:szCs w:val="28"/>
                <w:rtl/>
              </w:rPr>
              <w:t>فوق دیپلم</w:t>
            </w:r>
          </w:p>
        </w:tc>
        <w:tc>
          <w:tcPr>
            <w:tcW w:w="540" w:type="dxa"/>
            <w:hideMark/>
          </w:tcPr>
          <w:p w14:paraId="330BA654" w14:textId="77777777" w:rsidR="009869F4" w:rsidRPr="00472FB1" w:rsidRDefault="009869F4" w:rsidP="009869F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1710" w:type="dxa"/>
            <w:hideMark/>
          </w:tcPr>
          <w:p w14:paraId="60F8A04F" w14:textId="77777777" w:rsidR="009869F4" w:rsidRPr="00472FB1" w:rsidRDefault="009869F4" w:rsidP="009869F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472FB1">
              <w:rPr>
                <w:rFonts w:ascii="IRANYekan" w:eastAsia="Times New Roman" w:hAnsi="IRANYekan" w:cs="B Mitra"/>
                <w:sz w:val="28"/>
                <w:szCs w:val="28"/>
                <w:rtl/>
              </w:rPr>
              <w:t>لیسانس</w:t>
            </w:r>
          </w:p>
        </w:tc>
        <w:tc>
          <w:tcPr>
            <w:tcW w:w="630" w:type="dxa"/>
            <w:hideMark/>
          </w:tcPr>
          <w:p w14:paraId="3D2ACE97" w14:textId="77777777" w:rsidR="009869F4" w:rsidRPr="00472FB1" w:rsidRDefault="009869F4" w:rsidP="009869F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1935" w:type="dxa"/>
            <w:hideMark/>
          </w:tcPr>
          <w:p w14:paraId="2E44532B" w14:textId="77777777" w:rsidR="009869F4" w:rsidRPr="00472FB1" w:rsidRDefault="009869F4" w:rsidP="009869F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472FB1">
              <w:rPr>
                <w:rFonts w:ascii="IRANYekan" w:eastAsia="Times New Roman" w:hAnsi="IRANYekan" w:cs="B Mitra"/>
                <w:sz w:val="28"/>
                <w:szCs w:val="28"/>
                <w:rtl/>
              </w:rPr>
              <w:t>کارشناسی و بالاتر</w:t>
            </w:r>
          </w:p>
        </w:tc>
      </w:tr>
      <w:tr w:rsidR="009869F4" w:rsidRPr="00472FB1" w14:paraId="5FA49333" w14:textId="77777777" w:rsidTr="00F539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hideMark/>
          </w:tcPr>
          <w:p w14:paraId="7EECF905" w14:textId="77777777" w:rsidR="009869F4" w:rsidRPr="00472FB1" w:rsidRDefault="009869F4" w:rsidP="009869F4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472FB1">
              <w:rPr>
                <w:rFonts w:ascii="IRANYekan" w:eastAsia="Times New Roman" w:hAnsi="IRANYekan" w:cs="B Mitra"/>
                <w:sz w:val="28"/>
                <w:szCs w:val="28"/>
                <w:rtl/>
              </w:rPr>
              <w:t>سابقه خدمت</w:t>
            </w:r>
          </w:p>
        </w:tc>
        <w:tc>
          <w:tcPr>
            <w:tcW w:w="1260" w:type="dxa"/>
            <w:hideMark/>
          </w:tcPr>
          <w:p w14:paraId="641A35C4" w14:textId="77777777" w:rsidR="009869F4" w:rsidRPr="00472FB1" w:rsidRDefault="009869F4" w:rsidP="009869F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472FB1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۵</w:t>
            </w:r>
            <w:r w:rsidRPr="00472FB1">
              <w:rPr>
                <w:rFonts w:ascii="IRANYekan" w:eastAsia="Times New Roman" w:hAnsi="IRANYekan" w:cs="B Mitra"/>
                <w:sz w:val="28"/>
                <w:szCs w:val="28"/>
              </w:rPr>
              <w:t xml:space="preserve"> </w:t>
            </w:r>
            <w:r w:rsidRPr="00472FB1">
              <w:rPr>
                <w:rFonts w:ascii="IRANYekan" w:eastAsia="Times New Roman" w:hAnsi="IRANYekan" w:cs="B Mitra"/>
                <w:sz w:val="28"/>
                <w:szCs w:val="28"/>
                <w:rtl/>
              </w:rPr>
              <w:t>سال و کمتر</w:t>
            </w:r>
          </w:p>
        </w:tc>
        <w:tc>
          <w:tcPr>
            <w:tcW w:w="450" w:type="dxa"/>
            <w:hideMark/>
          </w:tcPr>
          <w:p w14:paraId="5C8D9145" w14:textId="77777777" w:rsidR="009869F4" w:rsidRPr="00472FB1" w:rsidRDefault="009869F4" w:rsidP="009869F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1170" w:type="dxa"/>
            <w:hideMark/>
          </w:tcPr>
          <w:p w14:paraId="3E0AE194" w14:textId="77777777" w:rsidR="009869F4" w:rsidRPr="00472FB1" w:rsidRDefault="009869F4" w:rsidP="009869F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472FB1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۶</w:t>
            </w:r>
            <w:r w:rsidRPr="00472FB1">
              <w:rPr>
                <w:rFonts w:ascii="IRANYekan" w:eastAsia="Times New Roman" w:hAnsi="IRANYekan" w:cs="B Mitra"/>
                <w:sz w:val="28"/>
                <w:szCs w:val="28"/>
              </w:rPr>
              <w:t xml:space="preserve"> </w:t>
            </w:r>
            <w:r w:rsidRPr="00472FB1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تا </w:t>
            </w:r>
            <w:r w:rsidRPr="00472FB1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۱۰</w:t>
            </w:r>
            <w:r w:rsidRPr="00472FB1">
              <w:rPr>
                <w:rFonts w:ascii="IRANYekan" w:eastAsia="Times New Roman" w:hAnsi="IRANYekan" w:cs="B Mitra"/>
                <w:sz w:val="28"/>
                <w:szCs w:val="28"/>
                <w:rtl/>
              </w:rPr>
              <w:t>سال</w:t>
            </w:r>
          </w:p>
        </w:tc>
        <w:tc>
          <w:tcPr>
            <w:tcW w:w="540" w:type="dxa"/>
            <w:hideMark/>
          </w:tcPr>
          <w:p w14:paraId="427CB89E" w14:textId="77777777" w:rsidR="009869F4" w:rsidRPr="00472FB1" w:rsidRDefault="009869F4" w:rsidP="009869F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1710" w:type="dxa"/>
            <w:hideMark/>
          </w:tcPr>
          <w:p w14:paraId="45C354AC" w14:textId="77777777" w:rsidR="009869F4" w:rsidRPr="00472FB1" w:rsidRDefault="009869F4" w:rsidP="009869F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472FB1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۱۱</w:t>
            </w:r>
            <w:r w:rsidRPr="00472FB1">
              <w:rPr>
                <w:rFonts w:ascii="IRANYekan" w:eastAsia="Times New Roman" w:hAnsi="IRANYekan" w:cs="B Mitra"/>
                <w:sz w:val="28"/>
                <w:szCs w:val="28"/>
              </w:rPr>
              <w:t xml:space="preserve"> </w:t>
            </w:r>
            <w:r w:rsidRPr="00472FB1">
              <w:rPr>
                <w:rFonts w:ascii="IRANYekan" w:eastAsia="Times New Roman" w:hAnsi="IRANYekan" w:cs="B Mitra"/>
                <w:sz w:val="28"/>
                <w:szCs w:val="28"/>
                <w:rtl/>
              </w:rPr>
              <w:t>تا</w:t>
            </w:r>
            <w:r w:rsidRPr="00472FB1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۱۵</w:t>
            </w:r>
            <w:r w:rsidRPr="00472FB1">
              <w:rPr>
                <w:rFonts w:ascii="IRANYekan" w:eastAsia="Times New Roman" w:hAnsi="IRANYekan" w:cs="B Mitra"/>
                <w:sz w:val="28"/>
                <w:szCs w:val="28"/>
                <w:rtl/>
              </w:rPr>
              <w:t>سال</w:t>
            </w:r>
          </w:p>
        </w:tc>
        <w:tc>
          <w:tcPr>
            <w:tcW w:w="630" w:type="dxa"/>
            <w:hideMark/>
          </w:tcPr>
          <w:p w14:paraId="71942B10" w14:textId="77777777" w:rsidR="009869F4" w:rsidRPr="00472FB1" w:rsidRDefault="009869F4" w:rsidP="009869F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1935" w:type="dxa"/>
            <w:hideMark/>
          </w:tcPr>
          <w:p w14:paraId="5C450A2F" w14:textId="77777777" w:rsidR="009869F4" w:rsidRPr="00472FB1" w:rsidRDefault="009869F4" w:rsidP="009869F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472FB1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بیشتر از </w:t>
            </w:r>
            <w:r w:rsidRPr="00472FB1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۱۵</w:t>
            </w:r>
            <w:r w:rsidRPr="00472FB1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سال</w:t>
            </w:r>
          </w:p>
        </w:tc>
      </w:tr>
      <w:tr w:rsidR="009869F4" w:rsidRPr="00472FB1" w14:paraId="3A4F904B" w14:textId="77777777" w:rsidTr="00F539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hideMark/>
          </w:tcPr>
          <w:p w14:paraId="47AFFB78" w14:textId="77777777" w:rsidR="009869F4" w:rsidRPr="00472FB1" w:rsidRDefault="009869F4" w:rsidP="009869F4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472FB1">
              <w:rPr>
                <w:rFonts w:ascii="IRANYekan" w:eastAsia="Times New Roman" w:hAnsi="IRANYekan" w:cs="B Mitra"/>
                <w:sz w:val="28"/>
                <w:szCs w:val="28"/>
                <w:rtl/>
              </w:rPr>
              <w:t>جنسیت</w:t>
            </w:r>
          </w:p>
        </w:tc>
        <w:tc>
          <w:tcPr>
            <w:tcW w:w="2880" w:type="dxa"/>
            <w:gridSpan w:val="3"/>
            <w:hideMark/>
          </w:tcPr>
          <w:p w14:paraId="454F12AB" w14:textId="77777777" w:rsidR="009869F4" w:rsidRPr="00472FB1" w:rsidRDefault="009869F4" w:rsidP="009869F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472FB1">
              <w:rPr>
                <w:rFonts w:ascii="IRANYekan" w:eastAsia="Times New Roman" w:hAnsi="IRANYekan" w:cs="B Mitra"/>
                <w:sz w:val="28"/>
                <w:szCs w:val="28"/>
                <w:rtl/>
              </w:rPr>
              <w:t>زن</w:t>
            </w:r>
          </w:p>
        </w:tc>
        <w:tc>
          <w:tcPr>
            <w:tcW w:w="540" w:type="dxa"/>
            <w:hideMark/>
          </w:tcPr>
          <w:p w14:paraId="058C0F6E" w14:textId="77777777" w:rsidR="009869F4" w:rsidRPr="00472FB1" w:rsidRDefault="009869F4" w:rsidP="009869F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4275" w:type="dxa"/>
            <w:gridSpan w:val="3"/>
            <w:hideMark/>
          </w:tcPr>
          <w:p w14:paraId="69389240" w14:textId="77777777" w:rsidR="009869F4" w:rsidRPr="00472FB1" w:rsidRDefault="009869F4" w:rsidP="009869F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472FB1">
              <w:rPr>
                <w:rFonts w:ascii="IRANYekan" w:eastAsia="Times New Roman" w:hAnsi="IRANYekan" w:cs="B Mitra"/>
                <w:sz w:val="28"/>
                <w:szCs w:val="28"/>
                <w:rtl/>
              </w:rPr>
              <w:t>مرد</w:t>
            </w:r>
          </w:p>
        </w:tc>
      </w:tr>
      <w:tr w:rsidR="009869F4" w:rsidRPr="00472FB1" w14:paraId="3F36446F" w14:textId="77777777" w:rsidTr="00F539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hideMark/>
          </w:tcPr>
          <w:p w14:paraId="195F6E6E" w14:textId="77777777" w:rsidR="009869F4" w:rsidRPr="00472FB1" w:rsidRDefault="009869F4" w:rsidP="009869F4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472FB1">
              <w:rPr>
                <w:rFonts w:ascii="IRANYekan" w:eastAsia="Times New Roman" w:hAnsi="IRANYekan" w:cs="B Mitra"/>
                <w:sz w:val="28"/>
                <w:szCs w:val="28"/>
                <w:rtl/>
              </w:rPr>
              <w:t>ایمیل</w:t>
            </w:r>
          </w:p>
        </w:tc>
        <w:tc>
          <w:tcPr>
            <w:tcW w:w="7695" w:type="dxa"/>
            <w:gridSpan w:val="7"/>
            <w:hideMark/>
          </w:tcPr>
          <w:p w14:paraId="7D1C3BFD" w14:textId="77777777" w:rsidR="009869F4" w:rsidRPr="00472FB1" w:rsidRDefault="009869F4" w:rsidP="009869F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472FB1">
              <w:rPr>
                <w:rFonts w:ascii="IRANYekan" w:eastAsia="Times New Roman" w:hAnsi="IRANYekan" w:cs="B Mitra"/>
                <w:sz w:val="28"/>
                <w:szCs w:val="28"/>
                <w:rtl/>
              </w:rPr>
              <w:t>برای اطلاع از نتایج تحقیق( اختیاری)</w:t>
            </w:r>
          </w:p>
        </w:tc>
      </w:tr>
    </w:tbl>
    <w:p w14:paraId="2834D336" w14:textId="77777777" w:rsidR="009869F4" w:rsidRDefault="009869F4" w:rsidP="009869F4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</w:p>
    <w:p w14:paraId="5674E9EB" w14:textId="77777777" w:rsidR="00F539E2" w:rsidRDefault="00F539E2" w:rsidP="00F539E2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</w:p>
    <w:p w14:paraId="5E3ED12F" w14:textId="77777777" w:rsidR="00F539E2" w:rsidRDefault="00F539E2" w:rsidP="00F539E2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</w:p>
    <w:p w14:paraId="2AEBD8BC" w14:textId="77777777" w:rsidR="00F539E2" w:rsidRDefault="00F539E2" w:rsidP="00F539E2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</w:p>
    <w:p w14:paraId="34E663E9" w14:textId="77777777" w:rsidR="00F539E2" w:rsidRDefault="00F539E2" w:rsidP="00F539E2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</w:p>
    <w:p w14:paraId="0593C3A8" w14:textId="77777777" w:rsidR="00F539E2" w:rsidRPr="00472FB1" w:rsidRDefault="00F539E2" w:rsidP="00F539E2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  <w:rtl/>
        </w:rPr>
      </w:pPr>
    </w:p>
    <w:p w14:paraId="1FEC22FA" w14:textId="29727D12" w:rsidR="009869F4" w:rsidRPr="00472FB1" w:rsidRDefault="009869F4" w:rsidP="009869F4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  <w:rtl/>
        </w:rPr>
      </w:pPr>
      <w:r w:rsidRPr="00472FB1">
        <w:rPr>
          <w:rFonts w:ascii="IRANYekan" w:eastAsia="Times New Roman" w:hAnsi="IRANYekan" w:cs="B Mitra"/>
          <w:sz w:val="28"/>
          <w:szCs w:val="28"/>
          <w:rtl/>
        </w:rPr>
        <w:t>سوالات</w:t>
      </w:r>
      <w:r w:rsidRPr="00472FB1">
        <w:rPr>
          <w:rFonts w:ascii="IRANYekan" w:eastAsia="Times New Roman" w:hAnsi="IRANYekan" w:cs="B Mitra"/>
          <w:sz w:val="28"/>
          <w:szCs w:val="28"/>
        </w:rPr>
        <w:t>:</w:t>
      </w:r>
    </w:p>
    <w:tbl>
      <w:tblPr>
        <w:tblStyle w:val="GridTable1Light-Accent5"/>
        <w:bidiVisual/>
        <w:tblW w:w="0" w:type="auto"/>
        <w:tblLook w:val="04A0" w:firstRow="1" w:lastRow="0" w:firstColumn="1" w:lastColumn="0" w:noHBand="0" w:noVBand="1"/>
      </w:tblPr>
      <w:tblGrid>
        <w:gridCol w:w="730"/>
        <w:gridCol w:w="2591"/>
        <w:gridCol w:w="881"/>
        <w:gridCol w:w="881"/>
        <w:gridCol w:w="881"/>
        <w:gridCol w:w="881"/>
        <w:gridCol w:w="835"/>
        <w:gridCol w:w="835"/>
        <w:gridCol w:w="835"/>
      </w:tblGrid>
      <w:tr w:rsidR="009869F4" w:rsidRPr="00472FB1" w14:paraId="552A092F" w14:textId="77777777" w:rsidTr="00F539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  <w:hideMark/>
          </w:tcPr>
          <w:p w14:paraId="4106A3B1" w14:textId="77777777" w:rsidR="009869F4" w:rsidRPr="00472FB1" w:rsidRDefault="009869F4" w:rsidP="009869F4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472FB1">
              <w:rPr>
                <w:rFonts w:ascii="IRANYekan" w:eastAsia="Times New Roman" w:hAnsi="IRANYekan" w:cs="B Mitra"/>
                <w:sz w:val="28"/>
                <w:szCs w:val="28"/>
                <w:rtl/>
              </w:rPr>
              <w:t>ردیف</w:t>
            </w:r>
          </w:p>
        </w:tc>
        <w:tc>
          <w:tcPr>
            <w:tcW w:w="2924" w:type="dxa"/>
            <w:hideMark/>
          </w:tcPr>
          <w:p w14:paraId="36C29318" w14:textId="77777777" w:rsidR="009869F4" w:rsidRPr="00472FB1" w:rsidRDefault="009869F4" w:rsidP="009869F4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472FB1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3" w:type="dxa"/>
            <w:hideMark/>
          </w:tcPr>
          <w:p w14:paraId="6191D8BB" w14:textId="77777777" w:rsidR="009869F4" w:rsidRPr="00472FB1" w:rsidRDefault="009869F4" w:rsidP="009869F4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472FB1">
              <w:rPr>
                <w:rFonts w:ascii="IRANYekan" w:eastAsia="Times New Roman" w:hAnsi="IRANYekan" w:cs="B Mitra"/>
                <w:sz w:val="28"/>
                <w:szCs w:val="28"/>
                <w:rtl/>
              </w:rPr>
              <w:t>کاملا مخالفم</w:t>
            </w:r>
          </w:p>
        </w:tc>
        <w:tc>
          <w:tcPr>
            <w:tcW w:w="763" w:type="dxa"/>
            <w:hideMark/>
          </w:tcPr>
          <w:p w14:paraId="3334760B" w14:textId="77777777" w:rsidR="009869F4" w:rsidRPr="00472FB1" w:rsidRDefault="009869F4" w:rsidP="009869F4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472FB1">
              <w:rPr>
                <w:rFonts w:ascii="IRANYekan" w:eastAsia="Times New Roman" w:hAnsi="IRANYekan" w:cs="B Mitra"/>
                <w:sz w:val="28"/>
                <w:szCs w:val="28"/>
                <w:rtl/>
              </w:rPr>
              <w:t>تا حدود زیادی مخالفم</w:t>
            </w:r>
          </w:p>
        </w:tc>
        <w:tc>
          <w:tcPr>
            <w:tcW w:w="786" w:type="dxa"/>
            <w:hideMark/>
          </w:tcPr>
          <w:p w14:paraId="7EA1645A" w14:textId="77777777" w:rsidR="009869F4" w:rsidRPr="00472FB1" w:rsidRDefault="009869F4" w:rsidP="009869F4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472FB1">
              <w:rPr>
                <w:rFonts w:ascii="IRANYekan" w:eastAsia="Times New Roman" w:hAnsi="IRANYekan" w:cs="B Mitra"/>
                <w:sz w:val="28"/>
                <w:szCs w:val="28"/>
                <w:rtl/>
              </w:rPr>
              <w:t>تا اندازه ای مخالفم</w:t>
            </w:r>
          </w:p>
        </w:tc>
        <w:tc>
          <w:tcPr>
            <w:tcW w:w="786" w:type="dxa"/>
            <w:hideMark/>
          </w:tcPr>
          <w:p w14:paraId="1093C12A" w14:textId="77777777" w:rsidR="009869F4" w:rsidRPr="00472FB1" w:rsidRDefault="009869F4" w:rsidP="009869F4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472FB1">
              <w:rPr>
                <w:rFonts w:ascii="IRANYekan" w:eastAsia="Times New Roman" w:hAnsi="IRANYekan" w:cs="B Mitra"/>
                <w:sz w:val="28"/>
                <w:szCs w:val="28"/>
                <w:rtl/>
              </w:rPr>
              <w:t>نه موافقم و نه مخالفم</w:t>
            </w:r>
          </w:p>
        </w:tc>
        <w:tc>
          <w:tcPr>
            <w:tcW w:w="777" w:type="dxa"/>
            <w:hideMark/>
          </w:tcPr>
          <w:p w14:paraId="0F663477" w14:textId="77777777" w:rsidR="009869F4" w:rsidRPr="00472FB1" w:rsidRDefault="009869F4" w:rsidP="009869F4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472FB1">
              <w:rPr>
                <w:rFonts w:ascii="IRANYekan" w:eastAsia="Times New Roman" w:hAnsi="IRANYekan" w:cs="B Mitra"/>
                <w:sz w:val="28"/>
                <w:szCs w:val="28"/>
                <w:rtl/>
              </w:rPr>
              <w:t>تا اندازه ای موافقم</w:t>
            </w:r>
          </w:p>
        </w:tc>
        <w:tc>
          <w:tcPr>
            <w:tcW w:w="753" w:type="dxa"/>
            <w:hideMark/>
          </w:tcPr>
          <w:p w14:paraId="5EF7624A" w14:textId="77777777" w:rsidR="009869F4" w:rsidRPr="00472FB1" w:rsidRDefault="009869F4" w:rsidP="009869F4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472FB1">
              <w:rPr>
                <w:rFonts w:ascii="IRANYekan" w:eastAsia="Times New Roman" w:hAnsi="IRANYekan" w:cs="B Mitra"/>
                <w:sz w:val="28"/>
                <w:szCs w:val="28"/>
                <w:rtl/>
              </w:rPr>
              <w:t>تا حدود زیادی موافقم</w:t>
            </w:r>
          </w:p>
        </w:tc>
        <w:tc>
          <w:tcPr>
            <w:tcW w:w="777" w:type="dxa"/>
            <w:hideMark/>
          </w:tcPr>
          <w:p w14:paraId="53829F67" w14:textId="77777777" w:rsidR="009869F4" w:rsidRPr="00472FB1" w:rsidRDefault="009869F4" w:rsidP="009869F4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472FB1">
              <w:rPr>
                <w:rFonts w:ascii="IRANYekan" w:eastAsia="Times New Roman" w:hAnsi="IRANYekan" w:cs="B Mitra"/>
                <w:sz w:val="28"/>
                <w:szCs w:val="28"/>
                <w:rtl/>
              </w:rPr>
              <w:t>کاملا موافقم</w:t>
            </w:r>
          </w:p>
        </w:tc>
      </w:tr>
      <w:tr w:rsidR="009869F4" w:rsidRPr="00472FB1" w14:paraId="62817665" w14:textId="77777777" w:rsidTr="00F539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  <w:hideMark/>
          </w:tcPr>
          <w:p w14:paraId="48AF36F3" w14:textId="77777777" w:rsidR="009869F4" w:rsidRPr="00472FB1" w:rsidRDefault="009869F4" w:rsidP="009869F4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472FB1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</w:t>
            </w:r>
          </w:p>
        </w:tc>
        <w:tc>
          <w:tcPr>
            <w:tcW w:w="2924" w:type="dxa"/>
            <w:hideMark/>
          </w:tcPr>
          <w:p w14:paraId="04DBF12E" w14:textId="77777777" w:rsidR="009869F4" w:rsidRPr="00472FB1" w:rsidRDefault="009869F4" w:rsidP="009869F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472FB1">
              <w:rPr>
                <w:rFonts w:ascii="IRANYekan" w:eastAsia="Times New Roman" w:hAnsi="IRANYekan" w:cs="B Mitra"/>
                <w:sz w:val="28"/>
                <w:szCs w:val="28"/>
                <w:rtl/>
              </w:rPr>
              <w:t>هرکس برای تحصیل زحمت صادقانه بیشتری بکشد بیشتر هم پیشرفت خواهد کرد</w:t>
            </w:r>
            <w:r w:rsidRPr="00472FB1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63" w:type="dxa"/>
            <w:hideMark/>
          </w:tcPr>
          <w:p w14:paraId="04C03094" w14:textId="77777777" w:rsidR="009869F4" w:rsidRPr="00472FB1" w:rsidRDefault="009869F4" w:rsidP="009869F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63" w:type="dxa"/>
            <w:hideMark/>
          </w:tcPr>
          <w:p w14:paraId="5C146073" w14:textId="77777777" w:rsidR="009869F4" w:rsidRPr="00472FB1" w:rsidRDefault="009869F4" w:rsidP="009869F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86" w:type="dxa"/>
            <w:hideMark/>
          </w:tcPr>
          <w:p w14:paraId="14C50EF2" w14:textId="77777777" w:rsidR="009869F4" w:rsidRPr="00472FB1" w:rsidRDefault="009869F4" w:rsidP="009869F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86" w:type="dxa"/>
            <w:hideMark/>
          </w:tcPr>
          <w:p w14:paraId="66DB145B" w14:textId="77777777" w:rsidR="009869F4" w:rsidRPr="00472FB1" w:rsidRDefault="009869F4" w:rsidP="009869F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77" w:type="dxa"/>
            <w:hideMark/>
          </w:tcPr>
          <w:p w14:paraId="7DA8DAF8" w14:textId="77777777" w:rsidR="009869F4" w:rsidRPr="00472FB1" w:rsidRDefault="009869F4" w:rsidP="009869F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53" w:type="dxa"/>
            <w:hideMark/>
          </w:tcPr>
          <w:p w14:paraId="51E55C38" w14:textId="77777777" w:rsidR="009869F4" w:rsidRPr="00472FB1" w:rsidRDefault="009869F4" w:rsidP="009869F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77" w:type="dxa"/>
            <w:hideMark/>
          </w:tcPr>
          <w:p w14:paraId="670FC18F" w14:textId="77777777" w:rsidR="009869F4" w:rsidRPr="00472FB1" w:rsidRDefault="009869F4" w:rsidP="009869F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9869F4" w:rsidRPr="00472FB1" w14:paraId="61409A04" w14:textId="77777777" w:rsidTr="00F539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  <w:hideMark/>
          </w:tcPr>
          <w:p w14:paraId="1BA7ECAA" w14:textId="77777777" w:rsidR="009869F4" w:rsidRPr="00472FB1" w:rsidRDefault="009869F4" w:rsidP="009869F4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472FB1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۲</w:t>
            </w:r>
          </w:p>
        </w:tc>
        <w:tc>
          <w:tcPr>
            <w:tcW w:w="2924" w:type="dxa"/>
            <w:hideMark/>
          </w:tcPr>
          <w:p w14:paraId="142F05C9" w14:textId="77777777" w:rsidR="009869F4" w:rsidRPr="00472FB1" w:rsidRDefault="009869F4" w:rsidP="009869F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472FB1">
              <w:rPr>
                <w:rFonts w:ascii="IRANYekan" w:eastAsia="Times New Roman" w:hAnsi="IRANYekan" w:cs="B Mitra"/>
                <w:sz w:val="28"/>
                <w:szCs w:val="28"/>
                <w:rtl/>
              </w:rPr>
              <w:t>هرکسی که در تحصیل علم امتیازات بدی می گیرد خودش غیر اخلاقی رفتار کرده است</w:t>
            </w:r>
            <w:r w:rsidRPr="00472FB1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63" w:type="dxa"/>
            <w:hideMark/>
          </w:tcPr>
          <w:p w14:paraId="6AFDA331" w14:textId="77777777" w:rsidR="009869F4" w:rsidRPr="00472FB1" w:rsidRDefault="009869F4" w:rsidP="009869F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63" w:type="dxa"/>
            <w:hideMark/>
          </w:tcPr>
          <w:p w14:paraId="1F6A9154" w14:textId="77777777" w:rsidR="009869F4" w:rsidRPr="00472FB1" w:rsidRDefault="009869F4" w:rsidP="009869F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86" w:type="dxa"/>
            <w:hideMark/>
          </w:tcPr>
          <w:p w14:paraId="5656072D" w14:textId="77777777" w:rsidR="009869F4" w:rsidRPr="00472FB1" w:rsidRDefault="009869F4" w:rsidP="009869F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86" w:type="dxa"/>
            <w:hideMark/>
          </w:tcPr>
          <w:p w14:paraId="3D5E2403" w14:textId="77777777" w:rsidR="009869F4" w:rsidRPr="00472FB1" w:rsidRDefault="009869F4" w:rsidP="009869F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77" w:type="dxa"/>
            <w:hideMark/>
          </w:tcPr>
          <w:p w14:paraId="5F9858AF" w14:textId="77777777" w:rsidR="009869F4" w:rsidRPr="00472FB1" w:rsidRDefault="009869F4" w:rsidP="009869F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53" w:type="dxa"/>
            <w:hideMark/>
          </w:tcPr>
          <w:p w14:paraId="728F2A5B" w14:textId="77777777" w:rsidR="009869F4" w:rsidRPr="00472FB1" w:rsidRDefault="009869F4" w:rsidP="009869F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77" w:type="dxa"/>
            <w:hideMark/>
          </w:tcPr>
          <w:p w14:paraId="7958DDC4" w14:textId="77777777" w:rsidR="009869F4" w:rsidRPr="00472FB1" w:rsidRDefault="009869F4" w:rsidP="009869F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9869F4" w:rsidRPr="00472FB1" w14:paraId="39B4C132" w14:textId="77777777" w:rsidTr="00F539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  <w:hideMark/>
          </w:tcPr>
          <w:p w14:paraId="0661885D" w14:textId="77777777" w:rsidR="009869F4" w:rsidRPr="00472FB1" w:rsidRDefault="009869F4" w:rsidP="009869F4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472FB1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۳</w:t>
            </w:r>
          </w:p>
        </w:tc>
        <w:tc>
          <w:tcPr>
            <w:tcW w:w="2924" w:type="dxa"/>
            <w:hideMark/>
          </w:tcPr>
          <w:p w14:paraId="66B90364" w14:textId="77777777" w:rsidR="009869F4" w:rsidRPr="00472FB1" w:rsidRDefault="009869F4" w:rsidP="009869F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472FB1">
              <w:rPr>
                <w:rFonts w:ascii="IRANYekan" w:eastAsia="Times New Roman" w:hAnsi="IRANYekan" w:cs="B Mitra"/>
                <w:sz w:val="28"/>
                <w:szCs w:val="28"/>
                <w:rtl/>
              </w:rPr>
              <w:t>استعداد و تلاش صادقانه برای تحصیل مهم نیست هر کس زرنگ تر باشد بیشتر هم نتیجه می گیرد</w:t>
            </w:r>
            <w:r w:rsidRPr="00472FB1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63" w:type="dxa"/>
            <w:hideMark/>
          </w:tcPr>
          <w:p w14:paraId="62C40897" w14:textId="77777777" w:rsidR="009869F4" w:rsidRPr="00472FB1" w:rsidRDefault="009869F4" w:rsidP="009869F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63" w:type="dxa"/>
            <w:hideMark/>
          </w:tcPr>
          <w:p w14:paraId="158A6CF6" w14:textId="77777777" w:rsidR="009869F4" w:rsidRPr="00472FB1" w:rsidRDefault="009869F4" w:rsidP="009869F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86" w:type="dxa"/>
            <w:hideMark/>
          </w:tcPr>
          <w:p w14:paraId="7A82E69D" w14:textId="77777777" w:rsidR="009869F4" w:rsidRPr="00472FB1" w:rsidRDefault="009869F4" w:rsidP="009869F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86" w:type="dxa"/>
            <w:hideMark/>
          </w:tcPr>
          <w:p w14:paraId="0AD61FA8" w14:textId="77777777" w:rsidR="009869F4" w:rsidRPr="00472FB1" w:rsidRDefault="009869F4" w:rsidP="009869F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77" w:type="dxa"/>
            <w:hideMark/>
          </w:tcPr>
          <w:p w14:paraId="53892501" w14:textId="77777777" w:rsidR="009869F4" w:rsidRPr="00472FB1" w:rsidRDefault="009869F4" w:rsidP="009869F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53" w:type="dxa"/>
            <w:hideMark/>
          </w:tcPr>
          <w:p w14:paraId="4F5D8150" w14:textId="77777777" w:rsidR="009869F4" w:rsidRPr="00472FB1" w:rsidRDefault="009869F4" w:rsidP="009869F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77" w:type="dxa"/>
            <w:hideMark/>
          </w:tcPr>
          <w:p w14:paraId="5136ADC2" w14:textId="77777777" w:rsidR="009869F4" w:rsidRPr="00472FB1" w:rsidRDefault="009869F4" w:rsidP="009869F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9869F4" w:rsidRPr="00472FB1" w14:paraId="48C4D417" w14:textId="77777777" w:rsidTr="00F539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  <w:hideMark/>
          </w:tcPr>
          <w:p w14:paraId="66646D35" w14:textId="77777777" w:rsidR="009869F4" w:rsidRPr="00472FB1" w:rsidRDefault="009869F4" w:rsidP="009869F4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472FB1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۴</w:t>
            </w:r>
          </w:p>
        </w:tc>
        <w:tc>
          <w:tcPr>
            <w:tcW w:w="2924" w:type="dxa"/>
            <w:hideMark/>
          </w:tcPr>
          <w:p w14:paraId="35BE867C" w14:textId="77777777" w:rsidR="009869F4" w:rsidRPr="00472FB1" w:rsidRDefault="009869F4" w:rsidP="009869F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472FB1">
              <w:rPr>
                <w:rFonts w:ascii="IRANYekan" w:eastAsia="Times New Roman" w:hAnsi="IRANYekan" w:cs="B Mitra"/>
                <w:sz w:val="28"/>
                <w:szCs w:val="28"/>
                <w:rtl/>
              </w:rPr>
              <w:t>آنچه در تحصیل مهم است این است که بدانی چگونه میتوان با کمترین تلاش بهترین نتیجه را گرفت</w:t>
            </w:r>
            <w:r w:rsidRPr="00472FB1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63" w:type="dxa"/>
            <w:hideMark/>
          </w:tcPr>
          <w:p w14:paraId="693A2307" w14:textId="77777777" w:rsidR="009869F4" w:rsidRPr="00472FB1" w:rsidRDefault="009869F4" w:rsidP="009869F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63" w:type="dxa"/>
            <w:hideMark/>
          </w:tcPr>
          <w:p w14:paraId="765EB787" w14:textId="77777777" w:rsidR="009869F4" w:rsidRPr="00472FB1" w:rsidRDefault="009869F4" w:rsidP="009869F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86" w:type="dxa"/>
            <w:hideMark/>
          </w:tcPr>
          <w:p w14:paraId="2AB3BD24" w14:textId="77777777" w:rsidR="009869F4" w:rsidRPr="00472FB1" w:rsidRDefault="009869F4" w:rsidP="009869F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86" w:type="dxa"/>
            <w:hideMark/>
          </w:tcPr>
          <w:p w14:paraId="4C6BD4BC" w14:textId="77777777" w:rsidR="009869F4" w:rsidRPr="00472FB1" w:rsidRDefault="009869F4" w:rsidP="009869F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77" w:type="dxa"/>
            <w:hideMark/>
          </w:tcPr>
          <w:p w14:paraId="5FCD1526" w14:textId="77777777" w:rsidR="009869F4" w:rsidRPr="00472FB1" w:rsidRDefault="009869F4" w:rsidP="009869F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53" w:type="dxa"/>
            <w:hideMark/>
          </w:tcPr>
          <w:p w14:paraId="59B13F60" w14:textId="77777777" w:rsidR="009869F4" w:rsidRPr="00472FB1" w:rsidRDefault="009869F4" w:rsidP="009869F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77" w:type="dxa"/>
            <w:hideMark/>
          </w:tcPr>
          <w:p w14:paraId="7FD92747" w14:textId="77777777" w:rsidR="009869F4" w:rsidRPr="00472FB1" w:rsidRDefault="009869F4" w:rsidP="009869F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9869F4" w:rsidRPr="00472FB1" w14:paraId="4220BFAD" w14:textId="77777777" w:rsidTr="00F539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  <w:hideMark/>
          </w:tcPr>
          <w:p w14:paraId="42095597" w14:textId="77777777" w:rsidR="009869F4" w:rsidRPr="00472FB1" w:rsidRDefault="009869F4" w:rsidP="009869F4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472FB1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۵</w:t>
            </w:r>
          </w:p>
        </w:tc>
        <w:tc>
          <w:tcPr>
            <w:tcW w:w="2924" w:type="dxa"/>
            <w:hideMark/>
          </w:tcPr>
          <w:p w14:paraId="7B255685" w14:textId="77777777" w:rsidR="009869F4" w:rsidRPr="00472FB1" w:rsidRDefault="009869F4" w:rsidP="009869F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472FB1">
              <w:rPr>
                <w:rFonts w:ascii="IRANYekan" w:eastAsia="Times New Roman" w:hAnsi="IRANYekan" w:cs="B Mitra"/>
                <w:sz w:val="28"/>
                <w:szCs w:val="28"/>
                <w:rtl/>
              </w:rPr>
              <w:t>گاهی بهتر است که انسان نتیجه دسترنج دیگران را برای گرفتن امتیاز در تحصیل برای خودش ارائه کند</w:t>
            </w:r>
            <w:r w:rsidRPr="00472FB1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63" w:type="dxa"/>
            <w:hideMark/>
          </w:tcPr>
          <w:p w14:paraId="62753642" w14:textId="77777777" w:rsidR="009869F4" w:rsidRPr="00472FB1" w:rsidRDefault="009869F4" w:rsidP="009869F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63" w:type="dxa"/>
            <w:hideMark/>
          </w:tcPr>
          <w:p w14:paraId="45AF6B40" w14:textId="77777777" w:rsidR="009869F4" w:rsidRPr="00472FB1" w:rsidRDefault="009869F4" w:rsidP="009869F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86" w:type="dxa"/>
            <w:hideMark/>
          </w:tcPr>
          <w:p w14:paraId="75B257F4" w14:textId="77777777" w:rsidR="009869F4" w:rsidRPr="00472FB1" w:rsidRDefault="009869F4" w:rsidP="009869F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86" w:type="dxa"/>
            <w:hideMark/>
          </w:tcPr>
          <w:p w14:paraId="55E52672" w14:textId="77777777" w:rsidR="009869F4" w:rsidRPr="00472FB1" w:rsidRDefault="009869F4" w:rsidP="009869F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77" w:type="dxa"/>
            <w:hideMark/>
          </w:tcPr>
          <w:p w14:paraId="5300D887" w14:textId="77777777" w:rsidR="009869F4" w:rsidRPr="00472FB1" w:rsidRDefault="009869F4" w:rsidP="009869F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53" w:type="dxa"/>
            <w:hideMark/>
          </w:tcPr>
          <w:p w14:paraId="627F8935" w14:textId="77777777" w:rsidR="009869F4" w:rsidRPr="00472FB1" w:rsidRDefault="009869F4" w:rsidP="009869F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77" w:type="dxa"/>
            <w:hideMark/>
          </w:tcPr>
          <w:p w14:paraId="51BFB21C" w14:textId="77777777" w:rsidR="009869F4" w:rsidRPr="00472FB1" w:rsidRDefault="009869F4" w:rsidP="009869F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9869F4" w:rsidRPr="00472FB1" w14:paraId="51B149F2" w14:textId="77777777" w:rsidTr="00F539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  <w:hideMark/>
          </w:tcPr>
          <w:p w14:paraId="7D663213" w14:textId="77777777" w:rsidR="009869F4" w:rsidRPr="00472FB1" w:rsidRDefault="009869F4" w:rsidP="009869F4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472FB1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۶</w:t>
            </w:r>
          </w:p>
        </w:tc>
        <w:tc>
          <w:tcPr>
            <w:tcW w:w="2924" w:type="dxa"/>
            <w:hideMark/>
          </w:tcPr>
          <w:p w14:paraId="549C0820" w14:textId="77777777" w:rsidR="009869F4" w:rsidRPr="00472FB1" w:rsidRDefault="009869F4" w:rsidP="009869F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472FB1">
              <w:rPr>
                <w:rFonts w:ascii="IRANYekan" w:eastAsia="Times New Roman" w:hAnsi="IRANYekan" w:cs="B Mitra"/>
                <w:sz w:val="28"/>
                <w:szCs w:val="28"/>
                <w:rtl/>
              </w:rPr>
              <w:t>من همواره ترجیح می دهم امتیاز پایین تری بگیرم اما کارهای عملی تحصیل را خودم انجام دهم</w:t>
            </w:r>
            <w:r w:rsidRPr="00472FB1">
              <w:rPr>
                <w:rFonts w:ascii="IRANYekan" w:eastAsia="Times New Roman" w:hAnsi="IRANYekan" w:cs="B Mitra"/>
                <w:sz w:val="28"/>
                <w:szCs w:val="28"/>
              </w:rPr>
              <w:t xml:space="preserve"> .</w:t>
            </w:r>
          </w:p>
        </w:tc>
        <w:tc>
          <w:tcPr>
            <w:tcW w:w="763" w:type="dxa"/>
            <w:hideMark/>
          </w:tcPr>
          <w:p w14:paraId="00F08BF8" w14:textId="77777777" w:rsidR="009869F4" w:rsidRPr="00472FB1" w:rsidRDefault="009869F4" w:rsidP="009869F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63" w:type="dxa"/>
            <w:hideMark/>
          </w:tcPr>
          <w:p w14:paraId="2736627E" w14:textId="77777777" w:rsidR="009869F4" w:rsidRPr="00472FB1" w:rsidRDefault="009869F4" w:rsidP="009869F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86" w:type="dxa"/>
            <w:hideMark/>
          </w:tcPr>
          <w:p w14:paraId="6C6D347E" w14:textId="77777777" w:rsidR="009869F4" w:rsidRPr="00472FB1" w:rsidRDefault="009869F4" w:rsidP="009869F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86" w:type="dxa"/>
            <w:hideMark/>
          </w:tcPr>
          <w:p w14:paraId="3483BE5F" w14:textId="77777777" w:rsidR="009869F4" w:rsidRPr="00472FB1" w:rsidRDefault="009869F4" w:rsidP="009869F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77" w:type="dxa"/>
            <w:hideMark/>
          </w:tcPr>
          <w:p w14:paraId="3D2B16A8" w14:textId="77777777" w:rsidR="009869F4" w:rsidRPr="00472FB1" w:rsidRDefault="009869F4" w:rsidP="009869F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53" w:type="dxa"/>
            <w:hideMark/>
          </w:tcPr>
          <w:p w14:paraId="39110432" w14:textId="77777777" w:rsidR="009869F4" w:rsidRPr="00472FB1" w:rsidRDefault="009869F4" w:rsidP="009869F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77" w:type="dxa"/>
            <w:hideMark/>
          </w:tcPr>
          <w:p w14:paraId="5CDAD1D9" w14:textId="77777777" w:rsidR="009869F4" w:rsidRPr="00472FB1" w:rsidRDefault="009869F4" w:rsidP="009869F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9869F4" w:rsidRPr="00472FB1" w14:paraId="0C53709D" w14:textId="77777777" w:rsidTr="00F539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  <w:hideMark/>
          </w:tcPr>
          <w:p w14:paraId="196EBA22" w14:textId="77777777" w:rsidR="009869F4" w:rsidRPr="00472FB1" w:rsidRDefault="009869F4" w:rsidP="009869F4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472FB1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lastRenderedPageBreak/>
              <w:t>۷</w:t>
            </w:r>
          </w:p>
        </w:tc>
        <w:tc>
          <w:tcPr>
            <w:tcW w:w="2924" w:type="dxa"/>
            <w:hideMark/>
          </w:tcPr>
          <w:p w14:paraId="47E76F6F" w14:textId="77777777" w:rsidR="009869F4" w:rsidRPr="00472FB1" w:rsidRDefault="009869F4" w:rsidP="009869F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472FB1">
              <w:rPr>
                <w:rFonts w:ascii="IRANYekan" w:eastAsia="Times New Roman" w:hAnsi="IRANYekan" w:cs="B Mitra"/>
                <w:sz w:val="28"/>
                <w:szCs w:val="28"/>
                <w:rtl/>
              </w:rPr>
              <w:t>هرکسی به سهم خود موظف است نگذارد فریب کاری در راه تحصیل علم و دانش رواج پیدا کند</w:t>
            </w:r>
            <w:r w:rsidRPr="00472FB1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63" w:type="dxa"/>
            <w:hideMark/>
          </w:tcPr>
          <w:p w14:paraId="14AAE14D" w14:textId="77777777" w:rsidR="009869F4" w:rsidRPr="00472FB1" w:rsidRDefault="009869F4" w:rsidP="009869F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63" w:type="dxa"/>
            <w:hideMark/>
          </w:tcPr>
          <w:p w14:paraId="7A91F0A1" w14:textId="77777777" w:rsidR="009869F4" w:rsidRPr="00472FB1" w:rsidRDefault="009869F4" w:rsidP="009869F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86" w:type="dxa"/>
            <w:hideMark/>
          </w:tcPr>
          <w:p w14:paraId="4BC95064" w14:textId="77777777" w:rsidR="009869F4" w:rsidRPr="00472FB1" w:rsidRDefault="009869F4" w:rsidP="009869F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86" w:type="dxa"/>
            <w:hideMark/>
          </w:tcPr>
          <w:p w14:paraId="051DE892" w14:textId="77777777" w:rsidR="009869F4" w:rsidRPr="00472FB1" w:rsidRDefault="009869F4" w:rsidP="009869F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77" w:type="dxa"/>
            <w:hideMark/>
          </w:tcPr>
          <w:p w14:paraId="676FCD27" w14:textId="77777777" w:rsidR="009869F4" w:rsidRPr="00472FB1" w:rsidRDefault="009869F4" w:rsidP="009869F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53" w:type="dxa"/>
            <w:hideMark/>
          </w:tcPr>
          <w:p w14:paraId="471E4023" w14:textId="77777777" w:rsidR="009869F4" w:rsidRPr="00472FB1" w:rsidRDefault="009869F4" w:rsidP="009869F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77" w:type="dxa"/>
            <w:hideMark/>
          </w:tcPr>
          <w:p w14:paraId="6E8F58ED" w14:textId="77777777" w:rsidR="009869F4" w:rsidRPr="00472FB1" w:rsidRDefault="009869F4" w:rsidP="009869F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9869F4" w:rsidRPr="00472FB1" w14:paraId="478DB0AC" w14:textId="77777777" w:rsidTr="00F539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  <w:hideMark/>
          </w:tcPr>
          <w:p w14:paraId="7813FBE4" w14:textId="77777777" w:rsidR="009869F4" w:rsidRPr="00472FB1" w:rsidRDefault="009869F4" w:rsidP="009869F4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472FB1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۸</w:t>
            </w:r>
          </w:p>
        </w:tc>
        <w:tc>
          <w:tcPr>
            <w:tcW w:w="2924" w:type="dxa"/>
            <w:hideMark/>
          </w:tcPr>
          <w:p w14:paraId="31B35742" w14:textId="77777777" w:rsidR="009869F4" w:rsidRPr="00472FB1" w:rsidRDefault="009869F4" w:rsidP="009869F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472FB1">
              <w:rPr>
                <w:rFonts w:ascii="IRANYekan" w:eastAsia="Times New Roman" w:hAnsi="IRANYekan" w:cs="B Mitra"/>
                <w:sz w:val="28"/>
                <w:szCs w:val="28"/>
                <w:rtl/>
              </w:rPr>
              <w:t>هرکسی در هر شرایطی باید در راه تحصیل علم ودانش درستکار باشد</w:t>
            </w:r>
            <w:r w:rsidRPr="00472FB1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63" w:type="dxa"/>
            <w:hideMark/>
          </w:tcPr>
          <w:p w14:paraId="48275B83" w14:textId="77777777" w:rsidR="009869F4" w:rsidRPr="00472FB1" w:rsidRDefault="009869F4" w:rsidP="009869F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63" w:type="dxa"/>
            <w:hideMark/>
          </w:tcPr>
          <w:p w14:paraId="28EE96F2" w14:textId="77777777" w:rsidR="009869F4" w:rsidRPr="00472FB1" w:rsidRDefault="009869F4" w:rsidP="009869F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86" w:type="dxa"/>
            <w:hideMark/>
          </w:tcPr>
          <w:p w14:paraId="64217A09" w14:textId="77777777" w:rsidR="009869F4" w:rsidRPr="00472FB1" w:rsidRDefault="009869F4" w:rsidP="009869F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86" w:type="dxa"/>
            <w:hideMark/>
          </w:tcPr>
          <w:p w14:paraId="735386FB" w14:textId="77777777" w:rsidR="009869F4" w:rsidRPr="00472FB1" w:rsidRDefault="009869F4" w:rsidP="009869F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77" w:type="dxa"/>
            <w:hideMark/>
          </w:tcPr>
          <w:p w14:paraId="666E319C" w14:textId="77777777" w:rsidR="009869F4" w:rsidRPr="00472FB1" w:rsidRDefault="009869F4" w:rsidP="009869F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53" w:type="dxa"/>
            <w:hideMark/>
          </w:tcPr>
          <w:p w14:paraId="2C721334" w14:textId="77777777" w:rsidR="009869F4" w:rsidRPr="00472FB1" w:rsidRDefault="009869F4" w:rsidP="009869F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77" w:type="dxa"/>
            <w:hideMark/>
          </w:tcPr>
          <w:p w14:paraId="2F576A17" w14:textId="77777777" w:rsidR="009869F4" w:rsidRPr="00472FB1" w:rsidRDefault="009869F4" w:rsidP="009869F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</w:tbl>
    <w:p w14:paraId="21BF98CB" w14:textId="77777777" w:rsidR="009869F4" w:rsidRPr="00472FB1" w:rsidRDefault="009869F4" w:rsidP="009869F4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472FB1">
        <w:rPr>
          <w:rFonts w:ascii="Cambria" w:eastAsia="Times New Roman" w:hAnsi="Cambria" w:cs="Cambria"/>
          <w:b/>
          <w:bCs/>
          <w:sz w:val="28"/>
          <w:szCs w:val="28"/>
        </w:rPr>
        <w:t> </w:t>
      </w:r>
    </w:p>
    <w:p w14:paraId="4E556336" w14:textId="77777777" w:rsidR="009869F4" w:rsidRPr="00472FB1" w:rsidRDefault="009869F4" w:rsidP="009869F4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472FB1">
        <w:rPr>
          <w:rFonts w:ascii="IRANYekan" w:eastAsia="Times New Roman" w:hAnsi="IRANYekan" w:cs="B Mitra"/>
          <w:sz w:val="28"/>
          <w:szCs w:val="28"/>
          <w:rtl/>
        </w:rPr>
        <w:t>به دو طریق می توان از</w:t>
      </w:r>
      <w:r w:rsidRPr="00472FB1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تحلیل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این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پرسشنامه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استفاده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کرد</w:t>
      </w:r>
      <w:r w:rsidRPr="00472FB1">
        <w:rPr>
          <w:rFonts w:ascii="IRANYekan" w:eastAsia="Times New Roman" w:hAnsi="IRANYekan" w:cs="B Mitra"/>
          <w:sz w:val="28"/>
          <w:szCs w:val="28"/>
        </w:rPr>
        <w:t>.</w:t>
      </w:r>
    </w:p>
    <w:p w14:paraId="3CCBE2B0" w14:textId="77777777" w:rsidR="009869F4" w:rsidRPr="00472FB1" w:rsidRDefault="009869F4" w:rsidP="009869F4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472FB1">
        <w:rPr>
          <w:rFonts w:ascii="IRANYekan" w:eastAsia="Times New Roman" w:hAnsi="IRANYekan" w:cs="B Mitra"/>
          <w:sz w:val="28"/>
          <w:szCs w:val="28"/>
          <w:rtl/>
        </w:rPr>
        <w:t>تحلیل بر اساس مولفه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softHyphen/>
        <w:t>های پرسشنامه</w:t>
      </w:r>
    </w:p>
    <w:p w14:paraId="74C44C22" w14:textId="77777777" w:rsidR="009869F4" w:rsidRPr="00472FB1" w:rsidRDefault="009869F4" w:rsidP="009869F4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472FB1">
        <w:rPr>
          <w:rFonts w:ascii="IRANYekan" w:eastAsia="Times New Roman" w:hAnsi="IRANYekan" w:cs="B Mitra"/>
          <w:sz w:val="28"/>
          <w:szCs w:val="28"/>
          <w:rtl/>
        </w:rPr>
        <w:t>تحلیل بر اساس میزان نمره به دست آمده</w:t>
      </w:r>
    </w:p>
    <w:p w14:paraId="29A99828" w14:textId="77777777" w:rsidR="009869F4" w:rsidRPr="00472FB1" w:rsidRDefault="009869F4" w:rsidP="009869F4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472FB1">
        <w:rPr>
          <w:rFonts w:ascii="Cambria" w:eastAsia="Times New Roman" w:hAnsi="Cambria" w:cs="Cambria"/>
          <w:sz w:val="28"/>
          <w:szCs w:val="28"/>
        </w:rPr>
        <w:t> </w:t>
      </w:r>
    </w:p>
    <w:p w14:paraId="6A3F0E45" w14:textId="77777777" w:rsidR="009869F4" w:rsidRPr="00472FB1" w:rsidRDefault="009869F4" w:rsidP="009869F4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472FB1">
        <w:rPr>
          <w:rFonts w:ascii="IRANYekan" w:eastAsia="Times New Roman" w:hAnsi="IRANYekan" w:cs="B Mitra"/>
          <w:b/>
          <w:bCs/>
          <w:sz w:val="28"/>
          <w:szCs w:val="28"/>
          <w:rtl/>
        </w:rPr>
        <w:t xml:space="preserve">تحلیل بر اساس مولفه های پرسشنامه </w:t>
      </w:r>
    </w:p>
    <w:p w14:paraId="101361CF" w14:textId="77777777" w:rsidR="009869F4" w:rsidRPr="00472FB1" w:rsidRDefault="009869F4" w:rsidP="009869F4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472FB1">
        <w:rPr>
          <w:rFonts w:ascii="IRANYekan" w:eastAsia="Times New Roman" w:hAnsi="IRANYekan" w:cs="B Mitra"/>
          <w:sz w:val="28"/>
          <w:szCs w:val="28"/>
          <w:rtl/>
        </w:rPr>
        <w:t>به این ترتیب که ابتدا پرسشنامه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softHyphen/>
        <w:t>ها را بین جامعه خود تقسیم و پس از تکمیل پرسشنامه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softHyphen/>
        <w:t>ها داده</w:t>
      </w:r>
      <w:r w:rsidRPr="00472FB1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ها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را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وارد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نرم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افزار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اس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پی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اس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اس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کنید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. 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البته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قبل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از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وارد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کردن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داده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ها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شما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باید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پرسشنامه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را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در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نرم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افزار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اس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پی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اس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اس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تعریف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کنید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و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سپس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شروع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به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وارد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کردن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داده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ها</w:t>
      </w:r>
    </w:p>
    <w:p w14:paraId="529BF586" w14:textId="77777777" w:rsidR="009869F4" w:rsidRPr="00472FB1" w:rsidRDefault="009869F4" w:rsidP="009869F4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472FB1">
        <w:rPr>
          <w:rFonts w:ascii="IRANYekan" w:eastAsia="Times New Roman" w:hAnsi="IRANYekan" w:cs="B Mitra"/>
          <w:sz w:val="28"/>
          <w:szCs w:val="28"/>
          <w:rtl/>
        </w:rPr>
        <w:t>چگونگی کار را برای شفافیت بیشتر به صورت مرحله به مرحله توضیح می دهیم</w:t>
      </w:r>
    </w:p>
    <w:p w14:paraId="4426FFC7" w14:textId="77777777" w:rsidR="009869F4" w:rsidRPr="00472FB1" w:rsidRDefault="009869F4" w:rsidP="009869F4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472FB1">
        <w:rPr>
          <w:rFonts w:ascii="IRANYekan" w:eastAsia="Times New Roman" w:hAnsi="IRANYekan" w:cs="B Mitra"/>
          <w:sz w:val="28"/>
          <w:szCs w:val="28"/>
          <w:rtl/>
        </w:rPr>
        <w:t>مرحله اول. وارد کردن اطلاعات تمامی سوالات پرسشنامه ( دقت کنید که شما باید بر اساس طیف لیکرت عمل کنید</w:t>
      </w:r>
      <w:r w:rsidRPr="00472FB1">
        <w:rPr>
          <w:rFonts w:ascii="IRANYekan" w:eastAsia="Times New Roman" w:hAnsi="IRANYekan" w:cs="B Mitra"/>
          <w:sz w:val="28"/>
          <w:szCs w:val="28"/>
        </w:rPr>
        <w:t xml:space="preserve"> .</w:t>
      </w:r>
    </w:p>
    <w:p w14:paraId="272F56ED" w14:textId="77777777" w:rsidR="009869F4" w:rsidRPr="00472FB1" w:rsidRDefault="009869F4" w:rsidP="009869F4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472FB1">
        <w:rPr>
          <w:rFonts w:ascii="IRANYekan" w:eastAsia="Times New Roman" w:hAnsi="IRANYekan" w:cs="B Mitra"/>
          <w:sz w:val="28"/>
          <w:szCs w:val="28"/>
          <w:rtl/>
        </w:rPr>
        <w:t>مرحله دوم. پس از وارد کردن داده های همه سوالات، سوالات مربوط به هر مولفه را کمپیوت</w:t>
      </w:r>
      <w:r w:rsidRPr="00472FB1">
        <w:rPr>
          <w:rFonts w:ascii="IRANYekan" w:eastAsia="Times New Roman" w:hAnsi="IRANYekan" w:cs="B Mitra"/>
          <w:sz w:val="28"/>
          <w:szCs w:val="28"/>
        </w:rPr>
        <w:t xml:space="preserve">(compute) 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>کنید. مثلا اگر مولفه اول</w:t>
      </w:r>
      <w:r w:rsidRPr="00472FB1">
        <w:rPr>
          <w:rFonts w:ascii="IRANYekan" w:eastAsia="Times New Roman" w:hAnsi="IRANYekan" w:cs="B Mitra"/>
          <w:sz w:val="28"/>
          <w:szCs w:val="28"/>
        </w:rPr>
        <w:t xml:space="preserve"> X </w:t>
      </w:r>
      <w:r w:rsidRPr="00472FB1">
        <w:rPr>
          <w:rFonts w:ascii="Cambria" w:eastAsia="Times New Roman" w:hAnsi="Cambria" w:cs="Cambria"/>
          <w:sz w:val="28"/>
          <w:szCs w:val="28"/>
        </w:rPr>
        <w:t> 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>و سوالات</w:t>
      </w:r>
      <w:r w:rsidRPr="00472FB1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آن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72FB1">
        <w:rPr>
          <w:rFonts w:ascii="IRANYekan" w:eastAsia="Times New Roman" w:hAnsi="IRANYekan" w:cs="B Mitra"/>
          <w:sz w:val="28"/>
          <w:szCs w:val="28"/>
          <w:rtl/>
          <w:lang w:bidi="fa-IR"/>
        </w:rPr>
        <w:t>۱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تا </w:t>
      </w:r>
      <w:r w:rsidRPr="00472FB1">
        <w:rPr>
          <w:rFonts w:ascii="IRANYekan" w:eastAsia="Times New Roman" w:hAnsi="IRANYekan" w:cs="B Mitra"/>
          <w:sz w:val="28"/>
          <w:szCs w:val="28"/>
          <w:rtl/>
          <w:lang w:bidi="fa-IR"/>
        </w:rPr>
        <w:t>۷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است شما باید سوالات </w:t>
      </w:r>
      <w:r w:rsidRPr="00472FB1">
        <w:rPr>
          <w:rFonts w:ascii="IRANYekan" w:eastAsia="Times New Roman" w:hAnsi="IRANYekan" w:cs="B Mitra"/>
          <w:sz w:val="28"/>
          <w:szCs w:val="28"/>
          <w:rtl/>
          <w:lang w:bidi="fa-IR"/>
        </w:rPr>
        <w:t>۱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تا </w:t>
      </w:r>
      <w:r w:rsidRPr="00472FB1">
        <w:rPr>
          <w:rFonts w:ascii="IRANYekan" w:eastAsia="Times New Roman" w:hAnsi="IRANYekan" w:cs="B Mitra"/>
          <w:sz w:val="28"/>
          <w:szCs w:val="28"/>
          <w:rtl/>
          <w:lang w:bidi="fa-IR"/>
        </w:rPr>
        <w:t>۷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را</w:t>
      </w:r>
      <w:r w:rsidRPr="00472FB1">
        <w:rPr>
          <w:rFonts w:ascii="IRANYekan" w:eastAsia="Times New Roman" w:hAnsi="IRANYekan" w:cs="B Mitra"/>
          <w:sz w:val="28"/>
          <w:szCs w:val="28"/>
        </w:rPr>
        <w:t xml:space="preserve"> compute 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>کنید تا مولفه</w:t>
      </w:r>
      <w:r w:rsidRPr="00472FB1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472FB1">
        <w:rPr>
          <w:rFonts w:ascii="Cambria" w:eastAsia="Times New Roman" w:hAnsi="Cambria" w:cs="Cambria"/>
          <w:sz w:val="28"/>
          <w:szCs w:val="28"/>
        </w:rPr>
        <w:t> </w:t>
      </w:r>
      <w:r w:rsidRPr="00472FB1">
        <w:rPr>
          <w:rFonts w:ascii="IRANYekan" w:eastAsia="Times New Roman" w:hAnsi="IRANYekan" w:cs="B Mitra"/>
          <w:sz w:val="28"/>
          <w:szCs w:val="28"/>
        </w:rPr>
        <w:t xml:space="preserve">x 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>ایجاد شود</w:t>
      </w:r>
      <w:r w:rsidRPr="00472FB1">
        <w:rPr>
          <w:rFonts w:ascii="IRANYekan" w:eastAsia="Times New Roman" w:hAnsi="IRANYekan" w:cs="B Mitra"/>
          <w:sz w:val="28"/>
          <w:szCs w:val="28"/>
        </w:rPr>
        <w:t>.</w:t>
      </w:r>
    </w:p>
    <w:p w14:paraId="5E268F92" w14:textId="77777777" w:rsidR="009869F4" w:rsidRPr="00472FB1" w:rsidRDefault="009869F4" w:rsidP="009869F4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472FB1">
        <w:rPr>
          <w:rFonts w:ascii="IRANYekan" w:eastAsia="Times New Roman" w:hAnsi="IRANYekan" w:cs="B Mitra"/>
          <w:sz w:val="28"/>
          <w:szCs w:val="28"/>
          <w:rtl/>
        </w:rPr>
        <w:t>به همین ترتیب همه مولفه ها را ایجاد کنید و پس از این کار</w:t>
      </w:r>
      <w:r w:rsidRPr="00472FB1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در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نهایت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شما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باید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همه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مولفه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ها</w:t>
      </w:r>
      <w:r w:rsidRPr="00472FB1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که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ایجاد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کردید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را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با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هم</w:t>
      </w:r>
      <w:r w:rsidRPr="00472FB1">
        <w:rPr>
          <w:rFonts w:ascii="IRANYekan" w:eastAsia="Times New Roman" w:hAnsi="IRANYekan" w:cs="B Mitra"/>
          <w:sz w:val="28"/>
          <w:szCs w:val="28"/>
        </w:rPr>
        <w:t xml:space="preserve"> compute 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کنید تا این بار متغیر اصلی تحقیق به وجود بیاید که به طور مثال متغیر مدیریت دانش یا </w:t>
      </w:r>
      <w:r w:rsidRPr="00472FB1">
        <w:rPr>
          <w:rFonts w:ascii="Arial" w:eastAsia="Times New Roman" w:hAnsi="Arial" w:cs="Arial" w:hint="cs"/>
          <w:sz w:val="28"/>
          <w:szCs w:val="28"/>
          <w:rtl/>
        </w:rPr>
        <w:t>…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است</w:t>
      </w:r>
      <w:r w:rsidRPr="00472FB1">
        <w:rPr>
          <w:rFonts w:ascii="IRANYekan" w:eastAsia="Times New Roman" w:hAnsi="IRANYekan" w:cs="B Mitra"/>
          <w:sz w:val="28"/>
          <w:szCs w:val="28"/>
        </w:rPr>
        <w:t>.</w:t>
      </w:r>
    </w:p>
    <w:p w14:paraId="085ECD34" w14:textId="77777777" w:rsidR="009869F4" w:rsidRPr="00472FB1" w:rsidRDefault="009869F4" w:rsidP="009869F4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472FB1">
        <w:rPr>
          <w:rFonts w:ascii="IRANYekan" w:eastAsia="Times New Roman" w:hAnsi="IRANYekan" w:cs="B Mitra"/>
          <w:sz w:val="28"/>
          <w:szCs w:val="28"/>
          <w:rtl/>
        </w:rPr>
        <w:lastRenderedPageBreak/>
        <w:t>مرحله سوم. حالا شما هم مولفه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softHyphen/>
        <w:t>ها را به وجود آورده اید و هم متغیر اصلی تحقیق را؛ حالا می توانید از گرینه</w:t>
      </w:r>
      <w:r w:rsidRPr="00472FB1">
        <w:rPr>
          <w:rFonts w:ascii="Cambria" w:eastAsia="Times New Roman" w:hAnsi="Cambria" w:cs="Cambria"/>
          <w:sz w:val="28"/>
          <w:szCs w:val="28"/>
        </w:rPr>
        <w:t> </w:t>
      </w:r>
      <w:r w:rsidRPr="00472FB1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>آنالیز</w:t>
      </w:r>
      <w:r w:rsidRPr="00472FB1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هر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آزمونی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که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می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خواهید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برای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این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پرسشنامه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( 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متغیر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) 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بگیرید</w:t>
      </w:r>
      <w:r w:rsidRPr="00472FB1">
        <w:rPr>
          <w:rFonts w:ascii="IRANYekan" w:eastAsia="Times New Roman" w:hAnsi="IRANYekan" w:cs="B Mitra"/>
          <w:sz w:val="28"/>
          <w:szCs w:val="28"/>
        </w:rPr>
        <w:t>.</w:t>
      </w:r>
    </w:p>
    <w:p w14:paraId="37F2EC5A" w14:textId="77777777" w:rsidR="009869F4" w:rsidRPr="00472FB1" w:rsidRDefault="009869F4" w:rsidP="009869F4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472FB1">
        <w:rPr>
          <w:rFonts w:ascii="IRANYekan" w:eastAsia="Times New Roman" w:hAnsi="IRANYekan" w:cs="B Mitra"/>
          <w:sz w:val="28"/>
          <w:szCs w:val="28"/>
          <w:rtl/>
        </w:rPr>
        <w:t>مثلا می توانید آزمون توصیفی( میانگین، انحراف استاندارد، واریانس) یا می توانید آزمون همبستگی را با یک</w:t>
      </w:r>
      <w:r w:rsidRPr="00472FB1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متغیر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دیگر</w:t>
      </w:r>
      <w:r w:rsidRPr="00472FB1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بگیرید</w:t>
      </w:r>
      <w:r w:rsidRPr="00472FB1">
        <w:rPr>
          <w:rFonts w:ascii="IRANYekan" w:eastAsia="Times New Roman" w:hAnsi="IRANYekan" w:cs="B Mitra"/>
          <w:sz w:val="28"/>
          <w:szCs w:val="28"/>
        </w:rPr>
        <w:t>.</w:t>
      </w:r>
    </w:p>
    <w:p w14:paraId="7D6215D4" w14:textId="77777777" w:rsidR="009869F4" w:rsidRPr="00472FB1" w:rsidRDefault="009869F4" w:rsidP="009869F4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472FB1">
        <w:rPr>
          <w:rFonts w:ascii="IRANYekan" w:eastAsia="Times New Roman" w:hAnsi="IRANYekan" w:cs="B Mitra"/>
          <w:b/>
          <w:bCs/>
          <w:sz w:val="28"/>
          <w:szCs w:val="28"/>
          <w:rtl/>
        </w:rPr>
        <w:t>نمره گذاری پرسشنامه</w:t>
      </w:r>
      <w:r w:rsidRPr="00472FB1">
        <w:rPr>
          <w:rFonts w:ascii="IRANYekan" w:eastAsia="Times New Roman" w:hAnsi="IRANYekan" w:cs="B Mitra"/>
          <w:b/>
          <w:bCs/>
          <w:sz w:val="28"/>
          <w:szCs w:val="28"/>
        </w:rPr>
        <w:t>:</w:t>
      </w:r>
    </w:p>
    <w:p w14:paraId="36EC5DC0" w14:textId="77777777" w:rsidR="009869F4" w:rsidRPr="00472FB1" w:rsidRDefault="009869F4" w:rsidP="009869F4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472FB1">
        <w:rPr>
          <w:rFonts w:ascii="IRANYekan" w:eastAsia="Times New Roman" w:hAnsi="IRANYekan" w:cs="B Mitra"/>
          <w:sz w:val="28"/>
          <w:szCs w:val="28"/>
          <w:rtl/>
        </w:rPr>
        <w:t>بر اساس طیف لیکرت نمره گذاری شده است</w:t>
      </w:r>
    </w:p>
    <w:tbl>
      <w:tblPr>
        <w:tblStyle w:val="GridTable1Light-Accent5"/>
        <w:bidiVisual/>
        <w:tblW w:w="4693" w:type="pct"/>
        <w:tblLook w:val="04A0" w:firstRow="1" w:lastRow="0" w:firstColumn="1" w:lastColumn="0" w:noHBand="0" w:noVBand="1"/>
      </w:tblPr>
      <w:tblGrid>
        <w:gridCol w:w="1270"/>
        <w:gridCol w:w="1071"/>
        <w:gridCol w:w="1204"/>
        <w:gridCol w:w="1178"/>
        <w:gridCol w:w="1004"/>
        <w:gridCol w:w="1097"/>
        <w:gridCol w:w="976"/>
        <w:gridCol w:w="976"/>
      </w:tblGrid>
      <w:tr w:rsidR="009869F4" w:rsidRPr="00472FB1" w14:paraId="3F5A07E5" w14:textId="77777777" w:rsidTr="00F539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pct"/>
            <w:hideMark/>
          </w:tcPr>
          <w:p w14:paraId="24D572C8" w14:textId="77777777" w:rsidR="009869F4" w:rsidRPr="00472FB1" w:rsidRDefault="009869F4" w:rsidP="009869F4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472FB1">
              <w:rPr>
                <w:rFonts w:ascii="Cambria" w:eastAsia="Times New Roman" w:hAnsi="Cambria" w:cs="Cambria"/>
                <w:sz w:val="28"/>
                <w:szCs w:val="28"/>
              </w:rPr>
              <w:t>      </w:t>
            </w:r>
            <w:r w:rsidRPr="00472FB1">
              <w:rPr>
                <w:rFonts w:ascii="IRANYekan" w:eastAsia="Times New Roman" w:hAnsi="IRANYekan" w:cs="B Mitra"/>
                <w:sz w:val="28"/>
                <w:szCs w:val="28"/>
              </w:rPr>
              <w:t xml:space="preserve"> </w:t>
            </w:r>
            <w:r w:rsidRPr="00472FB1">
              <w:rPr>
                <w:rFonts w:ascii="IRANYekan" w:eastAsia="Times New Roman" w:hAnsi="IRANYekan" w:cs="B Mitra"/>
                <w:sz w:val="28"/>
                <w:szCs w:val="28"/>
                <w:rtl/>
              </w:rPr>
              <w:t>گزینه</w:t>
            </w:r>
          </w:p>
        </w:tc>
        <w:tc>
          <w:tcPr>
            <w:tcW w:w="591" w:type="pct"/>
            <w:hideMark/>
          </w:tcPr>
          <w:p w14:paraId="2BA128F1" w14:textId="77777777" w:rsidR="009869F4" w:rsidRPr="00472FB1" w:rsidRDefault="009869F4" w:rsidP="009869F4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472FB1">
              <w:rPr>
                <w:rFonts w:ascii="IRANYekan" w:eastAsia="Times New Roman" w:hAnsi="IRANYekan" w:cs="B Mitra"/>
                <w:sz w:val="28"/>
                <w:szCs w:val="28"/>
                <w:rtl/>
              </w:rPr>
              <w:t>کاملا مخالفم</w:t>
            </w:r>
          </w:p>
        </w:tc>
        <w:tc>
          <w:tcPr>
            <w:tcW w:w="665" w:type="pct"/>
            <w:hideMark/>
          </w:tcPr>
          <w:p w14:paraId="60AC6790" w14:textId="77777777" w:rsidR="009869F4" w:rsidRPr="00472FB1" w:rsidRDefault="009869F4" w:rsidP="009869F4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472FB1">
              <w:rPr>
                <w:rFonts w:ascii="IRANYekan" w:eastAsia="Times New Roman" w:hAnsi="IRANYekan" w:cs="B Mitra"/>
                <w:sz w:val="28"/>
                <w:szCs w:val="28"/>
                <w:rtl/>
              </w:rPr>
              <w:t>تا حدود زیادی مخالفم</w:t>
            </w:r>
          </w:p>
        </w:tc>
        <w:tc>
          <w:tcPr>
            <w:tcW w:w="650" w:type="pct"/>
            <w:hideMark/>
          </w:tcPr>
          <w:p w14:paraId="510DDA20" w14:textId="77777777" w:rsidR="009869F4" w:rsidRPr="00472FB1" w:rsidRDefault="009869F4" w:rsidP="009869F4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472FB1">
              <w:rPr>
                <w:rFonts w:ascii="IRANYekan" w:eastAsia="Times New Roman" w:hAnsi="IRANYekan" w:cs="B Mitra"/>
                <w:sz w:val="28"/>
                <w:szCs w:val="28"/>
                <w:rtl/>
              </w:rPr>
              <w:t>تا اندازه ای مخالفم</w:t>
            </w:r>
          </w:p>
        </w:tc>
        <w:tc>
          <w:tcPr>
            <w:tcW w:w="554" w:type="pct"/>
            <w:hideMark/>
          </w:tcPr>
          <w:p w14:paraId="1B75DD29" w14:textId="77777777" w:rsidR="009869F4" w:rsidRPr="00472FB1" w:rsidRDefault="009869F4" w:rsidP="009869F4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472FB1">
              <w:rPr>
                <w:rFonts w:ascii="IRANYekan" w:eastAsia="Times New Roman" w:hAnsi="IRANYekan" w:cs="B Mitra"/>
                <w:sz w:val="28"/>
                <w:szCs w:val="28"/>
                <w:rtl/>
              </w:rPr>
              <w:t>نه موافقم و نه مخالفم</w:t>
            </w:r>
          </w:p>
        </w:tc>
        <w:tc>
          <w:tcPr>
            <w:tcW w:w="606" w:type="pct"/>
            <w:hideMark/>
          </w:tcPr>
          <w:p w14:paraId="13B23814" w14:textId="77777777" w:rsidR="009869F4" w:rsidRPr="00472FB1" w:rsidRDefault="009869F4" w:rsidP="009869F4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472FB1">
              <w:rPr>
                <w:rFonts w:ascii="IRANYekan" w:eastAsia="Times New Roman" w:hAnsi="IRANYekan" w:cs="B Mitra"/>
                <w:sz w:val="28"/>
                <w:szCs w:val="28"/>
                <w:rtl/>
              </w:rPr>
              <w:t>تا اندازه ای موافقم</w:t>
            </w:r>
          </w:p>
        </w:tc>
        <w:tc>
          <w:tcPr>
            <w:tcW w:w="539" w:type="pct"/>
            <w:hideMark/>
          </w:tcPr>
          <w:p w14:paraId="371E0400" w14:textId="77777777" w:rsidR="009869F4" w:rsidRPr="00472FB1" w:rsidRDefault="009869F4" w:rsidP="009869F4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472FB1">
              <w:rPr>
                <w:rFonts w:ascii="IRANYekan" w:eastAsia="Times New Roman" w:hAnsi="IRANYekan" w:cs="B Mitra"/>
                <w:sz w:val="28"/>
                <w:szCs w:val="28"/>
                <w:rtl/>
              </w:rPr>
              <w:t>تا حدود زیادی موافقم</w:t>
            </w:r>
          </w:p>
        </w:tc>
        <w:tc>
          <w:tcPr>
            <w:tcW w:w="539" w:type="pct"/>
            <w:hideMark/>
          </w:tcPr>
          <w:p w14:paraId="158C3856" w14:textId="77777777" w:rsidR="009869F4" w:rsidRPr="00472FB1" w:rsidRDefault="009869F4" w:rsidP="009869F4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472FB1">
              <w:rPr>
                <w:rFonts w:ascii="IRANYekan" w:eastAsia="Times New Roman" w:hAnsi="IRANYekan" w:cs="B Mitra"/>
                <w:sz w:val="28"/>
                <w:szCs w:val="28"/>
                <w:rtl/>
              </w:rPr>
              <w:t>کاملا موافقم</w:t>
            </w:r>
          </w:p>
        </w:tc>
      </w:tr>
      <w:tr w:rsidR="009869F4" w:rsidRPr="00472FB1" w14:paraId="2ECB1832" w14:textId="77777777" w:rsidTr="00F539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pct"/>
            <w:hideMark/>
          </w:tcPr>
          <w:p w14:paraId="7BEDAF0F" w14:textId="77777777" w:rsidR="009869F4" w:rsidRPr="00472FB1" w:rsidRDefault="009869F4" w:rsidP="009869F4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472FB1">
              <w:rPr>
                <w:rFonts w:ascii="Cambria" w:eastAsia="Times New Roman" w:hAnsi="Cambria" w:cs="Cambria"/>
                <w:sz w:val="28"/>
                <w:szCs w:val="28"/>
              </w:rPr>
              <w:t>       </w:t>
            </w:r>
            <w:r w:rsidRPr="00472FB1">
              <w:rPr>
                <w:rFonts w:ascii="IRANYekan" w:eastAsia="Times New Roman" w:hAnsi="IRANYekan" w:cs="B Mitra"/>
                <w:sz w:val="28"/>
                <w:szCs w:val="28"/>
              </w:rPr>
              <w:t xml:space="preserve"> </w:t>
            </w:r>
            <w:r w:rsidRPr="00472FB1">
              <w:rPr>
                <w:rFonts w:ascii="IRANYekan" w:eastAsia="Times New Roman" w:hAnsi="IRANYekan" w:cs="B Mitra"/>
                <w:sz w:val="28"/>
                <w:szCs w:val="28"/>
                <w:rtl/>
              </w:rPr>
              <w:t>امتیاز</w:t>
            </w:r>
          </w:p>
        </w:tc>
        <w:tc>
          <w:tcPr>
            <w:tcW w:w="591" w:type="pct"/>
            <w:hideMark/>
          </w:tcPr>
          <w:p w14:paraId="6861CE9A" w14:textId="77777777" w:rsidR="009869F4" w:rsidRPr="00472FB1" w:rsidRDefault="009869F4" w:rsidP="009869F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472FB1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</w:t>
            </w:r>
          </w:p>
        </w:tc>
        <w:tc>
          <w:tcPr>
            <w:tcW w:w="665" w:type="pct"/>
            <w:hideMark/>
          </w:tcPr>
          <w:p w14:paraId="0B3FE967" w14:textId="77777777" w:rsidR="009869F4" w:rsidRPr="00472FB1" w:rsidRDefault="009869F4" w:rsidP="009869F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472FB1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۲</w:t>
            </w:r>
          </w:p>
        </w:tc>
        <w:tc>
          <w:tcPr>
            <w:tcW w:w="650" w:type="pct"/>
            <w:hideMark/>
          </w:tcPr>
          <w:p w14:paraId="2DE9C6C5" w14:textId="77777777" w:rsidR="009869F4" w:rsidRPr="00472FB1" w:rsidRDefault="009869F4" w:rsidP="009869F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472FB1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۳</w:t>
            </w:r>
          </w:p>
        </w:tc>
        <w:tc>
          <w:tcPr>
            <w:tcW w:w="554" w:type="pct"/>
            <w:hideMark/>
          </w:tcPr>
          <w:p w14:paraId="7C7B4FCD" w14:textId="77777777" w:rsidR="009869F4" w:rsidRPr="00472FB1" w:rsidRDefault="009869F4" w:rsidP="009869F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472FB1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۴</w:t>
            </w:r>
          </w:p>
        </w:tc>
        <w:tc>
          <w:tcPr>
            <w:tcW w:w="606" w:type="pct"/>
            <w:hideMark/>
          </w:tcPr>
          <w:p w14:paraId="21B15C51" w14:textId="77777777" w:rsidR="009869F4" w:rsidRPr="00472FB1" w:rsidRDefault="009869F4" w:rsidP="009869F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472FB1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۵</w:t>
            </w:r>
          </w:p>
        </w:tc>
        <w:tc>
          <w:tcPr>
            <w:tcW w:w="539" w:type="pct"/>
            <w:hideMark/>
          </w:tcPr>
          <w:p w14:paraId="2C2F582F" w14:textId="77777777" w:rsidR="009869F4" w:rsidRPr="00472FB1" w:rsidRDefault="009869F4" w:rsidP="009869F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472FB1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۶</w:t>
            </w:r>
          </w:p>
        </w:tc>
        <w:tc>
          <w:tcPr>
            <w:tcW w:w="539" w:type="pct"/>
            <w:hideMark/>
          </w:tcPr>
          <w:p w14:paraId="2F56C4DD" w14:textId="77777777" w:rsidR="009869F4" w:rsidRPr="00472FB1" w:rsidRDefault="009869F4" w:rsidP="009869F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472FB1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۷</w:t>
            </w:r>
          </w:p>
        </w:tc>
      </w:tr>
    </w:tbl>
    <w:p w14:paraId="406BFBB3" w14:textId="77777777" w:rsidR="009869F4" w:rsidRPr="00472FB1" w:rsidRDefault="009869F4" w:rsidP="009869F4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472FB1">
        <w:rPr>
          <w:rFonts w:ascii="Cambria" w:eastAsia="Times New Roman" w:hAnsi="Cambria" w:cs="Cambria"/>
          <w:sz w:val="28"/>
          <w:szCs w:val="28"/>
        </w:rPr>
        <w:t> </w:t>
      </w:r>
    </w:p>
    <w:p w14:paraId="09A3CB16" w14:textId="77777777" w:rsidR="009869F4" w:rsidRPr="00472FB1" w:rsidRDefault="009869F4" w:rsidP="009869F4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472FB1">
        <w:rPr>
          <w:rFonts w:ascii="IRANYekan" w:eastAsia="Times New Roman" w:hAnsi="IRANYekan" w:cs="B Mitra"/>
          <w:b/>
          <w:bCs/>
          <w:sz w:val="28"/>
          <w:szCs w:val="28"/>
          <w:rtl/>
        </w:rPr>
        <w:t xml:space="preserve">تحلیل بر اساس میزان نمره پرسشنامه </w:t>
      </w:r>
    </w:p>
    <w:p w14:paraId="6BB2C249" w14:textId="77777777" w:rsidR="009869F4" w:rsidRPr="00472FB1" w:rsidRDefault="009869F4" w:rsidP="009869F4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472FB1">
        <w:rPr>
          <w:rFonts w:ascii="IRANYekan" w:eastAsia="Times New Roman" w:hAnsi="IRANYekan" w:cs="B Mitra"/>
          <w:sz w:val="28"/>
          <w:szCs w:val="28"/>
          <w:rtl/>
        </w:rPr>
        <w:t>بر اساس این روش از تحلیل شما نمره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softHyphen/>
        <w:t>های به دست آمده را</w:t>
      </w:r>
      <w:r w:rsidRPr="00472FB1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جمع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کرده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و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سپس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بر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اساس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جدول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زیر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قضاوت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کنید</w:t>
      </w:r>
      <w:r w:rsidRPr="00472FB1">
        <w:rPr>
          <w:rFonts w:ascii="IRANYekan" w:eastAsia="Times New Roman" w:hAnsi="IRANYekan" w:cs="B Mitra"/>
          <w:sz w:val="28"/>
          <w:szCs w:val="28"/>
        </w:rPr>
        <w:t>.</w:t>
      </w:r>
    </w:p>
    <w:p w14:paraId="43D46CAC" w14:textId="77777777" w:rsidR="009869F4" w:rsidRPr="00472FB1" w:rsidRDefault="009869F4" w:rsidP="009869F4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توجه داشته باشید میزان امتیاز های زیر برای یک پرسشنامه است در صورتی که به طور مثال شما </w:t>
      </w:r>
      <w:r w:rsidRPr="00472FB1">
        <w:rPr>
          <w:rFonts w:ascii="IRANYekan" w:eastAsia="Times New Roman" w:hAnsi="IRANYekan" w:cs="B Mitra"/>
          <w:sz w:val="28"/>
          <w:szCs w:val="28"/>
          <w:rtl/>
          <w:lang w:bidi="fa-IR"/>
        </w:rPr>
        <w:t>۱۰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پرسشنامه داشته باشید باید امتیاز های زیر را ضربدر </w:t>
      </w:r>
      <w:r w:rsidRPr="00472FB1">
        <w:rPr>
          <w:rFonts w:ascii="IRANYekan" w:eastAsia="Times New Roman" w:hAnsi="IRANYekan" w:cs="B Mitra"/>
          <w:sz w:val="28"/>
          <w:szCs w:val="28"/>
          <w:rtl/>
          <w:lang w:bidi="fa-IR"/>
        </w:rPr>
        <w:t>۱۰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کنید</w:t>
      </w:r>
    </w:p>
    <w:p w14:paraId="4759C997" w14:textId="77777777" w:rsidR="009869F4" w:rsidRPr="00472FB1" w:rsidRDefault="009869F4" w:rsidP="009869F4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472FB1">
        <w:rPr>
          <w:rFonts w:ascii="IRANYekan" w:eastAsia="Times New Roman" w:hAnsi="IRANYekan" w:cs="B Mitra"/>
          <w:sz w:val="28"/>
          <w:szCs w:val="28"/>
          <w:rtl/>
        </w:rPr>
        <w:t>مثال: حد پایین نمرات پرسشنامه به طریق زیر بدست آمده است</w:t>
      </w:r>
    </w:p>
    <w:p w14:paraId="5A978E28" w14:textId="77777777" w:rsidR="009869F4" w:rsidRPr="00472FB1" w:rsidRDefault="009869F4" w:rsidP="009869F4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تعداد سوالات پرسشنامه* </w:t>
      </w:r>
      <w:r w:rsidRPr="00472FB1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۱ = 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>حد پایین نمره</w:t>
      </w:r>
    </w:p>
    <w:p w14:paraId="03356861" w14:textId="77777777" w:rsidR="009869F4" w:rsidRPr="00472FB1" w:rsidRDefault="009869F4" w:rsidP="009869F4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سوالات </w:t>
      </w:r>
      <w:r w:rsidRPr="00472FB1">
        <w:rPr>
          <w:rFonts w:ascii="IRANYekan" w:eastAsia="Times New Roman" w:hAnsi="IRANYekan" w:cs="B Mitra"/>
          <w:sz w:val="28"/>
          <w:szCs w:val="28"/>
          <w:rtl/>
          <w:lang w:bidi="fa-IR"/>
        </w:rPr>
        <w:t>۳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472FB1">
        <w:rPr>
          <w:rFonts w:ascii="IRANYekan" w:eastAsia="Times New Roman" w:hAnsi="IRANYekan" w:cs="B Mitra"/>
          <w:sz w:val="28"/>
          <w:szCs w:val="28"/>
          <w:rtl/>
          <w:lang w:bidi="fa-IR"/>
        </w:rPr>
        <w:t>۴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، و </w:t>
      </w:r>
      <w:r w:rsidRPr="00472FB1">
        <w:rPr>
          <w:rFonts w:ascii="IRANYekan" w:eastAsia="Times New Roman" w:hAnsi="IRANYekan" w:cs="B Mitra"/>
          <w:sz w:val="28"/>
          <w:szCs w:val="28"/>
          <w:rtl/>
          <w:lang w:bidi="fa-IR"/>
        </w:rPr>
        <w:t>۵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به صورت معکوس نمره گذاری می شوند، و بقیه سوالات در جهت پرسشنامه نمره گذاری می شوند. سپس مجموع نمرات سوالات جمع شده و نمره اخلاق تحصیلی را بدست می آورند. دامنه نمرات بین </w:t>
      </w:r>
      <w:r w:rsidRPr="00472FB1">
        <w:rPr>
          <w:rFonts w:ascii="IRANYekan" w:eastAsia="Times New Roman" w:hAnsi="IRANYekan" w:cs="B Mitra"/>
          <w:sz w:val="28"/>
          <w:szCs w:val="28"/>
          <w:rtl/>
          <w:lang w:bidi="fa-IR"/>
        </w:rPr>
        <w:t>۸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تا </w:t>
      </w:r>
      <w:r w:rsidRPr="00472FB1">
        <w:rPr>
          <w:rFonts w:ascii="IRANYekan" w:eastAsia="Times New Roman" w:hAnsi="IRANYekan" w:cs="B Mitra"/>
          <w:sz w:val="28"/>
          <w:szCs w:val="28"/>
          <w:rtl/>
          <w:lang w:bidi="fa-IR"/>
        </w:rPr>
        <w:t>۵۶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است. بطوریکه نمره های بالاتر نشان دهنده اخلاق تحصیلی بالا و</w:t>
      </w:r>
      <w:r w:rsidRPr="00472FB1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نمره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های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پایین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تر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نشان دهنده اخلاق تحصیلی پایین تر است</w:t>
      </w:r>
      <w:r w:rsidRPr="00472FB1">
        <w:rPr>
          <w:rFonts w:ascii="IRANYekan" w:eastAsia="Times New Roman" w:hAnsi="IRANYekan" w:cs="B Mitra"/>
          <w:sz w:val="28"/>
          <w:szCs w:val="28"/>
        </w:rPr>
        <w:t>.</w:t>
      </w:r>
    </w:p>
    <w:p w14:paraId="32F20E88" w14:textId="77777777" w:rsidR="009869F4" w:rsidRPr="00472FB1" w:rsidRDefault="009869F4" w:rsidP="009869F4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472FB1">
        <w:rPr>
          <w:rFonts w:ascii="Cambria" w:eastAsia="Times New Roman" w:hAnsi="Cambria" w:cs="Cambria"/>
          <w:sz w:val="28"/>
          <w:szCs w:val="28"/>
        </w:rPr>
        <w:lastRenderedPageBreak/>
        <w:t> </w:t>
      </w:r>
    </w:p>
    <w:tbl>
      <w:tblPr>
        <w:tblStyle w:val="GridTable1Light-Accent5"/>
        <w:bidiVisual/>
        <w:tblW w:w="0" w:type="auto"/>
        <w:tblLook w:val="04A0" w:firstRow="1" w:lastRow="0" w:firstColumn="1" w:lastColumn="0" w:noHBand="0" w:noVBand="1"/>
      </w:tblPr>
      <w:tblGrid>
        <w:gridCol w:w="3090"/>
        <w:gridCol w:w="3429"/>
        <w:gridCol w:w="2831"/>
      </w:tblGrid>
      <w:tr w:rsidR="009869F4" w:rsidRPr="00472FB1" w14:paraId="54EEFADF" w14:textId="77777777" w:rsidTr="00F539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5" w:type="dxa"/>
            <w:hideMark/>
          </w:tcPr>
          <w:p w14:paraId="0B244137" w14:textId="77777777" w:rsidR="009869F4" w:rsidRPr="00472FB1" w:rsidRDefault="009869F4" w:rsidP="009869F4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472FB1">
              <w:rPr>
                <w:rFonts w:ascii="IRANYekan" w:eastAsia="Times New Roman" w:hAnsi="IRANYekan" w:cs="B Mitra"/>
                <w:sz w:val="28"/>
                <w:szCs w:val="28"/>
                <w:rtl/>
              </w:rPr>
              <w:t>حد پایین نمره</w:t>
            </w:r>
          </w:p>
        </w:tc>
        <w:tc>
          <w:tcPr>
            <w:tcW w:w="3510" w:type="dxa"/>
            <w:hideMark/>
          </w:tcPr>
          <w:p w14:paraId="08E6A23E" w14:textId="77777777" w:rsidR="009869F4" w:rsidRPr="00472FB1" w:rsidRDefault="009869F4" w:rsidP="009869F4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472FB1">
              <w:rPr>
                <w:rFonts w:ascii="IRANYekan" w:eastAsia="Times New Roman" w:hAnsi="IRANYekan" w:cs="B Mitra"/>
                <w:sz w:val="28"/>
                <w:szCs w:val="28"/>
                <w:rtl/>
              </w:rPr>
              <w:t>حد متوسط نمرات</w:t>
            </w:r>
          </w:p>
        </w:tc>
        <w:tc>
          <w:tcPr>
            <w:tcW w:w="2895" w:type="dxa"/>
            <w:hideMark/>
          </w:tcPr>
          <w:p w14:paraId="12EACE09" w14:textId="77777777" w:rsidR="009869F4" w:rsidRPr="00472FB1" w:rsidRDefault="009869F4" w:rsidP="009869F4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472FB1">
              <w:rPr>
                <w:rFonts w:ascii="IRANYekan" w:eastAsia="Times New Roman" w:hAnsi="IRANYekan" w:cs="B Mitra"/>
                <w:sz w:val="28"/>
                <w:szCs w:val="28"/>
                <w:rtl/>
              </w:rPr>
              <w:t>حد بالای نمرات</w:t>
            </w:r>
          </w:p>
        </w:tc>
      </w:tr>
      <w:tr w:rsidR="009869F4" w:rsidRPr="00472FB1" w14:paraId="0A480A66" w14:textId="77777777" w:rsidTr="00F539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5" w:type="dxa"/>
            <w:hideMark/>
          </w:tcPr>
          <w:p w14:paraId="6F1B216A" w14:textId="77777777" w:rsidR="009869F4" w:rsidRPr="00472FB1" w:rsidRDefault="009869F4" w:rsidP="009869F4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472FB1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۸</w:t>
            </w:r>
          </w:p>
        </w:tc>
        <w:tc>
          <w:tcPr>
            <w:tcW w:w="3510" w:type="dxa"/>
            <w:hideMark/>
          </w:tcPr>
          <w:p w14:paraId="7EDDC8A1" w14:textId="77777777" w:rsidR="009869F4" w:rsidRPr="00472FB1" w:rsidRDefault="009869F4" w:rsidP="009869F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472FB1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۲۴</w:t>
            </w:r>
          </w:p>
        </w:tc>
        <w:tc>
          <w:tcPr>
            <w:tcW w:w="2895" w:type="dxa"/>
            <w:hideMark/>
          </w:tcPr>
          <w:p w14:paraId="1D66C2B3" w14:textId="77777777" w:rsidR="009869F4" w:rsidRPr="00472FB1" w:rsidRDefault="009869F4" w:rsidP="009869F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472FB1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۴۰</w:t>
            </w:r>
          </w:p>
        </w:tc>
      </w:tr>
    </w:tbl>
    <w:p w14:paraId="08C39578" w14:textId="77777777" w:rsidR="009869F4" w:rsidRPr="00472FB1" w:rsidRDefault="009869F4" w:rsidP="009869F4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در صورتی که نمرات پرسشنامه بین </w:t>
      </w:r>
      <w:r w:rsidRPr="00472FB1">
        <w:rPr>
          <w:rFonts w:ascii="IRANYekan" w:eastAsia="Times New Roman" w:hAnsi="IRANYekan" w:cs="B Mitra"/>
          <w:sz w:val="28"/>
          <w:szCs w:val="28"/>
          <w:rtl/>
          <w:lang w:bidi="fa-IR"/>
        </w:rPr>
        <w:t>۸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تا </w:t>
      </w:r>
      <w:r w:rsidRPr="00472FB1">
        <w:rPr>
          <w:rFonts w:ascii="IRANYekan" w:eastAsia="Times New Roman" w:hAnsi="IRANYekan" w:cs="B Mitra"/>
          <w:sz w:val="28"/>
          <w:szCs w:val="28"/>
          <w:rtl/>
          <w:lang w:bidi="fa-IR"/>
        </w:rPr>
        <w:t>۲۴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باشد،</w:t>
      </w:r>
      <w:r w:rsidRPr="00472FB1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میزان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72FB1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اخلاق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تحصیلی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ضعیف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می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باشد</w:t>
      </w:r>
      <w:r w:rsidRPr="00472FB1">
        <w:rPr>
          <w:rFonts w:ascii="IRANYekan" w:eastAsia="Times New Roman" w:hAnsi="IRANYekan" w:cs="B Mitra"/>
          <w:sz w:val="28"/>
          <w:szCs w:val="28"/>
        </w:rPr>
        <w:t>.</w:t>
      </w:r>
    </w:p>
    <w:p w14:paraId="5249C8BA" w14:textId="77777777" w:rsidR="009869F4" w:rsidRPr="00472FB1" w:rsidRDefault="009869F4" w:rsidP="009869F4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در صورتی که نمرات پرسشنامه بین </w:t>
      </w:r>
      <w:r w:rsidRPr="00472FB1">
        <w:rPr>
          <w:rFonts w:ascii="IRANYekan" w:eastAsia="Times New Roman" w:hAnsi="IRANYekan" w:cs="B Mitra"/>
          <w:sz w:val="28"/>
          <w:szCs w:val="28"/>
          <w:rtl/>
          <w:lang w:bidi="fa-IR"/>
        </w:rPr>
        <w:t>۲۴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تا </w:t>
      </w:r>
      <w:r w:rsidRPr="00472FB1">
        <w:rPr>
          <w:rFonts w:ascii="IRANYekan" w:eastAsia="Times New Roman" w:hAnsi="IRANYekan" w:cs="B Mitra"/>
          <w:sz w:val="28"/>
          <w:szCs w:val="28"/>
          <w:rtl/>
          <w:lang w:bidi="fa-IR"/>
        </w:rPr>
        <w:t>۴۰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باشد، میزان </w:t>
      </w:r>
      <w:r w:rsidRPr="00472FB1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اخلاق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تحصیلی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در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سطح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متوسطی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می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باشد</w:t>
      </w:r>
      <w:r w:rsidRPr="00472FB1">
        <w:rPr>
          <w:rFonts w:ascii="IRANYekan" w:eastAsia="Times New Roman" w:hAnsi="IRANYekan" w:cs="B Mitra"/>
          <w:sz w:val="28"/>
          <w:szCs w:val="28"/>
        </w:rPr>
        <w:t>.</w:t>
      </w:r>
    </w:p>
    <w:p w14:paraId="73A660E2" w14:textId="77777777" w:rsidR="009869F4" w:rsidRPr="00472FB1" w:rsidRDefault="009869F4" w:rsidP="009869F4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472FB1">
        <w:rPr>
          <w:rFonts w:ascii="IRANYekan" w:eastAsia="Times New Roman" w:hAnsi="IRANYekan" w:cs="B Mitra"/>
          <w:sz w:val="28"/>
          <w:szCs w:val="28"/>
          <w:rtl/>
        </w:rPr>
        <w:t>در صورتی که نمرات بالای</w:t>
      </w:r>
      <w:r w:rsidRPr="00472FB1">
        <w:rPr>
          <w:rFonts w:ascii="IRANYekan" w:eastAsia="Times New Roman" w:hAnsi="IRANYekan" w:cs="B Mitra"/>
          <w:sz w:val="28"/>
          <w:szCs w:val="28"/>
          <w:rtl/>
          <w:lang w:bidi="fa-IR"/>
        </w:rPr>
        <w:t>۴۰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باشد،</w:t>
      </w:r>
      <w:r w:rsidRPr="00472FB1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میزان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اخلاق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تحصیلی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بسیار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خوب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می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باشد</w:t>
      </w:r>
      <w:r w:rsidRPr="00472FB1">
        <w:rPr>
          <w:rFonts w:ascii="IRANYekan" w:eastAsia="Times New Roman" w:hAnsi="IRANYekan" w:cs="B Mitra"/>
          <w:sz w:val="28"/>
          <w:szCs w:val="28"/>
        </w:rPr>
        <w:t>.</w:t>
      </w:r>
    </w:p>
    <w:p w14:paraId="50DFABB9" w14:textId="77777777" w:rsidR="009869F4" w:rsidRPr="00472FB1" w:rsidRDefault="009869F4" w:rsidP="009869F4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472FB1">
        <w:rPr>
          <w:rFonts w:ascii="Cambria" w:eastAsia="Times New Roman" w:hAnsi="Cambria" w:cs="Cambria"/>
          <w:sz w:val="28"/>
          <w:szCs w:val="28"/>
        </w:rPr>
        <w:t> </w:t>
      </w:r>
    </w:p>
    <w:p w14:paraId="2FCBA828" w14:textId="77777777" w:rsidR="009869F4" w:rsidRPr="00472FB1" w:rsidRDefault="009869F4" w:rsidP="009869F4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472FB1">
        <w:rPr>
          <w:rFonts w:ascii="IRANYekan" w:eastAsia="Times New Roman" w:hAnsi="IRANYekan" w:cs="B Mitra"/>
          <w:b/>
          <w:bCs/>
          <w:sz w:val="28"/>
          <w:szCs w:val="28"/>
          <w:rtl/>
        </w:rPr>
        <w:t>روایی و پایایی پرسشنامه</w:t>
      </w:r>
    </w:p>
    <w:p w14:paraId="32FED91A" w14:textId="77777777" w:rsidR="009869F4" w:rsidRPr="00472FB1" w:rsidRDefault="009869F4" w:rsidP="009869F4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472FB1">
        <w:rPr>
          <w:rFonts w:ascii="IRANYekan" w:eastAsia="Times New Roman" w:hAnsi="IRANYekan" w:cs="B Mitra"/>
          <w:sz w:val="28"/>
          <w:szCs w:val="28"/>
          <w:rtl/>
        </w:rPr>
        <w:t>در پژوهش یاسمی نژاد (</w:t>
      </w:r>
      <w:r w:rsidRPr="00472FB1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۱۳۹۳) 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>به منظور تعیین روایی سازه این مقیاس از روش تحلیل عاملی تاییدی استفاده شد. نتایج تحلیل عاملی تاییدی نشان داد که مدل یک عاملی این مقیاس از برازش مناسبی برخوردار است و همه سوالات دارای بار عاملی بالایی بر روی تک عامل پرسشنامه هستند</w:t>
      </w:r>
      <w:r w:rsidRPr="00472FB1">
        <w:rPr>
          <w:rFonts w:ascii="IRANYekan" w:eastAsia="Times New Roman" w:hAnsi="IRANYekan" w:cs="B Mitra"/>
          <w:sz w:val="28"/>
          <w:szCs w:val="28"/>
        </w:rPr>
        <w:t>.</w:t>
      </w:r>
    </w:p>
    <w:p w14:paraId="75DB9ABA" w14:textId="77777777" w:rsidR="009869F4" w:rsidRPr="00472FB1" w:rsidRDefault="009869F4" w:rsidP="009869F4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472FB1">
        <w:rPr>
          <w:rFonts w:ascii="IRANYekan" w:eastAsia="Times New Roman" w:hAnsi="IRANYekan" w:cs="B Mitra"/>
          <w:sz w:val="28"/>
          <w:szCs w:val="28"/>
          <w:rtl/>
        </w:rPr>
        <w:t>قابلیت اعتماد یا پایایی یک ابزار عبارت است از درجه ثبات آن در اندازه گیری هر آنچه اندازه می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softHyphen/>
        <w:t>گیرد یعنی</w:t>
      </w:r>
      <w:r w:rsidRPr="00472FB1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اینکه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ابزار اندازه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softHyphen/>
        <w:t>گیری در شرایط یکسان تا چه اندازه نتایج یکسانی به دست می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softHyphen/>
        <w:t>دهد</w:t>
      </w:r>
      <w:r w:rsidRPr="00472FB1">
        <w:rPr>
          <w:rFonts w:ascii="IRANYekan" w:eastAsia="Times New Roman" w:hAnsi="IRANYekan" w:cs="B Mitra"/>
          <w:sz w:val="28"/>
          <w:szCs w:val="28"/>
        </w:rPr>
        <w:t>.</w:t>
      </w:r>
    </w:p>
    <w:p w14:paraId="04CBBB13" w14:textId="77777777" w:rsidR="009869F4" w:rsidRPr="00472FB1" w:rsidRDefault="009869F4" w:rsidP="009869F4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472FB1">
        <w:rPr>
          <w:rFonts w:ascii="IRANYekan" w:eastAsia="Times New Roman" w:hAnsi="IRANYekan" w:cs="B Mitra"/>
          <w:sz w:val="28"/>
          <w:szCs w:val="28"/>
        </w:rPr>
        <w:t xml:space="preserve">. 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پایایی باز آزمایی با استفاده از </w:t>
      </w:r>
      <w:r w:rsidRPr="00472FB1">
        <w:rPr>
          <w:rFonts w:ascii="IRANYekan" w:eastAsia="Times New Roman" w:hAnsi="IRANYekan" w:cs="B Mitra"/>
          <w:sz w:val="28"/>
          <w:szCs w:val="28"/>
          <w:rtl/>
          <w:lang w:bidi="fa-IR"/>
        </w:rPr>
        <w:t>۳۰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دانشجو و به فاصله دو هفته برای این پرسشنامه برابر با </w:t>
      </w:r>
      <w:r w:rsidRPr="00472FB1">
        <w:rPr>
          <w:rFonts w:ascii="IRANYekan" w:eastAsia="Times New Roman" w:hAnsi="IRANYekan" w:cs="B Mitra"/>
          <w:sz w:val="28"/>
          <w:szCs w:val="28"/>
          <w:rtl/>
          <w:lang w:bidi="fa-IR"/>
        </w:rPr>
        <w:t>۶۴/۰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و آلفای کرونباخ برابر با </w:t>
      </w:r>
      <w:r w:rsidRPr="00472FB1">
        <w:rPr>
          <w:rFonts w:ascii="IRANYekan" w:eastAsia="Times New Roman" w:hAnsi="IRANYekan" w:cs="B Mitra"/>
          <w:sz w:val="28"/>
          <w:szCs w:val="28"/>
          <w:rtl/>
          <w:lang w:bidi="fa-IR"/>
        </w:rPr>
        <w:t>۶۰/۰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به دست آمد (گل پرور، </w:t>
      </w:r>
      <w:r w:rsidRPr="00472FB1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۱۳۸۹). 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یک نمونه از سوالات این پرسشنامه به این شرح است: </w:t>
      </w:r>
      <w:r w:rsidRPr="00472FB1">
        <w:rPr>
          <w:rFonts w:ascii="Arial" w:eastAsia="Times New Roman" w:hAnsi="Arial" w:cs="B Mitra" w:hint="cs"/>
          <w:sz w:val="28"/>
          <w:szCs w:val="28"/>
          <w:rtl/>
        </w:rPr>
        <w:t>“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اشکالی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ندارد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که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آدم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کار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خوب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دیگران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را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به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72FB1">
        <w:rPr>
          <w:rFonts w:ascii="IRANYekan" w:eastAsia="Times New Roman" w:hAnsi="IRANYekan" w:cs="B Mitra" w:hint="cs"/>
          <w:sz w:val="28"/>
          <w:szCs w:val="28"/>
          <w:rtl/>
        </w:rPr>
        <w:t>جای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کار ضعیف خود برای ارزیابی به استادان (معلمان) تحویل دهد. خاکسار</w:t>
      </w:r>
      <w:r w:rsidRPr="00472FB1">
        <w:rPr>
          <w:rFonts w:ascii="IRANYekan" w:eastAsia="Times New Roman" w:hAnsi="IRANYekan" w:cs="B Mitra"/>
          <w:sz w:val="28"/>
          <w:szCs w:val="28"/>
        </w:rPr>
        <w:t xml:space="preserve"> (</w:t>
      </w:r>
      <w:r w:rsidRPr="00472FB1">
        <w:rPr>
          <w:rFonts w:ascii="IRANYekan" w:eastAsia="Times New Roman" w:hAnsi="IRANYekan" w:cs="B Mitra"/>
          <w:sz w:val="28"/>
          <w:szCs w:val="28"/>
          <w:rtl/>
          <w:lang w:bidi="fa-IR"/>
        </w:rPr>
        <w:t>۱۳۸۹</w:t>
      </w:r>
      <w:r w:rsidRPr="00472FB1">
        <w:rPr>
          <w:rFonts w:ascii="IRANYekan" w:eastAsia="Times New Roman" w:hAnsi="IRANYekan" w:cs="B Mitra"/>
          <w:sz w:val="28"/>
          <w:szCs w:val="28"/>
        </w:rPr>
        <w:t xml:space="preserve">) 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پایایی این مقیاس را با استفاده از روش آلفای کرونباخ برابر با </w:t>
      </w:r>
      <w:r w:rsidRPr="00472FB1">
        <w:rPr>
          <w:rFonts w:ascii="IRANYekan" w:eastAsia="Times New Roman" w:hAnsi="IRANYekan" w:cs="B Mitra"/>
          <w:sz w:val="28"/>
          <w:szCs w:val="28"/>
          <w:rtl/>
          <w:lang w:bidi="fa-IR"/>
        </w:rPr>
        <w:t>۷۰/۰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 گزارش کردند</w:t>
      </w:r>
      <w:r w:rsidRPr="00472FB1">
        <w:rPr>
          <w:rFonts w:ascii="IRANYekan" w:eastAsia="Times New Roman" w:hAnsi="IRANYekan" w:cs="B Mitra"/>
          <w:sz w:val="28"/>
          <w:szCs w:val="28"/>
        </w:rPr>
        <w:t>.</w:t>
      </w:r>
    </w:p>
    <w:p w14:paraId="16D471CA" w14:textId="77777777" w:rsidR="009869F4" w:rsidRPr="00472FB1" w:rsidRDefault="009869F4" w:rsidP="009869F4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472FB1">
        <w:rPr>
          <w:rFonts w:ascii="Cambria" w:eastAsia="Times New Roman" w:hAnsi="Cambria" w:cs="Cambria"/>
          <w:sz w:val="28"/>
          <w:szCs w:val="28"/>
        </w:rPr>
        <w:t> </w:t>
      </w:r>
    </w:p>
    <w:tbl>
      <w:tblPr>
        <w:tblStyle w:val="GridTable1Light-Accent5"/>
        <w:bidiVisual/>
        <w:tblW w:w="4513" w:type="pct"/>
        <w:tblLook w:val="04A0" w:firstRow="1" w:lastRow="0" w:firstColumn="1" w:lastColumn="0" w:noHBand="0" w:noVBand="1"/>
      </w:tblPr>
      <w:tblGrid>
        <w:gridCol w:w="3052"/>
        <w:gridCol w:w="1446"/>
        <w:gridCol w:w="1924"/>
        <w:gridCol w:w="2017"/>
      </w:tblGrid>
      <w:tr w:rsidR="009869F4" w:rsidRPr="00472FB1" w14:paraId="42C33F8B" w14:textId="77777777" w:rsidTr="00F539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4" w:type="pct"/>
            <w:hideMark/>
          </w:tcPr>
          <w:p w14:paraId="6F1E1A76" w14:textId="77777777" w:rsidR="009869F4" w:rsidRPr="00472FB1" w:rsidRDefault="009869F4" w:rsidP="009869F4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472FB1">
              <w:rPr>
                <w:rFonts w:ascii="IRANYekan" w:eastAsia="Times New Roman" w:hAnsi="IRANYekan" w:cs="B Mitra"/>
                <w:sz w:val="28"/>
                <w:szCs w:val="28"/>
                <w:rtl/>
              </w:rPr>
              <w:t>متغیرها</w:t>
            </w:r>
          </w:p>
        </w:tc>
        <w:tc>
          <w:tcPr>
            <w:tcW w:w="841" w:type="pct"/>
            <w:hideMark/>
          </w:tcPr>
          <w:p w14:paraId="70EA1707" w14:textId="77777777" w:rsidR="009869F4" w:rsidRPr="00472FB1" w:rsidRDefault="009869F4" w:rsidP="009869F4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472FB1">
              <w:rPr>
                <w:rFonts w:ascii="IRANYekan" w:eastAsia="Times New Roman" w:hAnsi="IRANYekan" w:cs="B Mitra"/>
                <w:sz w:val="28"/>
                <w:szCs w:val="28"/>
                <w:rtl/>
              </w:rPr>
              <w:t>تعداد سوال ها</w:t>
            </w:r>
          </w:p>
        </w:tc>
        <w:tc>
          <w:tcPr>
            <w:tcW w:w="1118" w:type="pct"/>
            <w:hideMark/>
          </w:tcPr>
          <w:p w14:paraId="5F82529D" w14:textId="77777777" w:rsidR="009869F4" w:rsidRPr="00472FB1" w:rsidRDefault="009869F4" w:rsidP="009869F4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472FB1">
              <w:rPr>
                <w:rFonts w:ascii="IRANYekan" w:eastAsia="Times New Roman" w:hAnsi="IRANYekan" w:cs="B Mitra"/>
                <w:sz w:val="28"/>
                <w:szCs w:val="28"/>
                <w:rtl/>
              </w:rPr>
              <w:t>سطح قابل قبول</w:t>
            </w:r>
          </w:p>
        </w:tc>
        <w:tc>
          <w:tcPr>
            <w:tcW w:w="1172" w:type="pct"/>
            <w:hideMark/>
          </w:tcPr>
          <w:p w14:paraId="25A8409B" w14:textId="77777777" w:rsidR="009869F4" w:rsidRPr="00472FB1" w:rsidRDefault="009869F4" w:rsidP="009869F4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472FB1">
              <w:rPr>
                <w:rFonts w:ascii="IRANYekan" w:eastAsia="Times New Roman" w:hAnsi="IRANYekan" w:cs="B Mitra"/>
                <w:sz w:val="28"/>
                <w:szCs w:val="28"/>
                <w:rtl/>
              </w:rPr>
              <w:t>ضریب آلفای کرونباخ</w:t>
            </w:r>
          </w:p>
        </w:tc>
      </w:tr>
      <w:tr w:rsidR="009869F4" w:rsidRPr="00472FB1" w14:paraId="2FF6E4EA" w14:textId="77777777" w:rsidTr="00F539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4" w:type="pct"/>
            <w:hideMark/>
          </w:tcPr>
          <w:p w14:paraId="57698B0A" w14:textId="77777777" w:rsidR="009869F4" w:rsidRPr="00472FB1" w:rsidRDefault="009869F4" w:rsidP="009869F4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472FB1">
              <w:rPr>
                <w:rFonts w:ascii="IRANYekan" w:eastAsia="Times New Roman" w:hAnsi="IRANYekan" w:cs="B Mitra"/>
                <w:sz w:val="28"/>
                <w:szCs w:val="28"/>
                <w:rtl/>
              </w:rPr>
              <w:t>اخلاق تحصیلی</w:t>
            </w:r>
          </w:p>
        </w:tc>
        <w:tc>
          <w:tcPr>
            <w:tcW w:w="841" w:type="pct"/>
            <w:hideMark/>
          </w:tcPr>
          <w:p w14:paraId="0707ECC8" w14:textId="77777777" w:rsidR="009869F4" w:rsidRPr="00472FB1" w:rsidRDefault="009869F4" w:rsidP="009869F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472FB1">
              <w:rPr>
                <w:rFonts w:ascii="IRANYekan" w:eastAsia="Times New Roman" w:hAnsi="IRANYekan" w:cs="B Mitra"/>
                <w:b/>
                <w:bCs/>
                <w:sz w:val="28"/>
                <w:szCs w:val="28"/>
                <w:rtl/>
                <w:lang w:bidi="fa-IR"/>
              </w:rPr>
              <w:t>۸</w:t>
            </w:r>
          </w:p>
        </w:tc>
        <w:tc>
          <w:tcPr>
            <w:tcW w:w="1118" w:type="pct"/>
            <w:hideMark/>
          </w:tcPr>
          <w:p w14:paraId="56136895" w14:textId="77777777" w:rsidR="009869F4" w:rsidRPr="00472FB1" w:rsidRDefault="009869F4" w:rsidP="009869F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472FB1">
              <w:rPr>
                <w:rFonts w:ascii="IRANYekan" w:eastAsia="Times New Roman" w:hAnsi="IRANYekan" w:cs="B Mitra"/>
                <w:b/>
                <w:bCs/>
                <w:sz w:val="28"/>
                <w:szCs w:val="28"/>
                <w:rtl/>
                <w:lang w:bidi="fa-IR"/>
              </w:rPr>
              <w:t>۷/۰</w:t>
            </w:r>
          </w:p>
        </w:tc>
        <w:tc>
          <w:tcPr>
            <w:tcW w:w="1172" w:type="pct"/>
            <w:hideMark/>
          </w:tcPr>
          <w:p w14:paraId="419FF13F" w14:textId="77777777" w:rsidR="009869F4" w:rsidRPr="00472FB1" w:rsidRDefault="009869F4" w:rsidP="009869F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472FB1">
              <w:rPr>
                <w:rFonts w:ascii="IRANYekan" w:eastAsia="Times New Roman" w:hAnsi="IRANYekan" w:cs="B Mitra"/>
                <w:b/>
                <w:bCs/>
                <w:sz w:val="28"/>
                <w:szCs w:val="28"/>
                <w:rtl/>
                <w:lang w:bidi="fa-IR"/>
              </w:rPr>
              <w:t>۰</w:t>
            </w:r>
            <w:r w:rsidRPr="00472FB1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</w:rPr>
              <w:t>٫</w:t>
            </w:r>
            <w:r w:rsidRPr="00472FB1">
              <w:rPr>
                <w:rFonts w:ascii="IRANYekan" w:eastAsia="Times New Roman" w:hAnsi="IRANYekan" w:cs="B Mitra"/>
                <w:b/>
                <w:bCs/>
                <w:sz w:val="28"/>
                <w:szCs w:val="28"/>
                <w:rtl/>
                <w:lang w:bidi="fa-IR"/>
              </w:rPr>
              <w:t>۷۰</w:t>
            </w:r>
          </w:p>
        </w:tc>
      </w:tr>
    </w:tbl>
    <w:p w14:paraId="2DB8B57B" w14:textId="77777777" w:rsidR="009869F4" w:rsidRPr="00472FB1" w:rsidRDefault="009869F4" w:rsidP="009869F4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472FB1">
        <w:rPr>
          <w:rFonts w:ascii="Cambria" w:eastAsia="Times New Roman" w:hAnsi="Cambria" w:cs="Cambria"/>
          <w:sz w:val="28"/>
          <w:szCs w:val="28"/>
        </w:rPr>
        <w:t> </w:t>
      </w:r>
    </w:p>
    <w:p w14:paraId="22170CAC" w14:textId="77777777" w:rsidR="009869F4" w:rsidRPr="00472FB1" w:rsidRDefault="009869F4" w:rsidP="009869F4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472FB1">
        <w:rPr>
          <w:rFonts w:ascii="IRANYekan" w:eastAsia="Times New Roman" w:hAnsi="IRANYekan" w:cs="B Mitra"/>
          <w:b/>
          <w:bCs/>
          <w:sz w:val="28"/>
          <w:szCs w:val="28"/>
          <w:rtl/>
        </w:rPr>
        <w:lastRenderedPageBreak/>
        <w:t>منبع</w:t>
      </w:r>
      <w:r w:rsidRPr="00472FB1">
        <w:rPr>
          <w:rFonts w:ascii="IRANYekan" w:eastAsia="Times New Roman" w:hAnsi="IRANYekan" w:cs="B Mitra"/>
          <w:b/>
          <w:bCs/>
          <w:sz w:val="28"/>
          <w:szCs w:val="28"/>
        </w:rPr>
        <w:t xml:space="preserve">: </w:t>
      </w:r>
    </w:p>
    <w:p w14:paraId="694DE5EB" w14:textId="77777777" w:rsidR="009869F4" w:rsidRPr="00472FB1" w:rsidRDefault="009869F4" w:rsidP="009869F4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472FB1">
        <w:rPr>
          <w:rFonts w:ascii="IRANYekan" w:eastAsia="Times New Roman" w:hAnsi="IRANYekan" w:cs="B Mitra"/>
          <w:sz w:val="28"/>
          <w:szCs w:val="28"/>
          <w:rtl/>
        </w:rPr>
        <w:t>گل پرور، محسن. (</w:t>
      </w:r>
      <w:r w:rsidRPr="00472FB1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۱۳۸۹). 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 xml:space="preserve">بررسی نقش اخلاق تحصیلی، عدالت و بی عدالتی آموزشی در رفتارهای مدنی تحصیلی دانشجویان، فصلنامه اندیشه های تازه در علوم تربیتی. </w:t>
      </w:r>
      <w:r w:rsidRPr="00472FB1">
        <w:rPr>
          <w:rFonts w:ascii="IRANYekan" w:eastAsia="Times New Roman" w:hAnsi="IRANYekan" w:cs="B Mitra"/>
          <w:sz w:val="28"/>
          <w:szCs w:val="28"/>
          <w:rtl/>
          <w:lang w:bidi="fa-IR"/>
        </w:rPr>
        <w:t>۵(۴): ۲۵-۴۱</w:t>
      </w:r>
      <w:r w:rsidRPr="00472FB1">
        <w:rPr>
          <w:rFonts w:ascii="Arial" w:eastAsia="Times New Roman" w:hAnsi="Arial" w:cs="Arial" w:hint="cs"/>
          <w:sz w:val="28"/>
          <w:szCs w:val="28"/>
          <w:rtl/>
        </w:rPr>
        <w:t>٫</w:t>
      </w:r>
    </w:p>
    <w:p w14:paraId="6C7A547D" w14:textId="77777777" w:rsidR="009869F4" w:rsidRPr="00472FB1" w:rsidRDefault="009869F4" w:rsidP="009869F4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472FB1">
        <w:rPr>
          <w:rFonts w:ascii="IRANYekan" w:eastAsia="Times New Roman" w:hAnsi="IRANYekan" w:cs="B Mitra"/>
          <w:sz w:val="28"/>
          <w:szCs w:val="28"/>
          <w:rtl/>
        </w:rPr>
        <w:t>یاسمی نژاد، پریسا. (</w:t>
      </w:r>
      <w:r w:rsidRPr="00472FB1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۱۳۹۳). </w:t>
      </w:r>
      <w:r w:rsidRPr="00472FB1">
        <w:rPr>
          <w:rFonts w:ascii="IRANYekan" w:eastAsia="Times New Roman" w:hAnsi="IRANYekan" w:cs="B Mitra"/>
          <w:sz w:val="28"/>
          <w:szCs w:val="28"/>
          <w:rtl/>
        </w:rPr>
        <w:t>تاثیر آموزش هوش اخلاقی بر مسئولیت پذیری، همدلی هیجانی، اخلاق تحصیلی و بخشودگی بین فردی دانش آموزان دختر پایه سوم مقطع متوسطه. پایان نامه دکتری روانشناسی تربیتی دانشگاه شهید چمران اهواز</w:t>
      </w:r>
      <w:r w:rsidRPr="00472FB1">
        <w:rPr>
          <w:rFonts w:ascii="IRANYekan" w:eastAsia="Times New Roman" w:hAnsi="IRANYekan" w:cs="B Mitra"/>
          <w:sz w:val="28"/>
          <w:szCs w:val="28"/>
        </w:rPr>
        <w:t>.</w:t>
      </w:r>
    </w:p>
    <w:p w14:paraId="2C0843BC" w14:textId="77777777" w:rsidR="009869F4" w:rsidRPr="00472FB1" w:rsidRDefault="009869F4" w:rsidP="009869F4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472FB1">
        <w:rPr>
          <w:rFonts w:ascii="IRANYekan" w:eastAsia="Times New Roman" w:hAnsi="IRANYekan" w:cs="B Mitra"/>
          <w:sz w:val="28"/>
          <w:szCs w:val="28"/>
        </w:rPr>
        <w:t>Ramsden, J. (</w:t>
      </w:r>
      <w:proofErr w:type="gramStart"/>
      <w:r w:rsidRPr="00472FB1">
        <w:rPr>
          <w:rFonts w:ascii="IRANYekan" w:eastAsia="Times New Roman" w:hAnsi="IRANYekan" w:cs="B Mitra"/>
          <w:sz w:val="28"/>
          <w:szCs w:val="28"/>
        </w:rPr>
        <w:t>2012 )</w:t>
      </w:r>
      <w:proofErr w:type="gramEnd"/>
      <w:r w:rsidRPr="00472FB1">
        <w:rPr>
          <w:rFonts w:ascii="IRANYekan" w:eastAsia="Times New Roman" w:hAnsi="IRANYekan" w:cs="B Mitra"/>
          <w:sz w:val="28"/>
          <w:szCs w:val="28"/>
        </w:rPr>
        <w:t xml:space="preserve">. </w:t>
      </w:r>
      <w:r w:rsidRPr="00472FB1">
        <w:rPr>
          <w:rFonts w:ascii="Arial" w:eastAsia="Times New Roman" w:hAnsi="Arial" w:cs="B Mitra"/>
          <w:sz w:val="28"/>
          <w:szCs w:val="28"/>
        </w:rPr>
        <w:t>“</w:t>
      </w:r>
      <w:r w:rsidRPr="00472FB1">
        <w:rPr>
          <w:rFonts w:ascii="IRANYekan" w:eastAsia="Times New Roman" w:hAnsi="IRANYekan" w:cs="B Mitra"/>
          <w:sz w:val="28"/>
          <w:szCs w:val="28"/>
        </w:rPr>
        <w:t>Integrity, administration and reliable research</w:t>
      </w:r>
      <w:r w:rsidRPr="00472FB1">
        <w:rPr>
          <w:rFonts w:ascii="Arial" w:eastAsia="Times New Roman" w:hAnsi="Arial" w:cs="B Mitra"/>
          <w:sz w:val="28"/>
          <w:szCs w:val="28"/>
        </w:rPr>
        <w:t>”</w:t>
      </w:r>
      <w:r w:rsidRPr="00472FB1">
        <w:rPr>
          <w:rFonts w:ascii="IRANYekan" w:eastAsia="Times New Roman" w:hAnsi="IRANYekan" w:cs="B Mitra"/>
          <w:sz w:val="28"/>
          <w:szCs w:val="28"/>
        </w:rPr>
        <w:t xml:space="preserve">, </w:t>
      </w:r>
      <w:r w:rsidRPr="00472FB1">
        <w:rPr>
          <w:rFonts w:ascii="IRANYekan" w:eastAsia="Times New Roman" w:hAnsi="IRANYekan" w:cs="B Mitra"/>
          <w:i/>
          <w:iCs/>
          <w:sz w:val="28"/>
          <w:szCs w:val="28"/>
        </w:rPr>
        <w:t>Oxford Magazine. 323: 6-8</w:t>
      </w:r>
    </w:p>
    <w:p w14:paraId="4CA4CD78" w14:textId="77777777" w:rsidR="00E41A44" w:rsidRPr="00472FB1" w:rsidRDefault="00E41A44" w:rsidP="009869F4">
      <w:pPr>
        <w:bidi/>
        <w:rPr>
          <w:rFonts w:ascii="IRANYekan" w:hAnsi="IRANYekan" w:cs="B Mitra"/>
          <w:sz w:val="28"/>
          <w:szCs w:val="28"/>
        </w:rPr>
      </w:pPr>
    </w:p>
    <w:sectPr w:rsidR="00E41A44" w:rsidRPr="00472FB1" w:rsidSect="009869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1E721A" w14:textId="77777777" w:rsidR="007C07AE" w:rsidRDefault="007C07AE" w:rsidP="009869F4">
      <w:pPr>
        <w:spacing w:after="0" w:line="240" w:lineRule="auto"/>
      </w:pPr>
      <w:r>
        <w:separator/>
      </w:r>
    </w:p>
  </w:endnote>
  <w:endnote w:type="continuationSeparator" w:id="0">
    <w:p w14:paraId="137EC85C" w14:textId="77777777" w:rsidR="007C07AE" w:rsidRDefault="007C07AE" w:rsidP="0098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Yekan">
    <w:altName w:val="DimaNasim"/>
    <w:charset w:val="00"/>
    <w:family w:val="swiss"/>
    <w:pitch w:val="variable"/>
    <w:sig w:usb0="00000000" w:usb1="0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B3E241" w14:textId="77777777" w:rsidR="009869F4" w:rsidRDefault="009869F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E5170F" w14:textId="77777777" w:rsidR="009869F4" w:rsidRDefault="009869F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71D9B6" w14:textId="77777777" w:rsidR="009869F4" w:rsidRDefault="009869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963FDB" w14:textId="77777777" w:rsidR="007C07AE" w:rsidRDefault="007C07AE" w:rsidP="009869F4">
      <w:pPr>
        <w:spacing w:after="0" w:line="240" w:lineRule="auto"/>
      </w:pPr>
      <w:r>
        <w:separator/>
      </w:r>
    </w:p>
  </w:footnote>
  <w:footnote w:type="continuationSeparator" w:id="0">
    <w:p w14:paraId="73959BFA" w14:textId="77777777" w:rsidR="007C07AE" w:rsidRDefault="007C07AE" w:rsidP="00986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AB4015" w14:textId="169697CF" w:rsidR="009869F4" w:rsidRDefault="009869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ED488" w14:textId="2A4AA85B" w:rsidR="009869F4" w:rsidRDefault="009869F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62FBB" w14:textId="10FB5FCB" w:rsidR="009869F4" w:rsidRDefault="009869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26E6A"/>
    <w:multiLevelType w:val="multilevel"/>
    <w:tmpl w:val="65445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5F0B03"/>
    <w:multiLevelType w:val="multilevel"/>
    <w:tmpl w:val="2D906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FA6C94"/>
    <w:multiLevelType w:val="multilevel"/>
    <w:tmpl w:val="8F703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2C9"/>
    <w:rsid w:val="00472FB1"/>
    <w:rsid w:val="00555058"/>
    <w:rsid w:val="006A52C9"/>
    <w:rsid w:val="007C07AE"/>
    <w:rsid w:val="009060DE"/>
    <w:rsid w:val="009869F4"/>
    <w:rsid w:val="00CE5055"/>
    <w:rsid w:val="00E41A44"/>
    <w:rsid w:val="00F5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1472C2"/>
  <w15:chartTrackingRefBased/>
  <w15:docId w15:val="{3D6C82AF-345F-4A79-B076-C11AA39EB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869F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86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869F4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8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9F4"/>
  </w:style>
  <w:style w:type="paragraph" w:styleId="Footer">
    <w:name w:val="footer"/>
    <w:basedOn w:val="Normal"/>
    <w:link w:val="FooterChar"/>
    <w:uiPriority w:val="99"/>
    <w:unhideWhenUsed/>
    <w:rsid w:val="0098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9F4"/>
  </w:style>
  <w:style w:type="table" w:styleId="GridTable1Light-Accent5">
    <w:name w:val="Grid Table 1 Light Accent 5"/>
    <w:basedOn w:val="TableNormal"/>
    <w:uiPriority w:val="46"/>
    <w:rsid w:val="00F539E2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8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1001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hamidreza</cp:lastModifiedBy>
  <cp:revision>6</cp:revision>
  <cp:lastPrinted>2021-05-18T06:16:00Z</cp:lastPrinted>
  <dcterms:created xsi:type="dcterms:W3CDTF">2021-05-18T06:11:00Z</dcterms:created>
  <dcterms:modified xsi:type="dcterms:W3CDTF">2024-04-18T07:45:00Z</dcterms:modified>
</cp:coreProperties>
</file>