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3C7A2" w14:textId="2283DFC6" w:rsidR="001B5F95" w:rsidRPr="0061763C" w:rsidRDefault="001B5F95" w:rsidP="001B5F95">
      <w:pPr>
        <w:jc w:val="center"/>
        <w:rPr>
          <w:rFonts w:ascii="IRANYekan" w:hAnsi="IRANYekan" w:cs="B Mitra"/>
          <w:sz w:val="28"/>
          <w:szCs w:val="28"/>
          <w:rtl/>
        </w:rPr>
      </w:pPr>
      <w:bookmarkStart w:id="0" w:name="_GoBack"/>
      <w:r w:rsidRPr="0061763C">
        <w:rPr>
          <w:rFonts w:ascii="IRANYekan" w:hAnsi="IRANYekan" w:cs="B Mitra"/>
          <w:b/>
          <w:bCs/>
          <w:sz w:val="28"/>
          <w:szCs w:val="28"/>
          <w:rtl/>
          <w:lang w:bidi="fa-IR"/>
        </w:rPr>
        <w:t xml:space="preserve">پرسشنامه اشتیاق </w:t>
      </w:r>
      <w:r w:rsidRPr="0061763C">
        <w:rPr>
          <w:rFonts w:ascii="IRANYekan" w:eastAsia="Calibri" w:hAnsi="IRANYekan" w:cs="B Mitra"/>
          <w:sz w:val="28"/>
          <w:szCs w:val="28"/>
          <w:rtl/>
        </w:rPr>
        <w:t>تحص</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ل</w:t>
      </w:r>
      <w:r w:rsidR="0096333A" w:rsidRPr="0061763C">
        <w:rPr>
          <w:rFonts w:ascii="IRANYekan" w:eastAsia="Calibri" w:hAnsi="IRANYekan" w:cs="B Mitra"/>
          <w:sz w:val="28"/>
          <w:szCs w:val="28"/>
          <w:rtl/>
        </w:rPr>
        <w:t>ی</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فردر</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كز،</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بلومنف</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لد</w:t>
      </w:r>
      <w:r w:rsidRPr="0061763C">
        <w:rPr>
          <w:rFonts w:ascii="IRANYekan" w:hAnsi="IRANYekan" w:cs="B Mitra"/>
          <w:sz w:val="28"/>
          <w:szCs w:val="28"/>
          <w:rtl/>
        </w:rPr>
        <w:t xml:space="preserve"> 2004</w:t>
      </w:r>
    </w:p>
    <w:p w14:paraId="45CE7295" w14:textId="77777777" w:rsidR="001B5F95" w:rsidRPr="0061763C" w:rsidRDefault="001B5F95" w:rsidP="001B5F95">
      <w:pPr>
        <w:jc w:val="both"/>
        <w:rPr>
          <w:rFonts w:ascii="IRANYekan" w:hAnsi="IRANYekan" w:cs="B Mitra"/>
          <w:sz w:val="28"/>
          <w:szCs w:val="28"/>
          <w:rtl/>
        </w:rPr>
      </w:pPr>
      <w:r w:rsidRPr="0061763C">
        <w:rPr>
          <w:rFonts w:ascii="IRANYekan" w:hAnsi="IRANYekan" w:cs="B Mitra"/>
          <w:sz w:val="28"/>
          <w:szCs w:val="28"/>
          <w:rtl/>
        </w:rPr>
        <w:t xml:space="preserve">پاسخ دهنده گرامی؛ خواهشمند است نظرات خود را در مورد عبارات زیر مشخص و اعلام نمائید. </w:t>
      </w:r>
    </w:p>
    <w:tbl>
      <w:tblPr>
        <w:bidiVisual/>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0"/>
        <w:gridCol w:w="850"/>
        <w:gridCol w:w="896"/>
        <w:gridCol w:w="947"/>
        <w:gridCol w:w="853"/>
        <w:gridCol w:w="900"/>
      </w:tblGrid>
      <w:tr w:rsidR="001B5F95" w:rsidRPr="0061763C" w14:paraId="72428697" w14:textId="77777777" w:rsidTr="00B24537">
        <w:trPr>
          <w:jc w:val="center"/>
        </w:trPr>
        <w:tc>
          <w:tcPr>
            <w:tcW w:w="5600" w:type="dxa"/>
          </w:tcPr>
          <w:p w14:paraId="1C0EAB14" w14:textId="77777777" w:rsidR="001B5F95" w:rsidRPr="0061763C" w:rsidRDefault="001B5F95" w:rsidP="00B24537">
            <w:pPr>
              <w:jc w:val="both"/>
              <w:rPr>
                <w:rFonts w:ascii="IRANYekan" w:hAnsi="IRANYekan" w:cs="B Mitra"/>
                <w:b/>
                <w:bCs/>
                <w:sz w:val="28"/>
                <w:szCs w:val="28"/>
                <w:rtl/>
                <w:lang w:bidi="fa-IR"/>
              </w:rPr>
            </w:pPr>
            <w:r w:rsidRPr="0061763C">
              <w:rPr>
                <w:rFonts w:ascii="IRANYekan" w:hAnsi="IRANYekan" w:cs="B Mitra"/>
                <w:b/>
                <w:bCs/>
                <w:sz w:val="28"/>
                <w:szCs w:val="28"/>
                <w:rtl/>
                <w:lang w:bidi="fa-IR"/>
              </w:rPr>
              <w:t>عبارات</w:t>
            </w:r>
          </w:p>
        </w:tc>
        <w:tc>
          <w:tcPr>
            <w:tcW w:w="850" w:type="dxa"/>
          </w:tcPr>
          <w:p w14:paraId="79C5D5C9" w14:textId="77777777" w:rsidR="001B5F95" w:rsidRPr="0061763C" w:rsidRDefault="001B5F95" w:rsidP="00B24537">
            <w:pPr>
              <w:jc w:val="both"/>
              <w:rPr>
                <w:rFonts w:ascii="IRANYekan" w:hAnsi="IRANYekan" w:cs="B Mitra"/>
                <w:b/>
                <w:bCs/>
                <w:rtl/>
              </w:rPr>
            </w:pPr>
            <w:r w:rsidRPr="0061763C">
              <w:rPr>
                <w:rFonts w:ascii="IRANYekan" w:hAnsi="IRANYekan" w:cs="B Mitra"/>
                <w:b/>
                <w:bCs/>
                <w:rtl/>
              </w:rPr>
              <w:t>خیلی کم</w:t>
            </w:r>
          </w:p>
        </w:tc>
        <w:tc>
          <w:tcPr>
            <w:tcW w:w="896" w:type="dxa"/>
          </w:tcPr>
          <w:p w14:paraId="35A770B6" w14:textId="77777777" w:rsidR="001B5F95" w:rsidRPr="0061763C" w:rsidRDefault="001B5F95" w:rsidP="00B24537">
            <w:pPr>
              <w:jc w:val="both"/>
              <w:rPr>
                <w:rFonts w:ascii="IRANYekan" w:hAnsi="IRANYekan" w:cs="B Mitra"/>
                <w:b/>
                <w:bCs/>
                <w:rtl/>
              </w:rPr>
            </w:pPr>
            <w:r w:rsidRPr="0061763C">
              <w:rPr>
                <w:rFonts w:ascii="IRANYekan" w:hAnsi="IRANYekan" w:cs="B Mitra"/>
                <w:b/>
                <w:bCs/>
                <w:rtl/>
              </w:rPr>
              <w:t>کم</w:t>
            </w:r>
          </w:p>
        </w:tc>
        <w:tc>
          <w:tcPr>
            <w:tcW w:w="947" w:type="dxa"/>
          </w:tcPr>
          <w:p w14:paraId="739BD726" w14:textId="77777777" w:rsidR="001B5F95" w:rsidRPr="0061763C" w:rsidRDefault="001B5F95" w:rsidP="00B24537">
            <w:pPr>
              <w:jc w:val="both"/>
              <w:rPr>
                <w:rFonts w:ascii="IRANYekan" w:hAnsi="IRANYekan" w:cs="B Mitra"/>
                <w:b/>
                <w:bCs/>
                <w:rtl/>
              </w:rPr>
            </w:pPr>
            <w:r w:rsidRPr="0061763C">
              <w:rPr>
                <w:rFonts w:ascii="IRANYekan" w:hAnsi="IRANYekan" w:cs="B Mitra"/>
                <w:b/>
                <w:bCs/>
                <w:rtl/>
              </w:rPr>
              <w:t>متوسط</w:t>
            </w:r>
          </w:p>
        </w:tc>
        <w:tc>
          <w:tcPr>
            <w:tcW w:w="853" w:type="dxa"/>
          </w:tcPr>
          <w:p w14:paraId="3C99AF43" w14:textId="77777777" w:rsidR="001B5F95" w:rsidRPr="0061763C" w:rsidRDefault="001B5F95" w:rsidP="00B24537">
            <w:pPr>
              <w:jc w:val="both"/>
              <w:rPr>
                <w:rFonts w:ascii="IRANYekan" w:hAnsi="IRANYekan" w:cs="B Mitra"/>
                <w:b/>
                <w:bCs/>
                <w:rtl/>
              </w:rPr>
            </w:pPr>
            <w:r w:rsidRPr="0061763C">
              <w:rPr>
                <w:rFonts w:ascii="IRANYekan" w:hAnsi="IRANYekan" w:cs="B Mitra"/>
                <w:b/>
                <w:bCs/>
                <w:rtl/>
              </w:rPr>
              <w:t>زیاد</w:t>
            </w:r>
          </w:p>
        </w:tc>
        <w:tc>
          <w:tcPr>
            <w:tcW w:w="900" w:type="dxa"/>
          </w:tcPr>
          <w:p w14:paraId="6EE56AE3" w14:textId="77777777" w:rsidR="001B5F95" w:rsidRPr="0061763C" w:rsidRDefault="001B5F95" w:rsidP="00B24537">
            <w:pPr>
              <w:jc w:val="both"/>
              <w:rPr>
                <w:rFonts w:ascii="IRANYekan" w:hAnsi="IRANYekan" w:cs="B Mitra"/>
                <w:b/>
                <w:bCs/>
                <w:rtl/>
              </w:rPr>
            </w:pPr>
            <w:r w:rsidRPr="0061763C">
              <w:rPr>
                <w:rFonts w:ascii="IRANYekan" w:hAnsi="IRANYekan" w:cs="B Mitra"/>
                <w:b/>
                <w:bCs/>
                <w:rtl/>
              </w:rPr>
              <w:t>خیلی زیاد</w:t>
            </w:r>
          </w:p>
        </w:tc>
      </w:tr>
      <w:tr w:rsidR="001B5F95" w:rsidRPr="0061763C" w14:paraId="7394EC17" w14:textId="77777777" w:rsidTr="00B24537">
        <w:trPr>
          <w:jc w:val="center"/>
        </w:trPr>
        <w:tc>
          <w:tcPr>
            <w:tcW w:w="5600" w:type="dxa"/>
            <w:vAlign w:val="center"/>
          </w:tcPr>
          <w:p w14:paraId="7D324012" w14:textId="77777777" w:rsidR="001B5F95" w:rsidRPr="0061763C" w:rsidRDefault="001B5F95" w:rsidP="00B24537">
            <w:pPr>
              <w:jc w:val="both"/>
              <w:rPr>
                <w:rFonts w:ascii="IRANYekan" w:hAnsi="IRANYekan" w:cs="B Mitra"/>
                <w:sz w:val="28"/>
                <w:szCs w:val="28"/>
                <w:rtl/>
              </w:rPr>
            </w:pPr>
            <w:r w:rsidRPr="0061763C">
              <w:rPr>
                <w:rFonts w:ascii="IRANYekan" w:hAnsi="IRANYekan" w:cs="B Mitra"/>
                <w:sz w:val="28"/>
                <w:szCs w:val="28"/>
                <w:rtl/>
              </w:rPr>
              <w:t>1.من در کلاس توجه می کنم.</w:t>
            </w:r>
          </w:p>
        </w:tc>
        <w:tc>
          <w:tcPr>
            <w:tcW w:w="850" w:type="dxa"/>
            <w:vAlign w:val="center"/>
          </w:tcPr>
          <w:p w14:paraId="0BD0DE11" w14:textId="77777777" w:rsidR="001B5F95" w:rsidRPr="0061763C" w:rsidRDefault="001B5F95" w:rsidP="00B24537">
            <w:pPr>
              <w:jc w:val="both"/>
              <w:rPr>
                <w:rFonts w:ascii="IRANYekan" w:hAnsi="IRANYekan" w:cs="B Mitra"/>
                <w:b/>
                <w:bCs/>
                <w:sz w:val="28"/>
                <w:szCs w:val="28"/>
                <w:rtl/>
              </w:rPr>
            </w:pPr>
          </w:p>
        </w:tc>
        <w:tc>
          <w:tcPr>
            <w:tcW w:w="896" w:type="dxa"/>
            <w:vAlign w:val="center"/>
          </w:tcPr>
          <w:p w14:paraId="66E3D876" w14:textId="77777777" w:rsidR="001B5F95" w:rsidRPr="0061763C" w:rsidRDefault="001B5F95" w:rsidP="00B24537">
            <w:pPr>
              <w:jc w:val="both"/>
              <w:rPr>
                <w:rFonts w:ascii="IRANYekan" w:hAnsi="IRANYekan" w:cs="B Mitra"/>
                <w:b/>
                <w:bCs/>
                <w:sz w:val="28"/>
                <w:szCs w:val="28"/>
                <w:rtl/>
              </w:rPr>
            </w:pPr>
          </w:p>
        </w:tc>
        <w:tc>
          <w:tcPr>
            <w:tcW w:w="947" w:type="dxa"/>
            <w:vAlign w:val="center"/>
          </w:tcPr>
          <w:p w14:paraId="4DF4201A" w14:textId="77777777" w:rsidR="001B5F95" w:rsidRPr="0061763C" w:rsidRDefault="001B5F95" w:rsidP="00B24537">
            <w:pPr>
              <w:jc w:val="both"/>
              <w:rPr>
                <w:rFonts w:ascii="IRANYekan" w:hAnsi="IRANYekan" w:cs="B Mitra"/>
                <w:b/>
                <w:bCs/>
                <w:sz w:val="28"/>
                <w:szCs w:val="28"/>
                <w:rtl/>
              </w:rPr>
            </w:pPr>
          </w:p>
        </w:tc>
        <w:tc>
          <w:tcPr>
            <w:tcW w:w="853" w:type="dxa"/>
            <w:vAlign w:val="center"/>
          </w:tcPr>
          <w:p w14:paraId="29805B3D" w14:textId="77777777" w:rsidR="001B5F95" w:rsidRPr="0061763C" w:rsidRDefault="001B5F95" w:rsidP="00B24537">
            <w:pPr>
              <w:jc w:val="both"/>
              <w:rPr>
                <w:rFonts w:ascii="IRANYekan" w:hAnsi="IRANYekan" w:cs="B Mitra"/>
                <w:b/>
                <w:bCs/>
                <w:sz w:val="28"/>
                <w:szCs w:val="28"/>
                <w:rtl/>
              </w:rPr>
            </w:pPr>
          </w:p>
        </w:tc>
        <w:tc>
          <w:tcPr>
            <w:tcW w:w="900" w:type="dxa"/>
            <w:vAlign w:val="center"/>
          </w:tcPr>
          <w:p w14:paraId="3C390C2D" w14:textId="77777777" w:rsidR="001B5F95" w:rsidRPr="0061763C" w:rsidRDefault="001B5F95" w:rsidP="00B24537">
            <w:pPr>
              <w:jc w:val="both"/>
              <w:rPr>
                <w:rFonts w:ascii="IRANYekan" w:hAnsi="IRANYekan" w:cs="B Mitra"/>
                <w:b/>
                <w:bCs/>
                <w:sz w:val="28"/>
                <w:szCs w:val="28"/>
                <w:rtl/>
              </w:rPr>
            </w:pPr>
          </w:p>
        </w:tc>
      </w:tr>
      <w:tr w:rsidR="001B5F95" w:rsidRPr="0061763C" w14:paraId="7AB29775" w14:textId="77777777" w:rsidTr="00B24537">
        <w:trPr>
          <w:jc w:val="center"/>
        </w:trPr>
        <w:tc>
          <w:tcPr>
            <w:tcW w:w="5600" w:type="dxa"/>
            <w:vAlign w:val="center"/>
          </w:tcPr>
          <w:p w14:paraId="33323514" w14:textId="77777777" w:rsidR="001B5F95" w:rsidRPr="0061763C" w:rsidRDefault="001B5F95" w:rsidP="00B24537">
            <w:pPr>
              <w:jc w:val="both"/>
              <w:rPr>
                <w:rFonts w:ascii="IRANYekan" w:hAnsi="IRANYekan" w:cs="B Mitra"/>
                <w:sz w:val="28"/>
                <w:szCs w:val="28"/>
                <w:rtl/>
              </w:rPr>
            </w:pPr>
            <w:r w:rsidRPr="0061763C">
              <w:rPr>
                <w:rFonts w:ascii="IRANYekan" w:hAnsi="IRANYekan" w:cs="B Mitra"/>
                <w:sz w:val="28"/>
                <w:szCs w:val="28"/>
                <w:rtl/>
              </w:rPr>
              <w:t xml:space="preserve">2. وقتی سر کلاس هستم فقط تظاهر می کنم که فعال هستم  </w:t>
            </w:r>
          </w:p>
        </w:tc>
        <w:tc>
          <w:tcPr>
            <w:tcW w:w="850" w:type="dxa"/>
            <w:vAlign w:val="center"/>
          </w:tcPr>
          <w:p w14:paraId="282B0A85" w14:textId="77777777" w:rsidR="001B5F95" w:rsidRPr="0061763C" w:rsidRDefault="001B5F95" w:rsidP="00B24537">
            <w:pPr>
              <w:jc w:val="both"/>
              <w:rPr>
                <w:rFonts w:ascii="IRANYekan" w:hAnsi="IRANYekan" w:cs="B Mitra"/>
                <w:b/>
                <w:bCs/>
                <w:sz w:val="28"/>
                <w:szCs w:val="28"/>
                <w:rtl/>
              </w:rPr>
            </w:pPr>
          </w:p>
        </w:tc>
        <w:tc>
          <w:tcPr>
            <w:tcW w:w="896" w:type="dxa"/>
            <w:vAlign w:val="center"/>
          </w:tcPr>
          <w:p w14:paraId="163F6A62" w14:textId="77777777" w:rsidR="001B5F95" w:rsidRPr="0061763C" w:rsidRDefault="001B5F95" w:rsidP="00B24537">
            <w:pPr>
              <w:jc w:val="both"/>
              <w:rPr>
                <w:rFonts w:ascii="IRANYekan" w:hAnsi="IRANYekan" w:cs="B Mitra"/>
                <w:b/>
                <w:bCs/>
                <w:sz w:val="28"/>
                <w:szCs w:val="28"/>
                <w:rtl/>
              </w:rPr>
            </w:pPr>
          </w:p>
        </w:tc>
        <w:tc>
          <w:tcPr>
            <w:tcW w:w="947" w:type="dxa"/>
            <w:vAlign w:val="center"/>
          </w:tcPr>
          <w:p w14:paraId="19E0F1D1" w14:textId="77777777" w:rsidR="001B5F95" w:rsidRPr="0061763C" w:rsidRDefault="001B5F95" w:rsidP="00B24537">
            <w:pPr>
              <w:jc w:val="both"/>
              <w:rPr>
                <w:rFonts w:ascii="IRANYekan" w:hAnsi="IRANYekan" w:cs="B Mitra"/>
                <w:b/>
                <w:bCs/>
                <w:sz w:val="28"/>
                <w:szCs w:val="28"/>
                <w:rtl/>
              </w:rPr>
            </w:pPr>
          </w:p>
        </w:tc>
        <w:tc>
          <w:tcPr>
            <w:tcW w:w="853" w:type="dxa"/>
            <w:vAlign w:val="center"/>
          </w:tcPr>
          <w:p w14:paraId="65A9ABF3" w14:textId="77777777" w:rsidR="001B5F95" w:rsidRPr="0061763C" w:rsidRDefault="001B5F95" w:rsidP="00B24537">
            <w:pPr>
              <w:jc w:val="both"/>
              <w:rPr>
                <w:rFonts w:ascii="IRANYekan" w:hAnsi="IRANYekan" w:cs="B Mitra"/>
                <w:b/>
                <w:bCs/>
                <w:sz w:val="28"/>
                <w:szCs w:val="28"/>
                <w:rtl/>
              </w:rPr>
            </w:pPr>
          </w:p>
        </w:tc>
        <w:tc>
          <w:tcPr>
            <w:tcW w:w="900" w:type="dxa"/>
            <w:vAlign w:val="center"/>
          </w:tcPr>
          <w:p w14:paraId="39367EFE" w14:textId="77777777" w:rsidR="001B5F95" w:rsidRPr="0061763C" w:rsidRDefault="001B5F95" w:rsidP="00B24537">
            <w:pPr>
              <w:jc w:val="both"/>
              <w:rPr>
                <w:rFonts w:ascii="IRANYekan" w:hAnsi="IRANYekan" w:cs="B Mitra"/>
                <w:b/>
                <w:bCs/>
                <w:sz w:val="28"/>
                <w:szCs w:val="28"/>
                <w:rtl/>
              </w:rPr>
            </w:pPr>
          </w:p>
        </w:tc>
      </w:tr>
      <w:tr w:rsidR="001B5F95" w:rsidRPr="0061763C" w14:paraId="13B299FE" w14:textId="77777777" w:rsidTr="00B24537">
        <w:trPr>
          <w:jc w:val="center"/>
        </w:trPr>
        <w:tc>
          <w:tcPr>
            <w:tcW w:w="5600" w:type="dxa"/>
            <w:vAlign w:val="center"/>
          </w:tcPr>
          <w:p w14:paraId="306964C2" w14:textId="77777777" w:rsidR="001B5F95" w:rsidRPr="0061763C" w:rsidRDefault="001B5F95" w:rsidP="00B24537">
            <w:pPr>
              <w:jc w:val="both"/>
              <w:rPr>
                <w:rFonts w:ascii="IRANYekan" w:hAnsi="IRANYekan" w:cs="B Mitra"/>
                <w:sz w:val="28"/>
                <w:szCs w:val="28"/>
                <w:rtl/>
              </w:rPr>
            </w:pPr>
            <w:r w:rsidRPr="0061763C">
              <w:rPr>
                <w:rFonts w:ascii="IRANYekan" w:hAnsi="IRANYekan" w:cs="B Mitra"/>
                <w:sz w:val="28"/>
                <w:szCs w:val="28"/>
                <w:rtl/>
              </w:rPr>
              <w:t>3. من از قوانین مدرسه تبعیت می کنم.</w:t>
            </w:r>
          </w:p>
        </w:tc>
        <w:tc>
          <w:tcPr>
            <w:tcW w:w="850" w:type="dxa"/>
            <w:vAlign w:val="center"/>
          </w:tcPr>
          <w:p w14:paraId="564B26B0" w14:textId="77777777" w:rsidR="001B5F95" w:rsidRPr="0061763C" w:rsidRDefault="001B5F95" w:rsidP="00B24537">
            <w:pPr>
              <w:jc w:val="both"/>
              <w:rPr>
                <w:rFonts w:ascii="IRANYekan" w:hAnsi="IRANYekan" w:cs="B Mitra"/>
                <w:b/>
                <w:bCs/>
                <w:sz w:val="28"/>
                <w:szCs w:val="28"/>
                <w:rtl/>
              </w:rPr>
            </w:pPr>
          </w:p>
        </w:tc>
        <w:tc>
          <w:tcPr>
            <w:tcW w:w="896" w:type="dxa"/>
            <w:vAlign w:val="center"/>
          </w:tcPr>
          <w:p w14:paraId="1C182154" w14:textId="77777777" w:rsidR="001B5F95" w:rsidRPr="0061763C" w:rsidRDefault="001B5F95" w:rsidP="00B24537">
            <w:pPr>
              <w:jc w:val="both"/>
              <w:rPr>
                <w:rFonts w:ascii="IRANYekan" w:hAnsi="IRANYekan" w:cs="B Mitra"/>
                <w:b/>
                <w:bCs/>
                <w:sz w:val="28"/>
                <w:szCs w:val="28"/>
                <w:rtl/>
              </w:rPr>
            </w:pPr>
          </w:p>
        </w:tc>
        <w:tc>
          <w:tcPr>
            <w:tcW w:w="947" w:type="dxa"/>
            <w:vAlign w:val="center"/>
          </w:tcPr>
          <w:p w14:paraId="64C362DD" w14:textId="77777777" w:rsidR="001B5F95" w:rsidRPr="0061763C" w:rsidRDefault="001B5F95" w:rsidP="00B24537">
            <w:pPr>
              <w:jc w:val="both"/>
              <w:rPr>
                <w:rFonts w:ascii="IRANYekan" w:hAnsi="IRANYekan" w:cs="B Mitra"/>
                <w:b/>
                <w:bCs/>
                <w:sz w:val="28"/>
                <w:szCs w:val="28"/>
                <w:rtl/>
              </w:rPr>
            </w:pPr>
          </w:p>
        </w:tc>
        <w:tc>
          <w:tcPr>
            <w:tcW w:w="853" w:type="dxa"/>
            <w:vAlign w:val="center"/>
          </w:tcPr>
          <w:p w14:paraId="36B49FD6" w14:textId="77777777" w:rsidR="001B5F95" w:rsidRPr="0061763C" w:rsidRDefault="001B5F95" w:rsidP="00B24537">
            <w:pPr>
              <w:jc w:val="both"/>
              <w:rPr>
                <w:rFonts w:ascii="IRANYekan" w:hAnsi="IRANYekan" w:cs="B Mitra"/>
                <w:b/>
                <w:bCs/>
                <w:sz w:val="28"/>
                <w:szCs w:val="28"/>
                <w:rtl/>
              </w:rPr>
            </w:pPr>
          </w:p>
        </w:tc>
        <w:tc>
          <w:tcPr>
            <w:tcW w:w="900" w:type="dxa"/>
            <w:vAlign w:val="center"/>
          </w:tcPr>
          <w:p w14:paraId="4A64AFA1" w14:textId="77777777" w:rsidR="001B5F95" w:rsidRPr="0061763C" w:rsidRDefault="001B5F95" w:rsidP="00B24537">
            <w:pPr>
              <w:jc w:val="both"/>
              <w:rPr>
                <w:rFonts w:ascii="IRANYekan" w:hAnsi="IRANYekan" w:cs="B Mitra"/>
                <w:b/>
                <w:bCs/>
                <w:sz w:val="28"/>
                <w:szCs w:val="28"/>
                <w:rtl/>
              </w:rPr>
            </w:pPr>
          </w:p>
        </w:tc>
      </w:tr>
      <w:tr w:rsidR="001B5F95" w:rsidRPr="0061763C" w14:paraId="24A12293" w14:textId="77777777" w:rsidTr="00B24537">
        <w:trPr>
          <w:jc w:val="center"/>
        </w:trPr>
        <w:tc>
          <w:tcPr>
            <w:tcW w:w="5600" w:type="dxa"/>
            <w:vAlign w:val="center"/>
          </w:tcPr>
          <w:p w14:paraId="45CA6B55" w14:textId="77777777" w:rsidR="001B5F95" w:rsidRPr="0061763C" w:rsidRDefault="001B5F95" w:rsidP="00B24537">
            <w:pPr>
              <w:jc w:val="both"/>
              <w:rPr>
                <w:rFonts w:ascii="IRANYekan" w:hAnsi="IRANYekan" w:cs="B Mitra"/>
                <w:sz w:val="28"/>
                <w:szCs w:val="28"/>
                <w:rtl/>
              </w:rPr>
            </w:pPr>
            <w:r w:rsidRPr="0061763C">
              <w:rPr>
                <w:rFonts w:ascii="IRANYekan" w:hAnsi="IRANYekan" w:cs="B Mitra"/>
                <w:sz w:val="28"/>
                <w:szCs w:val="28"/>
                <w:rtl/>
              </w:rPr>
              <w:t>4. من در مدرسه  دچار مشکل می شوم.</w:t>
            </w:r>
          </w:p>
        </w:tc>
        <w:tc>
          <w:tcPr>
            <w:tcW w:w="850" w:type="dxa"/>
            <w:vAlign w:val="center"/>
          </w:tcPr>
          <w:p w14:paraId="01846F5A" w14:textId="77777777" w:rsidR="001B5F95" w:rsidRPr="0061763C" w:rsidRDefault="001B5F95" w:rsidP="00B24537">
            <w:pPr>
              <w:jc w:val="both"/>
              <w:rPr>
                <w:rFonts w:ascii="IRANYekan" w:hAnsi="IRANYekan" w:cs="B Mitra"/>
                <w:b/>
                <w:bCs/>
                <w:sz w:val="28"/>
                <w:szCs w:val="28"/>
                <w:rtl/>
              </w:rPr>
            </w:pPr>
          </w:p>
        </w:tc>
        <w:tc>
          <w:tcPr>
            <w:tcW w:w="896" w:type="dxa"/>
            <w:vAlign w:val="center"/>
          </w:tcPr>
          <w:p w14:paraId="50B09082" w14:textId="77777777" w:rsidR="001B5F95" w:rsidRPr="0061763C" w:rsidRDefault="001B5F95" w:rsidP="00B24537">
            <w:pPr>
              <w:jc w:val="both"/>
              <w:rPr>
                <w:rFonts w:ascii="IRANYekan" w:hAnsi="IRANYekan" w:cs="B Mitra"/>
                <w:b/>
                <w:bCs/>
                <w:sz w:val="28"/>
                <w:szCs w:val="28"/>
                <w:rtl/>
              </w:rPr>
            </w:pPr>
          </w:p>
        </w:tc>
        <w:tc>
          <w:tcPr>
            <w:tcW w:w="947" w:type="dxa"/>
            <w:vAlign w:val="center"/>
          </w:tcPr>
          <w:p w14:paraId="20A4A9A4" w14:textId="77777777" w:rsidR="001B5F95" w:rsidRPr="0061763C" w:rsidRDefault="001B5F95" w:rsidP="00B24537">
            <w:pPr>
              <w:jc w:val="both"/>
              <w:rPr>
                <w:rFonts w:ascii="IRANYekan" w:hAnsi="IRANYekan" w:cs="B Mitra"/>
                <w:b/>
                <w:bCs/>
                <w:sz w:val="28"/>
                <w:szCs w:val="28"/>
                <w:rtl/>
              </w:rPr>
            </w:pPr>
          </w:p>
        </w:tc>
        <w:tc>
          <w:tcPr>
            <w:tcW w:w="853" w:type="dxa"/>
            <w:vAlign w:val="center"/>
          </w:tcPr>
          <w:p w14:paraId="680CB26C" w14:textId="77777777" w:rsidR="001B5F95" w:rsidRPr="0061763C" w:rsidRDefault="001B5F95" w:rsidP="00B24537">
            <w:pPr>
              <w:jc w:val="both"/>
              <w:rPr>
                <w:rFonts w:ascii="IRANYekan" w:hAnsi="IRANYekan" w:cs="B Mitra"/>
                <w:b/>
                <w:bCs/>
                <w:sz w:val="28"/>
                <w:szCs w:val="28"/>
                <w:rtl/>
              </w:rPr>
            </w:pPr>
          </w:p>
        </w:tc>
        <w:tc>
          <w:tcPr>
            <w:tcW w:w="900" w:type="dxa"/>
            <w:vAlign w:val="center"/>
          </w:tcPr>
          <w:p w14:paraId="4A25BBC4" w14:textId="77777777" w:rsidR="001B5F95" w:rsidRPr="0061763C" w:rsidRDefault="001B5F95" w:rsidP="00B24537">
            <w:pPr>
              <w:jc w:val="both"/>
              <w:rPr>
                <w:rFonts w:ascii="IRANYekan" w:hAnsi="IRANYekan" w:cs="B Mitra"/>
                <w:b/>
                <w:bCs/>
                <w:sz w:val="28"/>
                <w:szCs w:val="28"/>
                <w:rtl/>
              </w:rPr>
            </w:pPr>
          </w:p>
        </w:tc>
      </w:tr>
      <w:tr w:rsidR="001B5F95" w:rsidRPr="0061763C" w14:paraId="778B8BEB" w14:textId="77777777" w:rsidTr="00B24537">
        <w:trPr>
          <w:jc w:val="center"/>
        </w:trPr>
        <w:tc>
          <w:tcPr>
            <w:tcW w:w="5600" w:type="dxa"/>
            <w:vAlign w:val="center"/>
          </w:tcPr>
          <w:p w14:paraId="54B8291C" w14:textId="77777777" w:rsidR="001B5F95" w:rsidRPr="0061763C" w:rsidRDefault="001B5F95" w:rsidP="00B24537">
            <w:pPr>
              <w:jc w:val="both"/>
              <w:rPr>
                <w:rFonts w:ascii="IRANYekan" w:hAnsi="IRANYekan" w:cs="B Mitra"/>
                <w:b/>
                <w:bCs/>
                <w:sz w:val="28"/>
                <w:szCs w:val="28"/>
                <w:rtl/>
              </w:rPr>
            </w:pPr>
            <w:r w:rsidRPr="0061763C">
              <w:rPr>
                <w:rFonts w:ascii="IRANYekan" w:hAnsi="IRANYekan" w:cs="B Mitra"/>
                <w:sz w:val="28"/>
                <w:szCs w:val="28"/>
                <w:rtl/>
              </w:rPr>
              <w:t>5. من در مدرسه احساس خوشنودی می کنم</w:t>
            </w:r>
            <w:r w:rsidRPr="0061763C">
              <w:rPr>
                <w:rFonts w:ascii="IRANYekan" w:hAnsi="IRANYekan" w:cs="B Mitra"/>
                <w:b/>
                <w:bCs/>
                <w:sz w:val="28"/>
                <w:szCs w:val="28"/>
                <w:rtl/>
              </w:rPr>
              <w:t>.</w:t>
            </w:r>
          </w:p>
        </w:tc>
        <w:tc>
          <w:tcPr>
            <w:tcW w:w="850" w:type="dxa"/>
            <w:vAlign w:val="center"/>
          </w:tcPr>
          <w:p w14:paraId="380DEA7E" w14:textId="77777777" w:rsidR="001B5F95" w:rsidRPr="0061763C" w:rsidRDefault="001B5F95" w:rsidP="00B24537">
            <w:pPr>
              <w:jc w:val="both"/>
              <w:rPr>
                <w:rFonts w:ascii="IRANYekan" w:hAnsi="IRANYekan" w:cs="B Mitra"/>
                <w:b/>
                <w:bCs/>
                <w:sz w:val="28"/>
                <w:szCs w:val="28"/>
                <w:rtl/>
              </w:rPr>
            </w:pPr>
          </w:p>
        </w:tc>
        <w:tc>
          <w:tcPr>
            <w:tcW w:w="896" w:type="dxa"/>
            <w:vAlign w:val="center"/>
          </w:tcPr>
          <w:p w14:paraId="08E9BD04" w14:textId="77777777" w:rsidR="001B5F95" w:rsidRPr="0061763C" w:rsidRDefault="001B5F95" w:rsidP="00B24537">
            <w:pPr>
              <w:jc w:val="both"/>
              <w:rPr>
                <w:rFonts w:ascii="IRANYekan" w:hAnsi="IRANYekan" w:cs="B Mitra"/>
                <w:b/>
                <w:bCs/>
                <w:sz w:val="28"/>
                <w:szCs w:val="28"/>
                <w:rtl/>
              </w:rPr>
            </w:pPr>
          </w:p>
        </w:tc>
        <w:tc>
          <w:tcPr>
            <w:tcW w:w="947" w:type="dxa"/>
            <w:vAlign w:val="center"/>
          </w:tcPr>
          <w:p w14:paraId="0A0502BF" w14:textId="77777777" w:rsidR="001B5F95" w:rsidRPr="0061763C" w:rsidRDefault="001B5F95" w:rsidP="00B24537">
            <w:pPr>
              <w:jc w:val="both"/>
              <w:rPr>
                <w:rFonts w:ascii="IRANYekan" w:hAnsi="IRANYekan" w:cs="B Mitra"/>
                <w:b/>
                <w:bCs/>
                <w:sz w:val="28"/>
                <w:szCs w:val="28"/>
                <w:rtl/>
              </w:rPr>
            </w:pPr>
          </w:p>
        </w:tc>
        <w:tc>
          <w:tcPr>
            <w:tcW w:w="853" w:type="dxa"/>
            <w:vAlign w:val="center"/>
          </w:tcPr>
          <w:p w14:paraId="7D470704" w14:textId="77777777" w:rsidR="001B5F95" w:rsidRPr="0061763C" w:rsidRDefault="001B5F95" w:rsidP="00B24537">
            <w:pPr>
              <w:jc w:val="both"/>
              <w:rPr>
                <w:rFonts w:ascii="IRANYekan" w:hAnsi="IRANYekan" w:cs="B Mitra"/>
                <w:b/>
                <w:bCs/>
                <w:sz w:val="28"/>
                <w:szCs w:val="28"/>
                <w:rtl/>
              </w:rPr>
            </w:pPr>
          </w:p>
        </w:tc>
        <w:tc>
          <w:tcPr>
            <w:tcW w:w="900" w:type="dxa"/>
            <w:vAlign w:val="center"/>
          </w:tcPr>
          <w:p w14:paraId="28E5160C" w14:textId="77777777" w:rsidR="001B5F95" w:rsidRPr="0061763C" w:rsidRDefault="001B5F95" w:rsidP="00B24537">
            <w:pPr>
              <w:jc w:val="both"/>
              <w:rPr>
                <w:rFonts w:ascii="IRANYekan" w:hAnsi="IRANYekan" w:cs="B Mitra"/>
                <w:b/>
                <w:bCs/>
                <w:sz w:val="28"/>
                <w:szCs w:val="28"/>
                <w:rtl/>
              </w:rPr>
            </w:pPr>
          </w:p>
        </w:tc>
      </w:tr>
      <w:tr w:rsidR="001B5F95" w:rsidRPr="0061763C" w14:paraId="15860D52" w14:textId="77777777" w:rsidTr="00B24537">
        <w:trPr>
          <w:jc w:val="center"/>
        </w:trPr>
        <w:tc>
          <w:tcPr>
            <w:tcW w:w="5600" w:type="dxa"/>
            <w:vAlign w:val="center"/>
          </w:tcPr>
          <w:p w14:paraId="3F83B41A" w14:textId="77777777" w:rsidR="001B5F95" w:rsidRPr="0061763C" w:rsidRDefault="001B5F95" w:rsidP="00B24537">
            <w:pPr>
              <w:jc w:val="both"/>
              <w:rPr>
                <w:rFonts w:ascii="IRANYekan" w:hAnsi="IRANYekan" w:cs="B Mitra"/>
                <w:b/>
                <w:bCs/>
                <w:sz w:val="28"/>
                <w:szCs w:val="28"/>
                <w:rtl/>
              </w:rPr>
            </w:pPr>
            <w:r w:rsidRPr="0061763C">
              <w:rPr>
                <w:rFonts w:ascii="IRANYekan" w:hAnsi="IRANYekan" w:cs="B Mitra"/>
                <w:sz w:val="28"/>
                <w:szCs w:val="28"/>
                <w:rtl/>
              </w:rPr>
              <w:t>6. من در مدرسه حوصله ام سر می رود</w:t>
            </w:r>
            <w:r w:rsidRPr="0061763C">
              <w:rPr>
                <w:rFonts w:ascii="IRANYekan" w:hAnsi="IRANYekan" w:cs="B Mitra"/>
                <w:b/>
                <w:bCs/>
                <w:sz w:val="28"/>
                <w:szCs w:val="28"/>
                <w:rtl/>
              </w:rPr>
              <w:t>.</w:t>
            </w:r>
          </w:p>
        </w:tc>
        <w:tc>
          <w:tcPr>
            <w:tcW w:w="850" w:type="dxa"/>
            <w:vAlign w:val="center"/>
          </w:tcPr>
          <w:p w14:paraId="3AA11B7E" w14:textId="77777777" w:rsidR="001B5F95" w:rsidRPr="0061763C" w:rsidRDefault="001B5F95" w:rsidP="00B24537">
            <w:pPr>
              <w:jc w:val="both"/>
              <w:rPr>
                <w:rFonts w:ascii="IRANYekan" w:hAnsi="IRANYekan" w:cs="B Mitra"/>
                <w:b/>
                <w:bCs/>
                <w:sz w:val="28"/>
                <w:szCs w:val="28"/>
                <w:rtl/>
              </w:rPr>
            </w:pPr>
          </w:p>
        </w:tc>
        <w:tc>
          <w:tcPr>
            <w:tcW w:w="896" w:type="dxa"/>
            <w:vAlign w:val="center"/>
          </w:tcPr>
          <w:p w14:paraId="51A886A4" w14:textId="77777777" w:rsidR="001B5F95" w:rsidRPr="0061763C" w:rsidRDefault="001B5F95" w:rsidP="00B24537">
            <w:pPr>
              <w:jc w:val="both"/>
              <w:rPr>
                <w:rFonts w:ascii="IRANYekan" w:hAnsi="IRANYekan" w:cs="B Mitra"/>
                <w:b/>
                <w:bCs/>
                <w:sz w:val="28"/>
                <w:szCs w:val="28"/>
                <w:rtl/>
              </w:rPr>
            </w:pPr>
          </w:p>
        </w:tc>
        <w:tc>
          <w:tcPr>
            <w:tcW w:w="947" w:type="dxa"/>
            <w:vAlign w:val="center"/>
          </w:tcPr>
          <w:p w14:paraId="49422190" w14:textId="77777777" w:rsidR="001B5F95" w:rsidRPr="0061763C" w:rsidRDefault="001B5F95" w:rsidP="00B24537">
            <w:pPr>
              <w:jc w:val="both"/>
              <w:rPr>
                <w:rFonts w:ascii="IRANYekan" w:hAnsi="IRANYekan" w:cs="B Mitra"/>
                <w:b/>
                <w:bCs/>
                <w:sz w:val="28"/>
                <w:szCs w:val="28"/>
                <w:rtl/>
              </w:rPr>
            </w:pPr>
          </w:p>
        </w:tc>
        <w:tc>
          <w:tcPr>
            <w:tcW w:w="853" w:type="dxa"/>
            <w:vAlign w:val="center"/>
          </w:tcPr>
          <w:p w14:paraId="090E5EF1" w14:textId="77777777" w:rsidR="001B5F95" w:rsidRPr="0061763C" w:rsidRDefault="001B5F95" w:rsidP="00B24537">
            <w:pPr>
              <w:jc w:val="both"/>
              <w:rPr>
                <w:rFonts w:ascii="IRANYekan" w:hAnsi="IRANYekan" w:cs="B Mitra"/>
                <w:b/>
                <w:bCs/>
                <w:sz w:val="28"/>
                <w:szCs w:val="28"/>
                <w:rtl/>
              </w:rPr>
            </w:pPr>
          </w:p>
        </w:tc>
        <w:tc>
          <w:tcPr>
            <w:tcW w:w="900" w:type="dxa"/>
            <w:vAlign w:val="center"/>
          </w:tcPr>
          <w:p w14:paraId="075CFDEC" w14:textId="77777777" w:rsidR="001B5F95" w:rsidRPr="0061763C" w:rsidRDefault="001B5F95" w:rsidP="00B24537">
            <w:pPr>
              <w:jc w:val="both"/>
              <w:rPr>
                <w:rFonts w:ascii="IRANYekan" w:hAnsi="IRANYekan" w:cs="B Mitra"/>
                <w:b/>
                <w:bCs/>
                <w:sz w:val="28"/>
                <w:szCs w:val="28"/>
                <w:rtl/>
              </w:rPr>
            </w:pPr>
          </w:p>
        </w:tc>
      </w:tr>
      <w:tr w:rsidR="001B5F95" w:rsidRPr="0061763C" w14:paraId="584E7102" w14:textId="77777777" w:rsidTr="00B24537">
        <w:trPr>
          <w:jc w:val="center"/>
        </w:trPr>
        <w:tc>
          <w:tcPr>
            <w:tcW w:w="5600" w:type="dxa"/>
            <w:vAlign w:val="center"/>
          </w:tcPr>
          <w:p w14:paraId="52B9BA4F" w14:textId="77777777" w:rsidR="001B5F95" w:rsidRPr="0061763C" w:rsidRDefault="001B5F95" w:rsidP="00B24537">
            <w:pPr>
              <w:jc w:val="both"/>
              <w:rPr>
                <w:rFonts w:ascii="IRANYekan" w:hAnsi="IRANYekan" w:cs="B Mitra"/>
                <w:b/>
                <w:bCs/>
                <w:sz w:val="28"/>
                <w:szCs w:val="28"/>
                <w:rtl/>
              </w:rPr>
            </w:pPr>
            <w:r w:rsidRPr="0061763C">
              <w:rPr>
                <w:rFonts w:ascii="IRANYekan" w:hAnsi="IRANYekan" w:cs="B Mitra"/>
                <w:sz w:val="28"/>
                <w:szCs w:val="28"/>
                <w:rtl/>
              </w:rPr>
              <w:t>7. من از فعالیت در مدرسه هیجان زده می شوم.</w:t>
            </w:r>
          </w:p>
        </w:tc>
        <w:tc>
          <w:tcPr>
            <w:tcW w:w="850" w:type="dxa"/>
            <w:vAlign w:val="center"/>
          </w:tcPr>
          <w:p w14:paraId="3A2D5964" w14:textId="77777777" w:rsidR="001B5F95" w:rsidRPr="0061763C" w:rsidRDefault="001B5F95" w:rsidP="00B24537">
            <w:pPr>
              <w:jc w:val="both"/>
              <w:rPr>
                <w:rFonts w:ascii="IRANYekan" w:hAnsi="IRANYekan" w:cs="B Mitra"/>
                <w:b/>
                <w:bCs/>
                <w:sz w:val="28"/>
                <w:szCs w:val="28"/>
                <w:rtl/>
              </w:rPr>
            </w:pPr>
          </w:p>
        </w:tc>
        <w:tc>
          <w:tcPr>
            <w:tcW w:w="896" w:type="dxa"/>
            <w:vAlign w:val="center"/>
          </w:tcPr>
          <w:p w14:paraId="78CB325B" w14:textId="77777777" w:rsidR="001B5F95" w:rsidRPr="0061763C" w:rsidRDefault="001B5F95" w:rsidP="00B24537">
            <w:pPr>
              <w:jc w:val="both"/>
              <w:rPr>
                <w:rFonts w:ascii="IRANYekan" w:hAnsi="IRANYekan" w:cs="B Mitra"/>
                <w:b/>
                <w:bCs/>
                <w:sz w:val="28"/>
                <w:szCs w:val="28"/>
                <w:rtl/>
              </w:rPr>
            </w:pPr>
          </w:p>
        </w:tc>
        <w:tc>
          <w:tcPr>
            <w:tcW w:w="947" w:type="dxa"/>
            <w:vAlign w:val="center"/>
          </w:tcPr>
          <w:p w14:paraId="2657D5E1" w14:textId="77777777" w:rsidR="001B5F95" w:rsidRPr="0061763C" w:rsidRDefault="001B5F95" w:rsidP="00B24537">
            <w:pPr>
              <w:jc w:val="both"/>
              <w:rPr>
                <w:rFonts w:ascii="IRANYekan" w:hAnsi="IRANYekan" w:cs="B Mitra"/>
                <w:b/>
                <w:bCs/>
                <w:sz w:val="28"/>
                <w:szCs w:val="28"/>
                <w:rtl/>
              </w:rPr>
            </w:pPr>
          </w:p>
        </w:tc>
        <w:tc>
          <w:tcPr>
            <w:tcW w:w="853" w:type="dxa"/>
            <w:vAlign w:val="center"/>
          </w:tcPr>
          <w:p w14:paraId="12B4E64B" w14:textId="77777777" w:rsidR="001B5F95" w:rsidRPr="0061763C" w:rsidRDefault="001B5F95" w:rsidP="00B24537">
            <w:pPr>
              <w:jc w:val="both"/>
              <w:rPr>
                <w:rFonts w:ascii="IRANYekan" w:hAnsi="IRANYekan" w:cs="B Mitra"/>
                <w:b/>
                <w:bCs/>
                <w:sz w:val="28"/>
                <w:szCs w:val="28"/>
                <w:rtl/>
              </w:rPr>
            </w:pPr>
          </w:p>
        </w:tc>
        <w:tc>
          <w:tcPr>
            <w:tcW w:w="900" w:type="dxa"/>
            <w:vAlign w:val="center"/>
          </w:tcPr>
          <w:p w14:paraId="40F37EA6" w14:textId="77777777" w:rsidR="001B5F95" w:rsidRPr="0061763C" w:rsidRDefault="001B5F95" w:rsidP="00B24537">
            <w:pPr>
              <w:jc w:val="both"/>
              <w:rPr>
                <w:rFonts w:ascii="IRANYekan" w:hAnsi="IRANYekan" w:cs="B Mitra"/>
                <w:b/>
                <w:bCs/>
                <w:sz w:val="28"/>
                <w:szCs w:val="28"/>
                <w:rtl/>
              </w:rPr>
            </w:pPr>
          </w:p>
        </w:tc>
      </w:tr>
      <w:tr w:rsidR="001B5F95" w:rsidRPr="0061763C" w14:paraId="1DA64962" w14:textId="77777777" w:rsidTr="00B24537">
        <w:trPr>
          <w:jc w:val="center"/>
        </w:trPr>
        <w:tc>
          <w:tcPr>
            <w:tcW w:w="5600" w:type="dxa"/>
            <w:vAlign w:val="center"/>
          </w:tcPr>
          <w:p w14:paraId="5452373C" w14:textId="77777777" w:rsidR="001B5F95" w:rsidRPr="0061763C" w:rsidRDefault="001B5F95" w:rsidP="00B24537">
            <w:pPr>
              <w:jc w:val="both"/>
              <w:rPr>
                <w:rFonts w:ascii="IRANYekan" w:hAnsi="IRANYekan" w:cs="B Mitra"/>
                <w:b/>
                <w:bCs/>
                <w:sz w:val="28"/>
                <w:szCs w:val="28"/>
                <w:rtl/>
              </w:rPr>
            </w:pPr>
            <w:r w:rsidRPr="0061763C">
              <w:rPr>
                <w:rFonts w:ascii="IRANYekan" w:hAnsi="IRANYekan" w:cs="B Mitra"/>
                <w:sz w:val="28"/>
                <w:szCs w:val="28"/>
                <w:rtl/>
              </w:rPr>
              <w:t>8. من دوست دارم در مدرسه بمانم</w:t>
            </w:r>
            <w:r w:rsidRPr="0061763C">
              <w:rPr>
                <w:rFonts w:ascii="IRANYekan" w:hAnsi="IRANYekan" w:cs="B Mitra"/>
                <w:b/>
                <w:bCs/>
                <w:sz w:val="28"/>
                <w:szCs w:val="28"/>
                <w:rtl/>
              </w:rPr>
              <w:t>.</w:t>
            </w:r>
          </w:p>
        </w:tc>
        <w:tc>
          <w:tcPr>
            <w:tcW w:w="850" w:type="dxa"/>
            <w:vAlign w:val="center"/>
          </w:tcPr>
          <w:p w14:paraId="711DED02" w14:textId="77777777" w:rsidR="001B5F95" w:rsidRPr="0061763C" w:rsidRDefault="001B5F95" w:rsidP="00B24537">
            <w:pPr>
              <w:jc w:val="both"/>
              <w:rPr>
                <w:rFonts w:ascii="IRANYekan" w:hAnsi="IRANYekan" w:cs="B Mitra"/>
                <w:b/>
                <w:bCs/>
                <w:sz w:val="28"/>
                <w:szCs w:val="28"/>
                <w:rtl/>
              </w:rPr>
            </w:pPr>
          </w:p>
        </w:tc>
        <w:tc>
          <w:tcPr>
            <w:tcW w:w="896" w:type="dxa"/>
            <w:vAlign w:val="center"/>
          </w:tcPr>
          <w:p w14:paraId="241A5B5E" w14:textId="77777777" w:rsidR="001B5F95" w:rsidRPr="0061763C" w:rsidRDefault="001B5F95" w:rsidP="00B24537">
            <w:pPr>
              <w:jc w:val="both"/>
              <w:rPr>
                <w:rFonts w:ascii="IRANYekan" w:hAnsi="IRANYekan" w:cs="B Mitra"/>
                <w:b/>
                <w:bCs/>
                <w:sz w:val="28"/>
                <w:szCs w:val="28"/>
                <w:rtl/>
              </w:rPr>
            </w:pPr>
          </w:p>
        </w:tc>
        <w:tc>
          <w:tcPr>
            <w:tcW w:w="947" w:type="dxa"/>
            <w:vAlign w:val="center"/>
          </w:tcPr>
          <w:p w14:paraId="222FDF85" w14:textId="77777777" w:rsidR="001B5F95" w:rsidRPr="0061763C" w:rsidRDefault="001B5F95" w:rsidP="00B24537">
            <w:pPr>
              <w:jc w:val="both"/>
              <w:rPr>
                <w:rFonts w:ascii="IRANYekan" w:hAnsi="IRANYekan" w:cs="B Mitra"/>
                <w:b/>
                <w:bCs/>
                <w:sz w:val="28"/>
                <w:szCs w:val="28"/>
                <w:rtl/>
              </w:rPr>
            </w:pPr>
          </w:p>
        </w:tc>
        <w:tc>
          <w:tcPr>
            <w:tcW w:w="853" w:type="dxa"/>
            <w:vAlign w:val="center"/>
          </w:tcPr>
          <w:p w14:paraId="219EB7E7" w14:textId="77777777" w:rsidR="001B5F95" w:rsidRPr="0061763C" w:rsidRDefault="001B5F95" w:rsidP="00B24537">
            <w:pPr>
              <w:jc w:val="both"/>
              <w:rPr>
                <w:rFonts w:ascii="IRANYekan" w:hAnsi="IRANYekan" w:cs="B Mitra"/>
                <w:b/>
                <w:bCs/>
                <w:sz w:val="28"/>
                <w:szCs w:val="28"/>
                <w:rtl/>
              </w:rPr>
            </w:pPr>
          </w:p>
        </w:tc>
        <w:tc>
          <w:tcPr>
            <w:tcW w:w="900" w:type="dxa"/>
            <w:vAlign w:val="center"/>
          </w:tcPr>
          <w:p w14:paraId="6101D070" w14:textId="77777777" w:rsidR="001B5F95" w:rsidRPr="0061763C" w:rsidRDefault="001B5F95" w:rsidP="00B24537">
            <w:pPr>
              <w:jc w:val="both"/>
              <w:rPr>
                <w:rFonts w:ascii="IRANYekan" w:hAnsi="IRANYekan" w:cs="B Mitra"/>
                <w:b/>
                <w:bCs/>
                <w:sz w:val="28"/>
                <w:szCs w:val="28"/>
                <w:rtl/>
              </w:rPr>
            </w:pPr>
          </w:p>
        </w:tc>
      </w:tr>
      <w:tr w:rsidR="001B5F95" w:rsidRPr="0061763C" w14:paraId="62570106" w14:textId="77777777" w:rsidTr="00B24537">
        <w:trPr>
          <w:jc w:val="center"/>
        </w:trPr>
        <w:tc>
          <w:tcPr>
            <w:tcW w:w="5600" w:type="dxa"/>
            <w:vAlign w:val="center"/>
          </w:tcPr>
          <w:p w14:paraId="0F59EF46" w14:textId="77777777" w:rsidR="001B5F95" w:rsidRPr="0061763C" w:rsidRDefault="001B5F95" w:rsidP="00B24537">
            <w:pPr>
              <w:jc w:val="both"/>
              <w:rPr>
                <w:rFonts w:ascii="IRANYekan" w:hAnsi="IRANYekan" w:cs="B Mitra"/>
                <w:sz w:val="28"/>
                <w:szCs w:val="28"/>
                <w:rtl/>
              </w:rPr>
            </w:pPr>
            <w:r w:rsidRPr="0061763C">
              <w:rPr>
                <w:rFonts w:ascii="IRANYekan" w:hAnsi="IRANYekan" w:cs="B Mitra"/>
                <w:sz w:val="28"/>
                <w:szCs w:val="28"/>
                <w:rtl/>
              </w:rPr>
              <w:t>9. من علاقه مند به فعالیت در مدرسه هستم.</w:t>
            </w:r>
          </w:p>
        </w:tc>
        <w:tc>
          <w:tcPr>
            <w:tcW w:w="850" w:type="dxa"/>
            <w:vAlign w:val="center"/>
          </w:tcPr>
          <w:p w14:paraId="083D0C87" w14:textId="77777777" w:rsidR="001B5F95" w:rsidRPr="0061763C" w:rsidRDefault="001B5F95" w:rsidP="00B24537">
            <w:pPr>
              <w:jc w:val="both"/>
              <w:rPr>
                <w:rFonts w:ascii="IRANYekan" w:hAnsi="IRANYekan" w:cs="B Mitra"/>
                <w:b/>
                <w:bCs/>
                <w:sz w:val="28"/>
                <w:szCs w:val="28"/>
                <w:rtl/>
              </w:rPr>
            </w:pPr>
          </w:p>
        </w:tc>
        <w:tc>
          <w:tcPr>
            <w:tcW w:w="896" w:type="dxa"/>
            <w:vAlign w:val="center"/>
          </w:tcPr>
          <w:p w14:paraId="29163E15" w14:textId="77777777" w:rsidR="001B5F95" w:rsidRPr="0061763C" w:rsidRDefault="001B5F95" w:rsidP="00B24537">
            <w:pPr>
              <w:jc w:val="both"/>
              <w:rPr>
                <w:rFonts w:ascii="IRANYekan" w:hAnsi="IRANYekan" w:cs="B Mitra"/>
                <w:b/>
                <w:bCs/>
                <w:sz w:val="28"/>
                <w:szCs w:val="28"/>
                <w:rtl/>
              </w:rPr>
            </w:pPr>
          </w:p>
        </w:tc>
        <w:tc>
          <w:tcPr>
            <w:tcW w:w="947" w:type="dxa"/>
            <w:vAlign w:val="center"/>
          </w:tcPr>
          <w:p w14:paraId="55587775" w14:textId="77777777" w:rsidR="001B5F95" w:rsidRPr="0061763C" w:rsidRDefault="001B5F95" w:rsidP="00B24537">
            <w:pPr>
              <w:jc w:val="both"/>
              <w:rPr>
                <w:rFonts w:ascii="IRANYekan" w:hAnsi="IRANYekan" w:cs="B Mitra"/>
                <w:b/>
                <w:bCs/>
                <w:sz w:val="28"/>
                <w:szCs w:val="28"/>
                <w:rtl/>
              </w:rPr>
            </w:pPr>
          </w:p>
        </w:tc>
        <w:tc>
          <w:tcPr>
            <w:tcW w:w="853" w:type="dxa"/>
            <w:vAlign w:val="center"/>
          </w:tcPr>
          <w:p w14:paraId="3DEB9673" w14:textId="77777777" w:rsidR="001B5F95" w:rsidRPr="0061763C" w:rsidRDefault="001B5F95" w:rsidP="00B24537">
            <w:pPr>
              <w:jc w:val="both"/>
              <w:rPr>
                <w:rFonts w:ascii="IRANYekan" w:hAnsi="IRANYekan" w:cs="B Mitra"/>
                <w:b/>
                <w:bCs/>
                <w:sz w:val="28"/>
                <w:szCs w:val="28"/>
                <w:rtl/>
              </w:rPr>
            </w:pPr>
          </w:p>
        </w:tc>
        <w:tc>
          <w:tcPr>
            <w:tcW w:w="900" w:type="dxa"/>
            <w:vAlign w:val="center"/>
          </w:tcPr>
          <w:p w14:paraId="11F7968B" w14:textId="77777777" w:rsidR="001B5F95" w:rsidRPr="0061763C" w:rsidRDefault="001B5F95" w:rsidP="00B24537">
            <w:pPr>
              <w:jc w:val="both"/>
              <w:rPr>
                <w:rFonts w:ascii="IRANYekan" w:hAnsi="IRANYekan" w:cs="B Mitra"/>
                <w:b/>
                <w:bCs/>
                <w:sz w:val="28"/>
                <w:szCs w:val="28"/>
                <w:rtl/>
              </w:rPr>
            </w:pPr>
          </w:p>
        </w:tc>
      </w:tr>
      <w:tr w:rsidR="001B5F95" w:rsidRPr="0061763C" w14:paraId="37A756CC" w14:textId="77777777" w:rsidTr="00B24537">
        <w:trPr>
          <w:jc w:val="center"/>
        </w:trPr>
        <w:tc>
          <w:tcPr>
            <w:tcW w:w="5600" w:type="dxa"/>
            <w:vAlign w:val="center"/>
          </w:tcPr>
          <w:p w14:paraId="3ECF3BAA" w14:textId="77777777" w:rsidR="001B5F95" w:rsidRPr="0061763C" w:rsidRDefault="001B5F95" w:rsidP="00B24537">
            <w:pPr>
              <w:jc w:val="both"/>
              <w:rPr>
                <w:rFonts w:ascii="IRANYekan" w:hAnsi="IRANYekan" w:cs="B Mitra"/>
                <w:sz w:val="28"/>
                <w:szCs w:val="28"/>
                <w:rtl/>
              </w:rPr>
            </w:pPr>
            <w:r w:rsidRPr="0061763C">
              <w:rPr>
                <w:rFonts w:ascii="IRANYekan" w:hAnsi="IRANYekan" w:cs="B Mitra"/>
                <w:sz w:val="28"/>
                <w:szCs w:val="28"/>
                <w:rtl/>
              </w:rPr>
              <w:t>10.کلاس درس جای جالبی برای ماندن است.</w:t>
            </w:r>
          </w:p>
        </w:tc>
        <w:tc>
          <w:tcPr>
            <w:tcW w:w="850" w:type="dxa"/>
            <w:vAlign w:val="center"/>
          </w:tcPr>
          <w:p w14:paraId="2F30C598" w14:textId="77777777" w:rsidR="001B5F95" w:rsidRPr="0061763C" w:rsidRDefault="001B5F95" w:rsidP="00B24537">
            <w:pPr>
              <w:jc w:val="both"/>
              <w:rPr>
                <w:rFonts w:ascii="IRANYekan" w:hAnsi="IRANYekan" w:cs="B Mitra"/>
                <w:b/>
                <w:bCs/>
                <w:sz w:val="28"/>
                <w:szCs w:val="28"/>
                <w:rtl/>
              </w:rPr>
            </w:pPr>
          </w:p>
        </w:tc>
        <w:tc>
          <w:tcPr>
            <w:tcW w:w="896" w:type="dxa"/>
            <w:vAlign w:val="center"/>
          </w:tcPr>
          <w:p w14:paraId="7D193414" w14:textId="77777777" w:rsidR="001B5F95" w:rsidRPr="0061763C" w:rsidRDefault="001B5F95" w:rsidP="00B24537">
            <w:pPr>
              <w:jc w:val="both"/>
              <w:rPr>
                <w:rFonts w:ascii="IRANYekan" w:hAnsi="IRANYekan" w:cs="B Mitra"/>
                <w:b/>
                <w:bCs/>
                <w:sz w:val="28"/>
                <w:szCs w:val="28"/>
                <w:rtl/>
              </w:rPr>
            </w:pPr>
          </w:p>
        </w:tc>
        <w:tc>
          <w:tcPr>
            <w:tcW w:w="947" w:type="dxa"/>
            <w:vAlign w:val="center"/>
          </w:tcPr>
          <w:p w14:paraId="4AEFD7A1" w14:textId="77777777" w:rsidR="001B5F95" w:rsidRPr="0061763C" w:rsidRDefault="001B5F95" w:rsidP="00B24537">
            <w:pPr>
              <w:jc w:val="both"/>
              <w:rPr>
                <w:rFonts w:ascii="IRANYekan" w:hAnsi="IRANYekan" w:cs="B Mitra"/>
                <w:b/>
                <w:bCs/>
                <w:sz w:val="28"/>
                <w:szCs w:val="28"/>
                <w:rtl/>
              </w:rPr>
            </w:pPr>
          </w:p>
        </w:tc>
        <w:tc>
          <w:tcPr>
            <w:tcW w:w="853" w:type="dxa"/>
            <w:vAlign w:val="center"/>
          </w:tcPr>
          <w:p w14:paraId="6E3018C6" w14:textId="77777777" w:rsidR="001B5F95" w:rsidRPr="0061763C" w:rsidRDefault="001B5F95" w:rsidP="00B24537">
            <w:pPr>
              <w:jc w:val="both"/>
              <w:rPr>
                <w:rFonts w:ascii="IRANYekan" w:hAnsi="IRANYekan" w:cs="B Mitra"/>
                <w:b/>
                <w:bCs/>
                <w:sz w:val="28"/>
                <w:szCs w:val="28"/>
                <w:rtl/>
              </w:rPr>
            </w:pPr>
          </w:p>
        </w:tc>
        <w:tc>
          <w:tcPr>
            <w:tcW w:w="900" w:type="dxa"/>
            <w:vAlign w:val="center"/>
          </w:tcPr>
          <w:p w14:paraId="4633433D" w14:textId="77777777" w:rsidR="001B5F95" w:rsidRPr="0061763C" w:rsidRDefault="001B5F95" w:rsidP="00B24537">
            <w:pPr>
              <w:jc w:val="both"/>
              <w:rPr>
                <w:rFonts w:ascii="IRANYekan" w:hAnsi="IRANYekan" w:cs="B Mitra"/>
                <w:b/>
                <w:bCs/>
                <w:sz w:val="28"/>
                <w:szCs w:val="28"/>
                <w:rtl/>
              </w:rPr>
            </w:pPr>
          </w:p>
        </w:tc>
      </w:tr>
      <w:tr w:rsidR="001B5F95" w:rsidRPr="0061763C" w14:paraId="175D5C90" w14:textId="77777777" w:rsidTr="00B24537">
        <w:trPr>
          <w:jc w:val="center"/>
        </w:trPr>
        <w:tc>
          <w:tcPr>
            <w:tcW w:w="5600" w:type="dxa"/>
            <w:vAlign w:val="center"/>
          </w:tcPr>
          <w:p w14:paraId="29B9AF92" w14:textId="77777777" w:rsidR="001B5F95" w:rsidRPr="0061763C" w:rsidRDefault="001B5F95" w:rsidP="00B24537">
            <w:pPr>
              <w:jc w:val="both"/>
              <w:rPr>
                <w:rFonts w:ascii="IRANYekan" w:hAnsi="IRANYekan" w:cs="B Mitra"/>
                <w:sz w:val="28"/>
                <w:szCs w:val="28"/>
                <w:rtl/>
              </w:rPr>
            </w:pPr>
            <w:r w:rsidRPr="0061763C">
              <w:rPr>
                <w:rFonts w:ascii="IRANYekan" w:hAnsi="IRANYekan" w:cs="B Mitra"/>
                <w:sz w:val="28"/>
                <w:szCs w:val="28"/>
                <w:rtl/>
              </w:rPr>
              <w:t>11.وقتی کتابی را می خوانم ، از خودم سوال می پرسم تا مطمئن شوم موضوع انرا فهمیده ام.</w:t>
            </w:r>
          </w:p>
        </w:tc>
        <w:tc>
          <w:tcPr>
            <w:tcW w:w="850" w:type="dxa"/>
            <w:vAlign w:val="center"/>
          </w:tcPr>
          <w:p w14:paraId="53913740" w14:textId="77777777" w:rsidR="001B5F95" w:rsidRPr="0061763C" w:rsidRDefault="001B5F95" w:rsidP="00B24537">
            <w:pPr>
              <w:jc w:val="both"/>
              <w:rPr>
                <w:rFonts w:ascii="IRANYekan" w:hAnsi="IRANYekan" w:cs="B Mitra"/>
                <w:b/>
                <w:bCs/>
                <w:sz w:val="28"/>
                <w:szCs w:val="28"/>
                <w:rtl/>
              </w:rPr>
            </w:pPr>
          </w:p>
        </w:tc>
        <w:tc>
          <w:tcPr>
            <w:tcW w:w="896" w:type="dxa"/>
            <w:vAlign w:val="center"/>
          </w:tcPr>
          <w:p w14:paraId="05016978" w14:textId="77777777" w:rsidR="001B5F95" w:rsidRPr="0061763C" w:rsidRDefault="001B5F95" w:rsidP="00B24537">
            <w:pPr>
              <w:jc w:val="both"/>
              <w:rPr>
                <w:rFonts w:ascii="IRANYekan" w:hAnsi="IRANYekan" w:cs="B Mitra"/>
                <w:b/>
                <w:bCs/>
                <w:sz w:val="28"/>
                <w:szCs w:val="28"/>
                <w:rtl/>
              </w:rPr>
            </w:pPr>
          </w:p>
        </w:tc>
        <w:tc>
          <w:tcPr>
            <w:tcW w:w="947" w:type="dxa"/>
            <w:vAlign w:val="center"/>
          </w:tcPr>
          <w:p w14:paraId="2237E48E" w14:textId="77777777" w:rsidR="001B5F95" w:rsidRPr="0061763C" w:rsidRDefault="001B5F95" w:rsidP="00B24537">
            <w:pPr>
              <w:jc w:val="both"/>
              <w:rPr>
                <w:rFonts w:ascii="IRANYekan" w:hAnsi="IRANYekan" w:cs="B Mitra"/>
                <w:b/>
                <w:bCs/>
                <w:sz w:val="28"/>
                <w:szCs w:val="28"/>
                <w:rtl/>
              </w:rPr>
            </w:pPr>
          </w:p>
        </w:tc>
        <w:tc>
          <w:tcPr>
            <w:tcW w:w="853" w:type="dxa"/>
            <w:vAlign w:val="center"/>
          </w:tcPr>
          <w:p w14:paraId="5547EBC2" w14:textId="77777777" w:rsidR="001B5F95" w:rsidRPr="0061763C" w:rsidRDefault="001B5F95" w:rsidP="00B24537">
            <w:pPr>
              <w:jc w:val="both"/>
              <w:rPr>
                <w:rFonts w:ascii="IRANYekan" w:hAnsi="IRANYekan" w:cs="B Mitra"/>
                <w:b/>
                <w:bCs/>
                <w:sz w:val="28"/>
                <w:szCs w:val="28"/>
                <w:rtl/>
              </w:rPr>
            </w:pPr>
          </w:p>
        </w:tc>
        <w:tc>
          <w:tcPr>
            <w:tcW w:w="900" w:type="dxa"/>
            <w:vAlign w:val="center"/>
          </w:tcPr>
          <w:p w14:paraId="432C58F4" w14:textId="77777777" w:rsidR="001B5F95" w:rsidRPr="0061763C" w:rsidRDefault="001B5F95" w:rsidP="00B24537">
            <w:pPr>
              <w:jc w:val="both"/>
              <w:rPr>
                <w:rFonts w:ascii="IRANYekan" w:hAnsi="IRANYekan" w:cs="B Mitra"/>
                <w:b/>
                <w:bCs/>
                <w:sz w:val="28"/>
                <w:szCs w:val="28"/>
                <w:rtl/>
              </w:rPr>
            </w:pPr>
          </w:p>
        </w:tc>
      </w:tr>
      <w:tr w:rsidR="001B5F95" w:rsidRPr="0061763C" w14:paraId="6D34D882" w14:textId="77777777" w:rsidTr="00B24537">
        <w:trPr>
          <w:jc w:val="center"/>
        </w:trPr>
        <w:tc>
          <w:tcPr>
            <w:tcW w:w="5600" w:type="dxa"/>
            <w:vAlign w:val="center"/>
          </w:tcPr>
          <w:p w14:paraId="73B4C492" w14:textId="77777777" w:rsidR="001B5F95" w:rsidRPr="0061763C" w:rsidRDefault="001B5F95" w:rsidP="00B24537">
            <w:pPr>
              <w:jc w:val="both"/>
              <w:rPr>
                <w:rFonts w:ascii="IRANYekan" w:hAnsi="IRANYekan" w:cs="B Mitra"/>
                <w:sz w:val="28"/>
                <w:szCs w:val="28"/>
                <w:rtl/>
              </w:rPr>
            </w:pPr>
            <w:r w:rsidRPr="0061763C">
              <w:rPr>
                <w:rFonts w:ascii="IRANYekan" w:hAnsi="IRANYekan" w:cs="B Mitra"/>
                <w:sz w:val="28"/>
                <w:szCs w:val="28"/>
                <w:rtl/>
              </w:rPr>
              <w:t>12.حتی زمانی که امتحان ندارم در خانه درس می خوانم.</w:t>
            </w:r>
          </w:p>
        </w:tc>
        <w:tc>
          <w:tcPr>
            <w:tcW w:w="850" w:type="dxa"/>
            <w:vAlign w:val="center"/>
          </w:tcPr>
          <w:p w14:paraId="78E60115" w14:textId="77777777" w:rsidR="001B5F95" w:rsidRPr="0061763C" w:rsidRDefault="001B5F95" w:rsidP="00B24537">
            <w:pPr>
              <w:jc w:val="both"/>
              <w:rPr>
                <w:rFonts w:ascii="IRANYekan" w:hAnsi="IRANYekan" w:cs="B Mitra"/>
                <w:b/>
                <w:bCs/>
                <w:sz w:val="28"/>
                <w:szCs w:val="28"/>
                <w:rtl/>
              </w:rPr>
            </w:pPr>
          </w:p>
        </w:tc>
        <w:tc>
          <w:tcPr>
            <w:tcW w:w="896" w:type="dxa"/>
            <w:vAlign w:val="center"/>
          </w:tcPr>
          <w:p w14:paraId="2AC48023" w14:textId="77777777" w:rsidR="001B5F95" w:rsidRPr="0061763C" w:rsidRDefault="001B5F95" w:rsidP="00B24537">
            <w:pPr>
              <w:jc w:val="both"/>
              <w:rPr>
                <w:rFonts w:ascii="IRANYekan" w:hAnsi="IRANYekan" w:cs="B Mitra"/>
                <w:b/>
                <w:bCs/>
                <w:sz w:val="28"/>
                <w:szCs w:val="28"/>
                <w:rtl/>
              </w:rPr>
            </w:pPr>
          </w:p>
        </w:tc>
        <w:tc>
          <w:tcPr>
            <w:tcW w:w="947" w:type="dxa"/>
            <w:vAlign w:val="center"/>
          </w:tcPr>
          <w:p w14:paraId="4F747BC8" w14:textId="77777777" w:rsidR="001B5F95" w:rsidRPr="0061763C" w:rsidRDefault="001B5F95" w:rsidP="00B24537">
            <w:pPr>
              <w:jc w:val="both"/>
              <w:rPr>
                <w:rFonts w:ascii="IRANYekan" w:hAnsi="IRANYekan" w:cs="B Mitra"/>
                <w:b/>
                <w:bCs/>
                <w:sz w:val="28"/>
                <w:szCs w:val="28"/>
                <w:rtl/>
              </w:rPr>
            </w:pPr>
          </w:p>
        </w:tc>
        <w:tc>
          <w:tcPr>
            <w:tcW w:w="853" w:type="dxa"/>
            <w:vAlign w:val="center"/>
          </w:tcPr>
          <w:p w14:paraId="42BD82EB" w14:textId="77777777" w:rsidR="001B5F95" w:rsidRPr="0061763C" w:rsidRDefault="001B5F95" w:rsidP="00B24537">
            <w:pPr>
              <w:jc w:val="both"/>
              <w:rPr>
                <w:rFonts w:ascii="IRANYekan" w:hAnsi="IRANYekan" w:cs="B Mitra"/>
                <w:b/>
                <w:bCs/>
                <w:sz w:val="28"/>
                <w:szCs w:val="28"/>
                <w:rtl/>
              </w:rPr>
            </w:pPr>
          </w:p>
        </w:tc>
        <w:tc>
          <w:tcPr>
            <w:tcW w:w="900" w:type="dxa"/>
            <w:vAlign w:val="center"/>
          </w:tcPr>
          <w:p w14:paraId="7B545459" w14:textId="77777777" w:rsidR="001B5F95" w:rsidRPr="0061763C" w:rsidRDefault="001B5F95" w:rsidP="00B24537">
            <w:pPr>
              <w:jc w:val="both"/>
              <w:rPr>
                <w:rFonts w:ascii="IRANYekan" w:hAnsi="IRANYekan" w:cs="B Mitra"/>
                <w:b/>
                <w:bCs/>
                <w:sz w:val="28"/>
                <w:szCs w:val="28"/>
                <w:rtl/>
              </w:rPr>
            </w:pPr>
          </w:p>
        </w:tc>
      </w:tr>
      <w:tr w:rsidR="001B5F95" w:rsidRPr="0061763C" w14:paraId="203BD185" w14:textId="77777777" w:rsidTr="00B24537">
        <w:trPr>
          <w:jc w:val="center"/>
        </w:trPr>
        <w:tc>
          <w:tcPr>
            <w:tcW w:w="5600" w:type="dxa"/>
            <w:vAlign w:val="center"/>
          </w:tcPr>
          <w:p w14:paraId="1F62EEEF" w14:textId="77777777" w:rsidR="001B5F95" w:rsidRPr="0061763C" w:rsidRDefault="001B5F95" w:rsidP="00B24537">
            <w:pPr>
              <w:jc w:val="both"/>
              <w:rPr>
                <w:rFonts w:ascii="IRANYekan" w:hAnsi="IRANYekan" w:cs="B Mitra"/>
                <w:sz w:val="28"/>
                <w:szCs w:val="28"/>
                <w:rtl/>
              </w:rPr>
            </w:pPr>
            <w:r w:rsidRPr="0061763C">
              <w:rPr>
                <w:rFonts w:ascii="IRANYekan" w:hAnsi="IRANYekan" w:cs="B Mitra"/>
                <w:sz w:val="28"/>
                <w:szCs w:val="28"/>
                <w:rtl/>
              </w:rPr>
              <w:t xml:space="preserve">13.تلاش می کنم برنامه های تلویزیون را که در باره فعالیت های ما در مدرسه  را تماشا کنم. </w:t>
            </w:r>
          </w:p>
        </w:tc>
        <w:tc>
          <w:tcPr>
            <w:tcW w:w="850" w:type="dxa"/>
            <w:vAlign w:val="center"/>
          </w:tcPr>
          <w:p w14:paraId="31751C78" w14:textId="77777777" w:rsidR="001B5F95" w:rsidRPr="0061763C" w:rsidRDefault="001B5F95" w:rsidP="00B24537">
            <w:pPr>
              <w:jc w:val="both"/>
              <w:rPr>
                <w:rFonts w:ascii="IRANYekan" w:hAnsi="IRANYekan" w:cs="B Mitra"/>
                <w:b/>
                <w:bCs/>
                <w:sz w:val="28"/>
                <w:szCs w:val="28"/>
                <w:rtl/>
              </w:rPr>
            </w:pPr>
          </w:p>
        </w:tc>
        <w:tc>
          <w:tcPr>
            <w:tcW w:w="896" w:type="dxa"/>
            <w:vAlign w:val="center"/>
          </w:tcPr>
          <w:p w14:paraId="74D1F2AB" w14:textId="77777777" w:rsidR="001B5F95" w:rsidRPr="0061763C" w:rsidRDefault="001B5F95" w:rsidP="00B24537">
            <w:pPr>
              <w:jc w:val="both"/>
              <w:rPr>
                <w:rFonts w:ascii="IRANYekan" w:hAnsi="IRANYekan" w:cs="B Mitra"/>
                <w:b/>
                <w:bCs/>
                <w:sz w:val="28"/>
                <w:szCs w:val="28"/>
                <w:rtl/>
              </w:rPr>
            </w:pPr>
          </w:p>
        </w:tc>
        <w:tc>
          <w:tcPr>
            <w:tcW w:w="947" w:type="dxa"/>
            <w:vAlign w:val="center"/>
          </w:tcPr>
          <w:p w14:paraId="35578A79" w14:textId="77777777" w:rsidR="001B5F95" w:rsidRPr="0061763C" w:rsidRDefault="001B5F95" w:rsidP="00B24537">
            <w:pPr>
              <w:jc w:val="both"/>
              <w:rPr>
                <w:rFonts w:ascii="IRANYekan" w:hAnsi="IRANYekan" w:cs="B Mitra"/>
                <w:b/>
                <w:bCs/>
                <w:sz w:val="28"/>
                <w:szCs w:val="28"/>
                <w:rtl/>
              </w:rPr>
            </w:pPr>
          </w:p>
        </w:tc>
        <w:tc>
          <w:tcPr>
            <w:tcW w:w="853" w:type="dxa"/>
            <w:vAlign w:val="center"/>
          </w:tcPr>
          <w:p w14:paraId="7A6823A3" w14:textId="77777777" w:rsidR="001B5F95" w:rsidRPr="0061763C" w:rsidRDefault="001B5F95" w:rsidP="00B24537">
            <w:pPr>
              <w:jc w:val="both"/>
              <w:rPr>
                <w:rFonts w:ascii="IRANYekan" w:hAnsi="IRANYekan" w:cs="B Mitra"/>
                <w:b/>
                <w:bCs/>
                <w:sz w:val="28"/>
                <w:szCs w:val="28"/>
                <w:rtl/>
              </w:rPr>
            </w:pPr>
          </w:p>
        </w:tc>
        <w:tc>
          <w:tcPr>
            <w:tcW w:w="900" w:type="dxa"/>
            <w:vAlign w:val="center"/>
          </w:tcPr>
          <w:p w14:paraId="082C22B3" w14:textId="77777777" w:rsidR="001B5F95" w:rsidRPr="0061763C" w:rsidRDefault="001B5F95" w:rsidP="00B24537">
            <w:pPr>
              <w:jc w:val="both"/>
              <w:rPr>
                <w:rFonts w:ascii="IRANYekan" w:hAnsi="IRANYekan" w:cs="B Mitra"/>
                <w:b/>
                <w:bCs/>
                <w:sz w:val="28"/>
                <w:szCs w:val="28"/>
                <w:rtl/>
              </w:rPr>
            </w:pPr>
          </w:p>
        </w:tc>
      </w:tr>
      <w:tr w:rsidR="001B5F95" w:rsidRPr="0061763C" w14:paraId="3E624E71" w14:textId="77777777" w:rsidTr="00B24537">
        <w:trPr>
          <w:jc w:val="center"/>
        </w:trPr>
        <w:tc>
          <w:tcPr>
            <w:tcW w:w="5600" w:type="dxa"/>
            <w:vAlign w:val="center"/>
          </w:tcPr>
          <w:p w14:paraId="31E1A067" w14:textId="77777777" w:rsidR="001B5F95" w:rsidRPr="0061763C" w:rsidRDefault="001B5F95" w:rsidP="00B24537">
            <w:pPr>
              <w:jc w:val="both"/>
              <w:rPr>
                <w:rFonts w:ascii="IRANYekan" w:hAnsi="IRANYekan" w:cs="B Mitra"/>
                <w:sz w:val="28"/>
                <w:szCs w:val="28"/>
                <w:rtl/>
              </w:rPr>
            </w:pPr>
            <w:r w:rsidRPr="0061763C">
              <w:rPr>
                <w:rFonts w:ascii="IRANYekan" w:hAnsi="IRANYekan" w:cs="B Mitra"/>
                <w:sz w:val="28"/>
                <w:szCs w:val="28"/>
                <w:rtl/>
              </w:rPr>
              <w:t>14.من حتما تکالیف درسی ام را برای رفع اشکال چک می کنم.</w:t>
            </w:r>
          </w:p>
        </w:tc>
        <w:tc>
          <w:tcPr>
            <w:tcW w:w="850" w:type="dxa"/>
            <w:vAlign w:val="center"/>
          </w:tcPr>
          <w:p w14:paraId="37D35507" w14:textId="77777777" w:rsidR="001B5F95" w:rsidRPr="0061763C" w:rsidRDefault="001B5F95" w:rsidP="00B24537">
            <w:pPr>
              <w:jc w:val="both"/>
              <w:rPr>
                <w:rFonts w:ascii="IRANYekan" w:hAnsi="IRANYekan" w:cs="B Mitra"/>
                <w:b/>
                <w:bCs/>
                <w:sz w:val="28"/>
                <w:szCs w:val="28"/>
                <w:rtl/>
              </w:rPr>
            </w:pPr>
          </w:p>
        </w:tc>
        <w:tc>
          <w:tcPr>
            <w:tcW w:w="896" w:type="dxa"/>
            <w:vAlign w:val="center"/>
          </w:tcPr>
          <w:p w14:paraId="4171BD91" w14:textId="77777777" w:rsidR="001B5F95" w:rsidRPr="0061763C" w:rsidRDefault="001B5F95" w:rsidP="00B24537">
            <w:pPr>
              <w:jc w:val="both"/>
              <w:rPr>
                <w:rFonts w:ascii="IRANYekan" w:hAnsi="IRANYekan" w:cs="B Mitra"/>
                <w:b/>
                <w:bCs/>
                <w:sz w:val="28"/>
                <w:szCs w:val="28"/>
                <w:rtl/>
              </w:rPr>
            </w:pPr>
          </w:p>
        </w:tc>
        <w:tc>
          <w:tcPr>
            <w:tcW w:w="947" w:type="dxa"/>
            <w:vAlign w:val="center"/>
          </w:tcPr>
          <w:p w14:paraId="43823D37" w14:textId="77777777" w:rsidR="001B5F95" w:rsidRPr="0061763C" w:rsidRDefault="001B5F95" w:rsidP="00B24537">
            <w:pPr>
              <w:jc w:val="both"/>
              <w:rPr>
                <w:rFonts w:ascii="IRANYekan" w:hAnsi="IRANYekan" w:cs="B Mitra"/>
                <w:b/>
                <w:bCs/>
                <w:sz w:val="28"/>
                <w:szCs w:val="28"/>
                <w:rtl/>
              </w:rPr>
            </w:pPr>
          </w:p>
        </w:tc>
        <w:tc>
          <w:tcPr>
            <w:tcW w:w="853" w:type="dxa"/>
            <w:vAlign w:val="center"/>
          </w:tcPr>
          <w:p w14:paraId="76734324" w14:textId="77777777" w:rsidR="001B5F95" w:rsidRPr="0061763C" w:rsidRDefault="001B5F95" w:rsidP="00B24537">
            <w:pPr>
              <w:jc w:val="both"/>
              <w:rPr>
                <w:rFonts w:ascii="IRANYekan" w:hAnsi="IRANYekan" w:cs="B Mitra"/>
                <w:b/>
                <w:bCs/>
                <w:sz w:val="28"/>
                <w:szCs w:val="28"/>
                <w:rtl/>
              </w:rPr>
            </w:pPr>
          </w:p>
        </w:tc>
        <w:tc>
          <w:tcPr>
            <w:tcW w:w="900" w:type="dxa"/>
            <w:vAlign w:val="center"/>
          </w:tcPr>
          <w:p w14:paraId="3EE3A5F4" w14:textId="77777777" w:rsidR="001B5F95" w:rsidRPr="0061763C" w:rsidRDefault="001B5F95" w:rsidP="00B24537">
            <w:pPr>
              <w:jc w:val="both"/>
              <w:rPr>
                <w:rFonts w:ascii="IRANYekan" w:hAnsi="IRANYekan" w:cs="B Mitra"/>
                <w:b/>
                <w:bCs/>
                <w:sz w:val="28"/>
                <w:szCs w:val="28"/>
                <w:rtl/>
              </w:rPr>
            </w:pPr>
          </w:p>
        </w:tc>
      </w:tr>
      <w:tr w:rsidR="001B5F95" w:rsidRPr="0061763C" w14:paraId="3E151AE0" w14:textId="77777777" w:rsidTr="00B24537">
        <w:trPr>
          <w:jc w:val="center"/>
        </w:trPr>
        <w:tc>
          <w:tcPr>
            <w:tcW w:w="5600" w:type="dxa"/>
            <w:vAlign w:val="center"/>
          </w:tcPr>
          <w:p w14:paraId="5C6825DB" w14:textId="77777777" w:rsidR="001B5F95" w:rsidRPr="0061763C" w:rsidRDefault="001B5F95" w:rsidP="00B24537">
            <w:pPr>
              <w:jc w:val="both"/>
              <w:rPr>
                <w:rFonts w:ascii="IRANYekan" w:hAnsi="IRANYekan" w:cs="B Mitra"/>
                <w:sz w:val="28"/>
                <w:szCs w:val="28"/>
                <w:rtl/>
              </w:rPr>
            </w:pPr>
            <w:r w:rsidRPr="0061763C">
              <w:rPr>
                <w:rFonts w:ascii="IRANYekan" w:hAnsi="IRANYekan" w:cs="B Mitra"/>
                <w:sz w:val="28"/>
                <w:szCs w:val="28"/>
                <w:rtl/>
              </w:rPr>
              <w:t>15.من برای یادگیری بیشتر دروس ، کتاب های فوق برنامه  مطالعه می کنم .</w:t>
            </w:r>
          </w:p>
        </w:tc>
        <w:tc>
          <w:tcPr>
            <w:tcW w:w="850" w:type="dxa"/>
            <w:vAlign w:val="center"/>
          </w:tcPr>
          <w:p w14:paraId="2281367A" w14:textId="77777777" w:rsidR="001B5F95" w:rsidRPr="0061763C" w:rsidRDefault="001B5F95" w:rsidP="00B24537">
            <w:pPr>
              <w:jc w:val="both"/>
              <w:rPr>
                <w:rFonts w:ascii="IRANYekan" w:hAnsi="IRANYekan" w:cs="B Mitra"/>
                <w:b/>
                <w:bCs/>
                <w:sz w:val="28"/>
                <w:szCs w:val="28"/>
                <w:rtl/>
              </w:rPr>
            </w:pPr>
          </w:p>
        </w:tc>
        <w:tc>
          <w:tcPr>
            <w:tcW w:w="896" w:type="dxa"/>
            <w:vAlign w:val="center"/>
          </w:tcPr>
          <w:p w14:paraId="521399B8" w14:textId="77777777" w:rsidR="001B5F95" w:rsidRPr="0061763C" w:rsidRDefault="001B5F95" w:rsidP="00B24537">
            <w:pPr>
              <w:jc w:val="both"/>
              <w:rPr>
                <w:rFonts w:ascii="IRANYekan" w:hAnsi="IRANYekan" w:cs="B Mitra"/>
                <w:b/>
                <w:bCs/>
                <w:sz w:val="28"/>
                <w:szCs w:val="28"/>
                <w:rtl/>
              </w:rPr>
            </w:pPr>
          </w:p>
        </w:tc>
        <w:tc>
          <w:tcPr>
            <w:tcW w:w="947" w:type="dxa"/>
            <w:vAlign w:val="center"/>
          </w:tcPr>
          <w:p w14:paraId="54FD18E9" w14:textId="77777777" w:rsidR="001B5F95" w:rsidRPr="0061763C" w:rsidRDefault="001B5F95" w:rsidP="00B24537">
            <w:pPr>
              <w:jc w:val="both"/>
              <w:rPr>
                <w:rFonts w:ascii="IRANYekan" w:hAnsi="IRANYekan" w:cs="B Mitra"/>
                <w:b/>
                <w:bCs/>
                <w:sz w:val="28"/>
                <w:szCs w:val="28"/>
                <w:rtl/>
              </w:rPr>
            </w:pPr>
          </w:p>
        </w:tc>
        <w:tc>
          <w:tcPr>
            <w:tcW w:w="853" w:type="dxa"/>
            <w:vAlign w:val="center"/>
          </w:tcPr>
          <w:p w14:paraId="0CB18029" w14:textId="77777777" w:rsidR="001B5F95" w:rsidRPr="0061763C" w:rsidRDefault="001B5F95" w:rsidP="00B24537">
            <w:pPr>
              <w:jc w:val="both"/>
              <w:rPr>
                <w:rFonts w:ascii="IRANYekan" w:hAnsi="IRANYekan" w:cs="B Mitra"/>
                <w:b/>
                <w:bCs/>
                <w:sz w:val="28"/>
                <w:szCs w:val="28"/>
                <w:rtl/>
              </w:rPr>
            </w:pPr>
          </w:p>
        </w:tc>
        <w:tc>
          <w:tcPr>
            <w:tcW w:w="900" w:type="dxa"/>
            <w:vAlign w:val="center"/>
          </w:tcPr>
          <w:p w14:paraId="108E4C63" w14:textId="77777777" w:rsidR="001B5F95" w:rsidRPr="0061763C" w:rsidRDefault="001B5F95" w:rsidP="00B24537">
            <w:pPr>
              <w:jc w:val="both"/>
              <w:rPr>
                <w:rFonts w:ascii="IRANYekan" w:hAnsi="IRANYekan" w:cs="B Mitra"/>
                <w:b/>
                <w:bCs/>
                <w:sz w:val="28"/>
                <w:szCs w:val="28"/>
                <w:rtl/>
              </w:rPr>
            </w:pPr>
          </w:p>
        </w:tc>
      </w:tr>
    </w:tbl>
    <w:p w14:paraId="50F22842" w14:textId="77777777" w:rsidR="001B5F95" w:rsidRPr="0061763C" w:rsidRDefault="001B5F95">
      <w:pPr>
        <w:rPr>
          <w:rFonts w:ascii="IRANYekan" w:hAnsi="IRANYekan" w:cs="B Mitra"/>
          <w:b/>
          <w:bCs/>
          <w:sz w:val="28"/>
          <w:szCs w:val="28"/>
          <w:rtl/>
        </w:rPr>
      </w:pPr>
      <w:r w:rsidRPr="0061763C">
        <w:rPr>
          <w:rFonts w:ascii="IRANYekan" w:hAnsi="IRANYekan" w:cs="B Mitra"/>
          <w:b/>
          <w:bCs/>
          <w:sz w:val="28"/>
          <w:szCs w:val="28"/>
          <w:rtl/>
        </w:rPr>
        <w:t>تعریف عملیاتی:</w:t>
      </w:r>
    </w:p>
    <w:p w14:paraId="74FF5732" w14:textId="77777777" w:rsidR="001B5F95" w:rsidRPr="0061763C" w:rsidRDefault="001B5F95">
      <w:pPr>
        <w:rPr>
          <w:rFonts w:ascii="IRANYekan" w:eastAsia="DFKai-SB" w:hAnsi="IRANYekan" w:cs="B Mitra"/>
          <w:b/>
          <w:bCs/>
          <w:sz w:val="28"/>
          <w:szCs w:val="28"/>
          <w:rtl/>
        </w:rPr>
      </w:pPr>
      <w:r w:rsidRPr="0061763C">
        <w:rPr>
          <w:rFonts w:ascii="IRANYekan" w:eastAsia="DFKai-SB" w:hAnsi="IRANYekan" w:cs="B Mitra"/>
          <w:b/>
          <w:bCs/>
          <w:sz w:val="28"/>
          <w:szCs w:val="28"/>
          <w:rtl/>
        </w:rPr>
        <w:t>اشتیاق تحصیلی:</w:t>
      </w:r>
    </w:p>
    <w:p w14:paraId="02C11699" w14:textId="77777777" w:rsidR="001B5F95" w:rsidRPr="0061763C" w:rsidRDefault="001B5F95" w:rsidP="00BF21D2">
      <w:pPr>
        <w:spacing w:line="276" w:lineRule="auto"/>
        <w:jc w:val="both"/>
        <w:rPr>
          <w:rFonts w:ascii="IRANYekan" w:eastAsia="Calibri" w:hAnsi="IRANYekan" w:cs="B Mitra"/>
          <w:sz w:val="28"/>
          <w:szCs w:val="28"/>
          <w:rtl/>
        </w:rPr>
      </w:pPr>
      <w:r w:rsidRPr="0061763C">
        <w:rPr>
          <w:rFonts w:ascii="IRANYekan" w:hAnsi="IRANYekan" w:cs="B Mitra"/>
          <w:sz w:val="28"/>
          <w:szCs w:val="28"/>
          <w:rtl/>
        </w:rPr>
        <w:t>اشتیاق تحصیلی سازه ای چند بعدی است که متشکل از مؤلفه های مختلف رفتاری، شناختی و انگیزشی است(مارتین</w:t>
      </w:r>
      <w:r w:rsidRPr="0061763C">
        <w:rPr>
          <w:rStyle w:val="FootnoteReference"/>
          <w:rFonts w:ascii="IRANYekan" w:eastAsiaTheme="majorEastAsia" w:hAnsi="IRANYekan" w:cs="B Mitra"/>
          <w:sz w:val="28"/>
          <w:szCs w:val="28"/>
          <w:rtl/>
        </w:rPr>
        <w:footnoteReference w:id="1"/>
      </w:r>
      <w:r w:rsidRPr="0061763C">
        <w:rPr>
          <w:rFonts w:ascii="IRANYekan" w:hAnsi="IRANYekan" w:cs="B Mitra"/>
          <w:sz w:val="28"/>
          <w:szCs w:val="28"/>
          <w:rtl/>
        </w:rPr>
        <w:t xml:space="preserve">،2008، ص269). </w:t>
      </w:r>
      <w:r w:rsidR="00BF21D2" w:rsidRPr="0061763C">
        <w:rPr>
          <w:rFonts w:ascii="IRANYekan" w:hAnsi="IRANYekan" w:cs="B Mitra"/>
          <w:sz w:val="28"/>
          <w:szCs w:val="28"/>
          <w:rtl/>
        </w:rPr>
        <w:t xml:space="preserve"> </w:t>
      </w:r>
      <w:r w:rsidRPr="0061763C">
        <w:rPr>
          <w:rFonts w:ascii="IRANYekan" w:hAnsi="IRANYekan" w:cs="B Mitra"/>
          <w:sz w:val="28"/>
          <w:szCs w:val="28"/>
          <w:rtl/>
        </w:rPr>
        <w:t>مارتین و لیم</w:t>
      </w:r>
      <w:r w:rsidRPr="0061763C">
        <w:rPr>
          <w:rStyle w:val="FootnoteReference"/>
          <w:rFonts w:ascii="IRANYekan" w:eastAsiaTheme="majorEastAsia" w:hAnsi="IRANYekan" w:cs="B Mitra"/>
          <w:sz w:val="28"/>
          <w:szCs w:val="28"/>
          <w:rtl/>
        </w:rPr>
        <w:footnoteReference w:id="2"/>
      </w:r>
      <w:r w:rsidRPr="0061763C">
        <w:rPr>
          <w:rFonts w:ascii="IRANYekan" w:hAnsi="IRANYekan" w:cs="B Mitra"/>
          <w:sz w:val="28"/>
          <w:szCs w:val="28"/>
          <w:rtl/>
        </w:rPr>
        <w:t>،2010، ص270). هم چنین</w:t>
      </w:r>
      <w:r w:rsidRPr="0061763C">
        <w:rPr>
          <w:rFonts w:ascii="IRANYekan" w:hAnsi="IRANYekan" w:cs="B Mitra"/>
          <w:sz w:val="28"/>
          <w:szCs w:val="28"/>
          <w:rtl/>
          <w:lang w:bidi="fa-IR"/>
        </w:rPr>
        <w:t xml:space="preserve"> اشتیاق تحصیلی نگرش های دانش آموز نسبت به مدرسه و توانایی برآوردن انتظارات عملکرد را شامل می شود</w:t>
      </w:r>
      <w:r w:rsidR="00BF21D2" w:rsidRPr="0061763C">
        <w:rPr>
          <w:rFonts w:ascii="IRANYekan" w:eastAsia="Calibri" w:hAnsi="IRANYekan" w:cs="B Mitra"/>
          <w:sz w:val="28"/>
          <w:szCs w:val="28"/>
          <w:rtl/>
        </w:rPr>
        <w:t>.</w:t>
      </w:r>
    </w:p>
    <w:p w14:paraId="448CA1C1" w14:textId="77777777" w:rsidR="001B5F95" w:rsidRPr="0061763C" w:rsidRDefault="001B5F95" w:rsidP="001B5F95">
      <w:pPr>
        <w:spacing w:line="276" w:lineRule="auto"/>
        <w:jc w:val="both"/>
        <w:rPr>
          <w:rFonts w:ascii="IRANYekan" w:eastAsia="Calibri" w:hAnsi="IRANYekan" w:cs="B Mitra"/>
          <w:sz w:val="28"/>
          <w:szCs w:val="28"/>
          <w:rtl/>
        </w:rPr>
      </w:pPr>
    </w:p>
    <w:p w14:paraId="62264F77" w14:textId="77777777" w:rsidR="001B5F95" w:rsidRPr="0061763C" w:rsidRDefault="001B5F95" w:rsidP="001B5F95">
      <w:pPr>
        <w:spacing w:line="276" w:lineRule="auto"/>
        <w:jc w:val="both"/>
        <w:rPr>
          <w:rFonts w:ascii="IRANYekan" w:hAnsi="IRANYekan" w:cs="B Mitra"/>
          <w:b/>
          <w:bCs/>
          <w:sz w:val="28"/>
          <w:szCs w:val="28"/>
          <w:lang w:bidi="fa-IR"/>
        </w:rPr>
      </w:pPr>
      <w:r w:rsidRPr="0061763C">
        <w:rPr>
          <w:rFonts w:ascii="IRANYekan" w:hAnsi="IRANYekan" w:cs="B Mitra"/>
          <w:b/>
          <w:bCs/>
          <w:sz w:val="28"/>
          <w:szCs w:val="28"/>
          <w:rtl/>
          <w:lang w:bidi="fa-IR"/>
        </w:rPr>
        <w:lastRenderedPageBreak/>
        <w:t>- اشتیاق تحصیلی</w:t>
      </w:r>
    </w:p>
    <w:p w14:paraId="72C37DB7" w14:textId="74F5C923" w:rsidR="001B5F95" w:rsidRPr="0061763C" w:rsidRDefault="001B5F95" w:rsidP="001B5F95">
      <w:pPr>
        <w:spacing w:line="276" w:lineRule="auto"/>
        <w:jc w:val="both"/>
        <w:rPr>
          <w:rFonts w:ascii="IRANYekan" w:hAnsi="IRANYekan" w:cs="B Mitra"/>
          <w:sz w:val="28"/>
          <w:szCs w:val="28"/>
          <w:rtl/>
          <w:lang w:bidi="fa-IR"/>
        </w:rPr>
      </w:pPr>
      <w:r w:rsidRPr="0061763C">
        <w:rPr>
          <w:rFonts w:ascii="IRANYekan" w:hAnsi="IRANYekan" w:cs="B Mitra"/>
          <w:sz w:val="28"/>
          <w:szCs w:val="28"/>
          <w:rtl/>
        </w:rPr>
        <w:t>در این پژوهش اشتیاق تحصیلی از نظر عملیاتی عبارت است از نمره</w:t>
      </w:r>
      <w:r w:rsidRPr="0061763C">
        <w:rPr>
          <w:rFonts w:ascii="IRANYekan" w:hAnsi="IRANYekan" w:cs="B Mitra"/>
          <w:sz w:val="28"/>
          <w:szCs w:val="28"/>
          <w:rtl/>
          <w:cs/>
          <w:lang w:bidi="fa-IR"/>
        </w:rPr>
        <w:t>‎</w:t>
      </w:r>
      <w:r w:rsidRPr="0061763C">
        <w:rPr>
          <w:rFonts w:ascii="IRANYekan" w:hAnsi="IRANYekan" w:cs="B Mitra"/>
          <w:sz w:val="28"/>
          <w:szCs w:val="28"/>
          <w:rtl/>
        </w:rPr>
        <w:t xml:space="preserve">ای که دانش آموزان در پرسشنامه </w:t>
      </w:r>
      <w:r w:rsidRPr="0061763C">
        <w:rPr>
          <w:rFonts w:ascii="IRANYekan" w:eastAsia="Calibri" w:hAnsi="IRANYekan" w:cs="B Mitra"/>
          <w:sz w:val="28"/>
          <w:szCs w:val="28"/>
          <w:rtl/>
        </w:rPr>
        <w:t>مق</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اس</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اشت</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اق</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تحص</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ل</w:t>
      </w:r>
      <w:r w:rsidR="0096333A" w:rsidRPr="0061763C">
        <w:rPr>
          <w:rFonts w:ascii="IRANYekan" w:eastAsia="Calibri" w:hAnsi="IRANYekan" w:cs="B Mitra"/>
          <w:sz w:val="28"/>
          <w:szCs w:val="28"/>
          <w:rtl/>
        </w:rPr>
        <w:t>ی</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فردر</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كز،</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بلومنف</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لد، پار</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س</w:t>
      </w:r>
      <w:r w:rsidRPr="0061763C">
        <w:rPr>
          <w:rStyle w:val="FootnoteReference"/>
          <w:rFonts w:ascii="IRANYekan" w:eastAsia="Calibri" w:hAnsi="IRANYekan" w:cs="B Mitra"/>
          <w:sz w:val="28"/>
          <w:szCs w:val="28"/>
          <w:rtl/>
        </w:rPr>
        <w:footnoteReference w:id="3"/>
      </w:r>
      <w:r w:rsidRPr="0061763C">
        <w:rPr>
          <w:rFonts w:ascii="IRANYekan" w:eastAsia="Calibri" w:hAnsi="IRANYekan" w:cs="B Mitra"/>
          <w:sz w:val="28"/>
          <w:szCs w:val="28"/>
          <w:rtl/>
        </w:rPr>
        <w:t>(2004)،</w:t>
      </w:r>
      <w:r w:rsidRPr="0061763C">
        <w:rPr>
          <w:rFonts w:ascii="IRANYekan" w:eastAsia="Calibri" w:hAnsi="IRANYekan" w:cs="B Mitra"/>
          <w:sz w:val="28"/>
          <w:szCs w:val="28"/>
        </w:rPr>
        <w:t xml:space="preserve"> </w:t>
      </w:r>
      <w:r w:rsidRPr="0061763C">
        <w:rPr>
          <w:rFonts w:ascii="IRANYekan" w:hAnsi="IRANYekan" w:cs="B Mitra"/>
          <w:sz w:val="28"/>
          <w:szCs w:val="28"/>
          <w:rtl/>
          <w:lang w:bidi="fa-IR"/>
        </w:rPr>
        <w:t xml:space="preserve"> بدست آوردند.   </w:t>
      </w:r>
    </w:p>
    <w:p w14:paraId="50BACE7D" w14:textId="77777777" w:rsidR="001B5F95" w:rsidRPr="0061763C" w:rsidRDefault="001B5F95" w:rsidP="001B5F95">
      <w:pPr>
        <w:spacing w:line="276" w:lineRule="auto"/>
        <w:jc w:val="both"/>
        <w:rPr>
          <w:rFonts w:ascii="IRANYekan" w:hAnsi="IRANYekan" w:cs="B Mitra"/>
          <w:sz w:val="28"/>
          <w:szCs w:val="28"/>
          <w:rtl/>
          <w:lang w:bidi="fa-IR"/>
        </w:rPr>
      </w:pPr>
    </w:p>
    <w:p w14:paraId="299078BD" w14:textId="77777777" w:rsidR="001B5F95" w:rsidRPr="0061763C" w:rsidRDefault="001B5F95" w:rsidP="001B5F95">
      <w:pPr>
        <w:spacing w:line="276" w:lineRule="auto"/>
        <w:jc w:val="both"/>
        <w:rPr>
          <w:rFonts w:ascii="IRANYekan" w:hAnsi="IRANYekan" w:cs="B Mitra"/>
          <w:b/>
          <w:bCs/>
          <w:sz w:val="28"/>
          <w:szCs w:val="28"/>
          <w:rtl/>
        </w:rPr>
      </w:pPr>
      <w:r w:rsidRPr="0061763C">
        <w:rPr>
          <w:rFonts w:ascii="IRANYekan" w:hAnsi="IRANYekan" w:cs="B Mitra"/>
          <w:b/>
          <w:bCs/>
          <w:sz w:val="28"/>
          <w:szCs w:val="28"/>
          <w:rtl/>
        </w:rPr>
        <w:t xml:space="preserve">پرسشنامه اشتیاق تحصیلی            </w:t>
      </w:r>
    </w:p>
    <w:p w14:paraId="2674B0A5" w14:textId="1228D2EA" w:rsidR="001B5F95" w:rsidRPr="0061763C" w:rsidRDefault="001B5F95" w:rsidP="001B5F95">
      <w:pPr>
        <w:autoSpaceDE w:val="0"/>
        <w:autoSpaceDN w:val="0"/>
        <w:adjustRightInd w:val="0"/>
        <w:spacing w:line="276" w:lineRule="auto"/>
        <w:jc w:val="both"/>
        <w:rPr>
          <w:rFonts w:ascii="IRANYekan" w:eastAsia="Calibri" w:hAnsi="IRANYekan" w:cs="B Mitra"/>
          <w:sz w:val="28"/>
          <w:szCs w:val="28"/>
          <w:rtl/>
        </w:rPr>
      </w:pPr>
      <w:r w:rsidRPr="0061763C">
        <w:rPr>
          <w:rFonts w:ascii="IRANYekan" w:eastAsia="Calibri" w:hAnsi="IRANYekan" w:cs="B Mitra"/>
          <w:b/>
          <w:bCs/>
          <w:sz w:val="28"/>
          <w:szCs w:val="28"/>
          <w:rtl/>
        </w:rPr>
        <w:t xml:space="preserve">     </w:t>
      </w:r>
      <w:r w:rsidRPr="0061763C">
        <w:rPr>
          <w:rFonts w:ascii="IRANYekan" w:eastAsia="Calibri" w:hAnsi="IRANYekan" w:cs="B Mitra"/>
          <w:sz w:val="28"/>
          <w:szCs w:val="28"/>
          <w:rtl/>
        </w:rPr>
        <w:t>مق</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اس</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اشت</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اق</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تحص</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ل</w:t>
      </w:r>
      <w:r w:rsidR="0096333A" w:rsidRPr="0061763C">
        <w:rPr>
          <w:rFonts w:ascii="IRANYekan" w:eastAsia="Calibri" w:hAnsi="IRANYekan" w:cs="B Mitra"/>
          <w:sz w:val="28"/>
          <w:szCs w:val="28"/>
          <w:rtl/>
        </w:rPr>
        <w:t>ی</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توسط</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فردر</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كز،</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بلومنف</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لد، پار</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س</w:t>
      </w:r>
      <w:r w:rsidRPr="0061763C">
        <w:rPr>
          <w:rStyle w:val="FootnoteReference"/>
          <w:rFonts w:ascii="IRANYekan" w:eastAsia="Calibri" w:hAnsi="IRANYekan" w:cs="B Mitra"/>
          <w:sz w:val="28"/>
          <w:szCs w:val="28"/>
          <w:rtl/>
        </w:rPr>
        <w:footnoteReference w:id="4"/>
      </w:r>
      <w:r w:rsidRPr="0061763C">
        <w:rPr>
          <w:rFonts w:ascii="IRANYekan" w:eastAsia="Calibri" w:hAnsi="IRANYekan" w:cs="B Mitra"/>
          <w:sz w:val="28"/>
          <w:szCs w:val="28"/>
          <w:rtl/>
        </w:rPr>
        <w:t>(2004)،</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ساخته</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شده</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كه</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دارا</w:t>
      </w:r>
      <w:r w:rsidR="0096333A" w:rsidRPr="0061763C">
        <w:rPr>
          <w:rFonts w:ascii="IRANYekan" w:eastAsia="Calibri" w:hAnsi="IRANYekan" w:cs="B Mitra"/>
          <w:sz w:val="28"/>
          <w:szCs w:val="28"/>
          <w:rtl/>
        </w:rPr>
        <w:t>ی</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15</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گو</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ه</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است</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كه</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ا</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ن گو</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ه</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ها؛</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سه</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خرده</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مق</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اس</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رفتار</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عاطف</w:t>
      </w:r>
      <w:r w:rsidR="0096333A" w:rsidRPr="0061763C">
        <w:rPr>
          <w:rFonts w:ascii="IRANYekan" w:eastAsia="Calibri" w:hAnsi="IRANYekan" w:cs="B Mitra"/>
          <w:sz w:val="28"/>
          <w:szCs w:val="28"/>
          <w:rtl/>
        </w:rPr>
        <w:t>ی</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و</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شناخت</w:t>
      </w:r>
      <w:r w:rsidR="0096333A" w:rsidRPr="0061763C">
        <w:rPr>
          <w:rFonts w:ascii="IRANYekan" w:eastAsia="Calibri" w:hAnsi="IRANYekan" w:cs="B Mitra"/>
          <w:sz w:val="28"/>
          <w:szCs w:val="28"/>
          <w:rtl/>
        </w:rPr>
        <w:t>ی</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را</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در م</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ان</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دانشجو</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ان</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اندازه گ</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ر</w:t>
      </w:r>
      <w:r w:rsidR="0096333A" w:rsidRPr="0061763C">
        <w:rPr>
          <w:rFonts w:ascii="IRANYekan" w:eastAsia="Calibri" w:hAnsi="IRANYekan" w:cs="B Mitra"/>
          <w:sz w:val="28"/>
          <w:szCs w:val="28"/>
          <w:rtl/>
        </w:rPr>
        <w:t>ی</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م</w:t>
      </w:r>
      <w:r w:rsidR="0096333A" w:rsidRPr="0061763C">
        <w:rPr>
          <w:rFonts w:ascii="IRANYekan" w:eastAsia="Calibri" w:hAnsi="IRANYekan" w:cs="B Mitra"/>
          <w:sz w:val="28"/>
          <w:szCs w:val="28"/>
          <w:rtl/>
        </w:rPr>
        <w:t>ی</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 xml:space="preserve">كند. </w:t>
      </w:r>
    </w:p>
    <w:p w14:paraId="65A97671" w14:textId="77777777" w:rsidR="001B5F95" w:rsidRPr="0061763C" w:rsidRDefault="001B5F95" w:rsidP="001B5F95">
      <w:pPr>
        <w:autoSpaceDE w:val="0"/>
        <w:autoSpaceDN w:val="0"/>
        <w:adjustRightInd w:val="0"/>
        <w:spacing w:line="276" w:lineRule="auto"/>
        <w:jc w:val="both"/>
        <w:rPr>
          <w:rFonts w:ascii="IRANYekan" w:eastAsia="Calibri" w:hAnsi="IRANYekan" w:cs="B Mitra"/>
          <w:b/>
          <w:bCs/>
          <w:sz w:val="28"/>
          <w:szCs w:val="28"/>
          <w:rtl/>
        </w:rPr>
      </w:pPr>
      <w:r w:rsidRPr="0061763C">
        <w:rPr>
          <w:rFonts w:ascii="IRANYekan" w:eastAsia="Calibri" w:hAnsi="IRANYekan" w:cs="B Mitra"/>
          <w:b/>
          <w:bCs/>
          <w:sz w:val="28"/>
          <w:szCs w:val="28"/>
          <w:rtl/>
        </w:rPr>
        <w:t>3-5-2-1 روایی و پایایی پرسشنامه</w:t>
      </w:r>
      <w:r w:rsidRPr="0061763C">
        <w:rPr>
          <w:rFonts w:ascii="IRANYekan" w:hAnsi="IRANYekan" w:cs="B Mitra"/>
          <w:b/>
          <w:bCs/>
          <w:sz w:val="28"/>
          <w:szCs w:val="28"/>
          <w:rtl/>
        </w:rPr>
        <w:t xml:space="preserve"> اشتیاق تحصیلی</w:t>
      </w:r>
    </w:p>
    <w:p w14:paraId="3131B859" w14:textId="20E9D175" w:rsidR="001B5F95" w:rsidRPr="0061763C" w:rsidRDefault="001B5F95" w:rsidP="001B5F95">
      <w:pPr>
        <w:autoSpaceDE w:val="0"/>
        <w:autoSpaceDN w:val="0"/>
        <w:adjustRightInd w:val="0"/>
        <w:spacing w:line="276" w:lineRule="auto"/>
        <w:jc w:val="both"/>
        <w:rPr>
          <w:rFonts w:ascii="IRANYekan" w:eastAsia="Calibri" w:hAnsi="IRANYekan" w:cs="B Mitra"/>
          <w:sz w:val="28"/>
          <w:szCs w:val="28"/>
        </w:rPr>
      </w:pPr>
      <w:r w:rsidRPr="0061763C">
        <w:rPr>
          <w:rFonts w:ascii="IRANYekan" w:eastAsia="Calibri" w:hAnsi="IRANYekan" w:cs="B Mitra"/>
          <w:sz w:val="28"/>
          <w:szCs w:val="28"/>
          <w:rtl/>
        </w:rPr>
        <w:t xml:space="preserve">     </w:t>
      </w:r>
      <w:r w:rsidRPr="0061763C">
        <w:rPr>
          <w:rFonts w:ascii="IRANYekan" w:hAnsi="IRANYekan" w:cs="B Mitra"/>
          <w:sz w:val="28"/>
          <w:szCs w:val="28"/>
          <w:rtl/>
        </w:rPr>
        <w:t>جهت</w:t>
      </w:r>
      <w:r w:rsidRPr="0061763C">
        <w:rPr>
          <w:rFonts w:ascii="IRANYekan" w:hAnsi="IRANYekan" w:cs="B Mitra"/>
          <w:sz w:val="28"/>
          <w:szCs w:val="28"/>
        </w:rPr>
        <w:t xml:space="preserve"> </w:t>
      </w:r>
      <w:r w:rsidRPr="0061763C">
        <w:rPr>
          <w:rFonts w:ascii="IRANYekan" w:hAnsi="IRANYekan" w:cs="B Mitra"/>
          <w:sz w:val="28"/>
          <w:szCs w:val="28"/>
          <w:rtl/>
        </w:rPr>
        <w:t>تع</w:t>
      </w:r>
      <w:r w:rsidR="0096333A" w:rsidRPr="0061763C">
        <w:rPr>
          <w:rFonts w:ascii="IRANYekan" w:hAnsi="IRANYekan" w:cs="B Mitra"/>
          <w:sz w:val="28"/>
          <w:szCs w:val="28"/>
          <w:rtl/>
        </w:rPr>
        <w:t>یی</w:t>
      </w:r>
      <w:r w:rsidRPr="0061763C">
        <w:rPr>
          <w:rFonts w:ascii="IRANYekan" w:hAnsi="IRANYekan" w:cs="B Mitra"/>
          <w:sz w:val="28"/>
          <w:szCs w:val="28"/>
          <w:rtl/>
        </w:rPr>
        <w:t>ن</w:t>
      </w:r>
      <w:r w:rsidRPr="0061763C">
        <w:rPr>
          <w:rFonts w:ascii="IRANYekan" w:hAnsi="IRANYekan" w:cs="B Mitra"/>
          <w:sz w:val="28"/>
          <w:szCs w:val="28"/>
        </w:rPr>
        <w:t xml:space="preserve"> </w:t>
      </w:r>
      <w:r w:rsidRPr="0061763C">
        <w:rPr>
          <w:rFonts w:ascii="IRANYekan" w:hAnsi="IRANYekan" w:cs="B Mitra"/>
          <w:sz w:val="28"/>
          <w:szCs w:val="28"/>
          <w:rtl/>
        </w:rPr>
        <w:t>پا</w:t>
      </w:r>
      <w:r w:rsidR="0096333A" w:rsidRPr="0061763C">
        <w:rPr>
          <w:rFonts w:ascii="IRANYekan" w:hAnsi="IRANYekan" w:cs="B Mitra"/>
          <w:sz w:val="28"/>
          <w:szCs w:val="28"/>
          <w:rtl/>
        </w:rPr>
        <w:t>ی</w:t>
      </w:r>
      <w:r w:rsidRPr="0061763C">
        <w:rPr>
          <w:rFonts w:ascii="IRANYekan" w:hAnsi="IRANYekan" w:cs="B Mitra"/>
          <w:sz w:val="28"/>
          <w:szCs w:val="28"/>
          <w:rtl/>
        </w:rPr>
        <w:t>ا</w:t>
      </w:r>
      <w:r w:rsidR="0096333A" w:rsidRPr="0061763C">
        <w:rPr>
          <w:rFonts w:ascii="IRANYekan" w:hAnsi="IRANYekan" w:cs="B Mitra"/>
          <w:sz w:val="28"/>
          <w:szCs w:val="28"/>
          <w:rtl/>
        </w:rPr>
        <w:t>یی</w:t>
      </w:r>
      <w:r w:rsidRPr="0061763C">
        <w:rPr>
          <w:rFonts w:ascii="IRANYekan" w:hAnsi="IRANYekan" w:cs="B Mitra"/>
          <w:sz w:val="28"/>
          <w:szCs w:val="28"/>
        </w:rPr>
        <w:t xml:space="preserve"> </w:t>
      </w:r>
      <w:r w:rsidRPr="0061763C">
        <w:rPr>
          <w:rFonts w:ascii="IRANYekan" w:hAnsi="IRANYekan" w:cs="B Mitra"/>
          <w:sz w:val="28"/>
          <w:szCs w:val="28"/>
          <w:rtl/>
        </w:rPr>
        <w:t>ا</w:t>
      </w:r>
      <w:r w:rsidR="0096333A" w:rsidRPr="0061763C">
        <w:rPr>
          <w:rFonts w:ascii="IRANYekan" w:hAnsi="IRANYekan" w:cs="B Mitra"/>
          <w:sz w:val="28"/>
          <w:szCs w:val="28"/>
          <w:rtl/>
        </w:rPr>
        <w:t>ی</w:t>
      </w:r>
      <w:r w:rsidRPr="0061763C">
        <w:rPr>
          <w:rFonts w:ascii="IRANYekan" w:hAnsi="IRANYekan" w:cs="B Mitra"/>
          <w:sz w:val="28"/>
          <w:szCs w:val="28"/>
          <w:rtl/>
        </w:rPr>
        <w:t>ن</w:t>
      </w:r>
      <w:r w:rsidRPr="0061763C">
        <w:rPr>
          <w:rFonts w:ascii="IRANYekan" w:hAnsi="IRANYekan" w:cs="B Mitra"/>
          <w:sz w:val="28"/>
          <w:szCs w:val="28"/>
        </w:rPr>
        <w:t xml:space="preserve"> </w:t>
      </w:r>
      <w:r w:rsidRPr="0061763C">
        <w:rPr>
          <w:rFonts w:ascii="IRANYekan" w:hAnsi="IRANYekan" w:cs="B Mitra"/>
          <w:sz w:val="28"/>
          <w:szCs w:val="28"/>
          <w:rtl/>
        </w:rPr>
        <w:t>مق</w:t>
      </w:r>
      <w:r w:rsidR="0096333A" w:rsidRPr="0061763C">
        <w:rPr>
          <w:rFonts w:ascii="IRANYekan" w:hAnsi="IRANYekan" w:cs="B Mitra"/>
          <w:sz w:val="28"/>
          <w:szCs w:val="28"/>
          <w:rtl/>
        </w:rPr>
        <w:t>ی</w:t>
      </w:r>
      <w:r w:rsidRPr="0061763C">
        <w:rPr>
          <w:rFonts w:ascii="IRANYekan" w:hAnsi="IRANYekan" w:cs="B Mitra"/>
          <w:sz w:val="28"/>
          <w:szCs w:val="28"/>
          <w:rtl/>
        </w:rPr>
        <w:t>اس،</w:t>
      </w:r>
      <w:r w:rsidRPr="0061763C">
        <w:rPr>
          <w:rFonts w:ascii="IRANYekan" w:hAnsi="IRANYekan" w:cs="B Mitra"/>
          <w:sz w:val="28"/>
          <w:szCs w:val="28"/>
        </w:rPr>
        <w:t xml:space="preserve"> </w:t>
      </w:r>
      <w:r w:rsidRPr="0061763C">
        <w:rPr>
          <w:rFonts w:ascii="IRANYekan" w:hAnsi="IRANYekan" w:cs="B Mitra"/>
          <w:sz w:val="28"/>
          <w:szCs w:val="28"/>
          <w:rtl/>
        </w:rPr>
        <w:t>ابتدا</w:t>
      </w:r>
      <w:r w:rsidRPr="0061763C">
        <w:rPr>
          <w:rFonts w:ascii="IRANYekan" w:hAnsi="IRANYekan" w:cs="B Mitra"/>
          <w:sz w:val="28"/>
          <w:szCs w:val="28"/>
        </w:rPr>
        <w:t xml:space="preserve"> </w:t>
      </w:r>
      <w:r w:rsidRPr="0061763C">
        <w:rPr>
          <w:rFonts w:ascii="IRANYekan" w:hAnsi="IRANYekan" w:cs="B Mitra"/>
          <w:sz w:val="28"/>
          <w:szCs w:val="28"/>
          <w:rtl/>
        </w:rPr>
        <w:t>مق</w:t>
      </w:r>
      <w:r w:rsidR="0096333A" w:rsidRPr="0061763C">
        <w:rPr>
          <w:rFonts w:ascii="IRANYekan" w:hAnsi="IRANYekan" w:cs="B Mitra"/>
          <w:sz w:val="28"/>
          <w:szCs w:val="28"/>
          <w:rtl/>
        </w:rPr>
        <w:t>ی</w:t>
      </w:r>
      <w:r w:rsidRPr="0061763C">
        <w:rPr>
          <w:rFonts w:ascii="IRANYekan" w:hAnsi="IRANYekan" w:cs="B Mitra"/>
          <w:sz w:val="28"/>
          <w:szCs w:val="28"/>
          <w:rtl/>
        </w:rPr>
        <w:t>اس</w:t>
      </w:r>
      <w:r w:rsidRPr="0061763C">
        <w:rPr>
          <w:rFonts w:ascii="IRANYekan" w:hAnsi="IRANYekan" w:cs="B Mitra"/>
          <w:sz w:val="28"/>
          <w:szCs w:val="28"/>
        </w:rPr>
        <w:t xml:space="preserve"> </w:t>
      </w:r>
      <w:r w:rsidRPr="0061763C">
        <w:rPr>
          <w:rFonts w:ascii="IRANYekan" w:hAnsi="IRANYekan" w:cs="B Mitra"/>
          <w:sz w:val="28"/>
          <w:szCs w:val="28"/>
          <w:rtl/>
        </w:rPr>
        <w:t>اشت</w:t>
      </w:r>
      <w:r w:rsidR="0096333A" w:rsidRPr="0061763C">
        <w:rPr>
          <w:rFonts w:ascii="IRANYekan" w:hAnsi="IRANYekan" w:cs="B Mitra"/>
          <w:sz w:val="28"/>
          <w:szCs w:val="28"/>
          <w:rtl/>
        </w:rPr>
        <w:t>ی</w:t>
      </w:r>
      <w:r w:rsidRPr="0061763C">
        <w:rPr>
          <w:rFonts w:ascii="IRANYekan" w:hAnsi="IRANYekan" w:cs="B Mitra"/>
          <w:sz w:val="28"/>
          <w:szCs w:val="28"/>
          <w:rtl/>
        </w:rPr>
        <w:t>اق تحص</w:t>
      </w:r>
      <w:r w:rsidR="0096333A" w:rsidRPr="0061763C">
        <w:rPr>
          <w:rFonts w:ascii="IRANYekan" w:hAnsi="IRANYekan" w:cs="B Mitra"/>
          <w:sz w:val="28"/>
          <w:szCs w:val="28"/>
          <w:rtl/>
        </w:rPr>
        <w:t>ی</w:t>
      </w:r>
      <w:r w:rsidRPr="0061763C">
        <w:rPr>
          <w:rFonts w:ascii="IRANYekan" w:hAnsi="IRANYekan" w:cs="B Mitra"/>
          <w:sz w:val="28"/>
          <w:szCs w:val="28"/>
          <w:rtl/>
        </w:rPr>
        <w:t>ل</w:t>
      </w:r>
      <w:r w:rsidR="0096333A" w:rsidRPr="0061763C">
        <w:rPr>
          <w:rFonts w:ascii="IRANYekan" w:hAnsi="IRANYekan" w:cs="B Mitra"/>
          <w:sz w:val="28"/>
          <w:szCs w:val="28"/>
          <w:rtl/>
        </w:rPr>
        <w:t>ی</w:t>
      </w:r>
      <w:r w:rsidRPr="0061763C">
        <w:rPr>
          <w:rFonts w:ascii="IRANYekan" w:hAnsi="IRANYekan" w:cs="B Mitra"/>
          <w:sz w:val="28"/>
          <w:szCs w:val="28"/>
        </w:rPr>
        <w:t xml:space="preserve"> </w:t>
      </w:r>
      <w:r w:rsidRPr="0061763C">
        <w:rPr>
          <w:rFonts w:ascii="IRANYekan" w:hAnsi="IRANYekan" w:cs="B Mitra"/>
          <w:sz w:val="28"/>
          <w:szCs w:val="28"/>
          <w:rtl/>
        </w:rPr>
        <w:t>ب</w:t>
      </w:r>
      <w:r w:rsidR="0096333A" w:rsidRPr="0061763C">
        <w:rPr>
          <w:rFonts w:ascii="IRANYekan" w:hAnsi="IRANYekan" w:cs="B Mitra"/>
          <w:sz w:val="28"/>
          <w:szCs w:val="28"/>
          <w:rtl/>
        </w:rPr>
        <w:t>ی</w:t>
      </w:r>
      <w:r w:rsidRPr="0061763C">
        <w:rPr>
          <w:rFonts w:ascii="IRANYekan" w:hAnsi="IRANYekan" w:cs="B Mitra"/>
          <w:sz w:val="28"/>
          <w:szCs w:val="28"/>
          <w:rtl/>
        </w:rPr>
        <w:t>ن</w:t>
      </w:r>
      <w:r w:rsidRPr="0061763C">
        <w:rPr>
          <w:rFonts w:ascii="IRANYekan" w:hAnsi="IRANYekan" w:cs="B Mitra"/>
          <w:sz w:val="28"/>
          <w:szCs w:val="28"/>
        </w:rPr>
        <w:t xml:space="preserve"> </w:t>
      </w:r>
      <w:r w:rsidRPr="0061763C">
        <w:rPr>
          <w:rFonts w:ascii="IRANYekan" w:hAnsi="IRANYekan" w:cs="B Mitra"/>
          <w:sz w:val="28"/>
          <w:szCs w:val="28"/>
          <w:rtl/>
        </w:rPr>
        <w:t>200</w:t>
      </w:r>
      <w:r w:rsidRPr="0061763C">
        <w:rPr>
          <w:rFonts w:ascii="IRANYekan" w:hAnsi="IRANYekan" w:cs="B Mitra"/>
          <w:sz w:val="28"/>
          <w:szCs w:val="28"/>
        </w:rPr>
        <w:t xml:space="preserve"> </w:t>
      </w:r>
      <w:r w:rsidRPr="0061763C">
        <w:rPr>
          <w:rFonts w:ascii="IRANYekan" w:hAnsi="IRANYekan" w:cs="B Mitra"/>
          <w:sz w:val="28"/>
          <w:szCs w:val="28"/>
          <w:rtl/>
        </w:rPr>
        <w:t>نفر</w:t>
      </w:r>
      <w:r w:rsidRPr="0061763C">
        <w:rPr>
          <w:rFonts w:ascii="IRANYekan" w:hAnsi="IRANYekan" w:cs="B Mitra"/>
          <w:sz w:val="28"/>
          <w:szCs w:val="28"/>
        </w:rPr>
        <w:t xml:space="preserve"> </w:t>
      </w:r>
      <w:r w:rsidRPr="0061763C">
        <w:rPr>
          <w:rFonts w:ascii="IRANYekan" w:hAnsi="IRANYekan" w:cs="B Mitra"/>
          <w:sz w:val="28"/>
          <w:szCs w:val="28"/>
          <w:rtl/>
        </w:rPr>
        <w:t>از</w:t>
      </w:r>
      <w:r w:rsidRPr="0061763C">
        <w:rPr>
          <w:rFonts w:ascii="IRANYekan" w:hAnsi="IRANYekan" w:cs="B Mitra"/>
          <w:sz w:val="28"/>
          <w:szCs w:val="28"/>
        </w:rPr>
        <w:t xml:space="preserve"> </w:t>
      </w:r>
      <w:r w:rsidRPr="0061763C">
        <w:rPr>
          <w:rFonts w:ascii="IRANYekan" w:hAnsi="IRANYekan" w:cs="B Mitra"/>
          <w:sz w:val="28"/>
          <w:szCs w:val="28"/>
          <w:rtl/>
        </w:rPr>
        <w:t>دانشجو</w:t>
      </w:r>
      <w:r w:rsidR="0096333A" w:rsidRPr="0061763C">
        <w:rPr>
          <w:rFonts w:ascii="IRANYekan" w:hAnsi="IRANYekan" w:cs="B Mitra"/>
          <w:sz w:val="28"/>
          <w:szCs w:val="28"/>
          <w:rtl/>
        </w:rPr>
        <w:t>ی</w:t>
      </w:r>
      <w:r w:rsidRPr="0061763C">
        <w:rPr>
          <w:rFonts w:ascii="IRANYekan" w:hAnsi="IRANYekan" w:cs="B Mitra"/>
          <w:sz w:val="28"/>
          <w:szCs w:val="28"/>
          <w:rtl/>
        </w:rPr>
        <w:t>ان</w:t>
      </w:r>
      <w:r w:rsidRPr="0061763C">
        <w:rPr>
          <w:rFonts w:ascii="IRANYekan" w:hAnsi="IRANYekan" w:cs="B Mitra"/>
          <w:sz w:val="28"/>
          <w:szCs w:val="28"/>
        </w:rPr>
        <w:t xml:space="preserve"> </w:t>
      </w:r>
      <w:r w:rsidRPr="0061763C">
        <w:rPr>
          <w:rFonts w:ascii="IRANYekan" w:hAnsi="IRANYekan" w:cs="B Mitra"/>
          <w:sz w:val="28"/>
          <w:szCs w:val="28"/>
          <w:rtl/>
        </w:rPr>
        <w:t>رشته</w:t>
      </w:r>
      <w:r w:rsidRPr="0061763C">
        <w:rPr>
          <w:rFonts w:ascii="IRANYekan" w:hAnsi="IRANYekan" w:cs="B Mitra"/>
          <w:sz w:val="28"/>
          <w:szCs w:val="28"/>
        </w:rPr>
        <w:t xml:space="preserve"> </w:t>
      </w:r>
      <w:r w:rsidRPr="0061763C">
        <w:rPr>
          <w:rFonts w:ascii="IRANYekan" w:hAnsi="IRANYekan" w:cs="B Mitra"/>
          <w:sz w:val="28"/>
          <w:szCs w:val="28"/>
          <w:rtl/>
        </w:rPr>
        <w:t>ها</w:t>
      </w:r>
      <w:r w:rsidR="0096333A" w:rsidRPr="0061763C">
        <w:rPr>
          <w:rFonts w:ascii="IRANYekan" w:hAnsi="IRANYekan" w:cs="B Mitra"/>
          <w:sz w:val="28"/>
          <w:szCs w:val="28"/>
          <w:rtl/>
        </w:rPr>
        <w:t>ی</w:t>
      </w:r>
      <w:r w:rsidRPr="0061763C">
        <w:rPr>
          <w:rFonts w:ascii="IRANYekan" w:hAnsi="IRANYekan" w:cs="B Mitra"/>
          <w:sz w:val="28"/>
          <w:szCs w:val="28"/>
        </w:rPr>
        <w:t xml:space="preserve"> </w:t>
      </w:r>
      <w:r w:rsidRPr="0061763C">
        <w:rPr>
          <w:rFonts w:ascii="IRANYekan" w:hAnsi="IRANYekan" w:cs="B Mitra"/>
          <w:sz w:val="28"/>
          <w:szCs w:val="28"/>
          <w:rtl/>
        </w:rPr>
        <w:t>مختلف علوم</w:t>
      </w:r>
      <w:r w:rsidRPr="0061763C">
        <w:rPr>
          <w:rFonts w:ascii="IRANYekan" w:hAnsi="IRANYekan" w:cs="B Mitra"/>
          <w:sz w:val="28"/>
          <w:szCs w:val="28"/>
        </w:rPr>
        <w:t xml:space="preserve"> </w:t>
      </w:r>
      <w:r w:rsidRPr="0061763C">
        <w:rPr>
          <w:rFonts w:ascii="IRANYekan" w:hAnsi="IRANYekan" w:cs="B Mitra"/>
          <w:sz w:val="28"/>
          <w:szCs w:val="28"/>
          <w:rtl/>
        </w:rPr>
        <w:t>پزشك</w:t>
      </w:r>
      <w:r w:rsidR="0096333A" w:rsidRPr="0061763C">
        <w:rPr>
          <w:rFonts w:ascii="IRANYekan" w:hAnsi="IRANYekan" w:cs="B Mitra"/>
          <w:sz w:val="28"/>
          <w:szCs w:val="28"/>
          <w:rtl/>
        </w:rPr>
        <w:t>ی</w:t>
      </w:r>
      <w:r w:rsidRPr="0061763C">
        <w:rPr>
          <w:rFonts w:ascii="IRANYekan" w:hAnsi="IRANYekan" w:cs="B Mitra"/>
          <w:sz w:val="28"/>
          <w:szCs w:val="28"/>
        </w:rPr>
        <w:t xml:space="preserve"> </w:t>
      </w:r>
      <w:r w:rsidRPr="0061763C">
        <w:rPr>
          <w:rFonts w:ascii="IRANYekan" w:hAnsi="IRANYekan" w:cs="B Mitra"/>
          <w:sz w:val="28"/>
          <w:szCs w:val="28"/>
          <w:rtl/>
        </w:rPr>
        <w:t>توز</w:t>
      </w:r>
      <w:r w:rsidR="0096333A" w:rsidRPr="0061763C">
        <w:rPr>
          <w:rFonts w:ascii="IRANYekan" w:hAnsi="IRANYekan" w:cs="B Mitra"/>
          <w:sz w:val="28"/>
          <w:szCs w:val="28"/>
          <w:rtl/>
        </w:rPr>
        <w:t>ی</w:t>
      </w:r>
      <w:r w:rsidRPr="0061763C">
        <w:rPr>
          <w:rFonts w:ascii="IRANYekan" w:hAnsi="IRANYekan" w:cs="B Mitra"/>
          <w:sz w:val="28"/>
          <w:szCs w:val="28"/>
          <w:rtl/>
        </w:rPr>
        <w:t>ع</w:t>
      </w:r>
      <w:r w:rsidRPr="0061763C">
        <w:rPr>
          <w:rFonts w:ascii="IRANYekan" w:hAnsi="IRANYekan" w:cs="B Mitra"/>
          <w:sz w:val="28"/>
          <w:szCs w:val="28"/>
        </w:rPr>
        <w:t xml:space="preserve"> </w:t>
      </w:r>
      <w:r w:rsidRPr="0061763C">
        <w:rPr>
          <w:rFonts w:ascii="IRANYekan" w:hAnsi="IRANYekan" w:cs="B Mitra"/>
          <w:sz w:val="28"/>
          <w:szCs w:val="28"/>
          <w:rtl/>
        </w:rPr>
        <w:t>و</w:t>
      </w:r>
      <w:r w:rsidRPr="0061763C">
        <w:rPr>
          <w:rFonts w:ascii="IRANYekan" w:hAnsi="IRANYekan" w:cs="B Mitra"/>
          <w:sz w:val="28"/>
          <w:szCs w:val="28"/>
        </w:rPr>
        <w:t xml:space="preserve"> </w:t>
      </w:r>
      <w:r w:rsidRPr="0061763C">
        <w:rPr>
          <w:rFonts w:ascii="IRANYekan" w:hAnsi="IRANYekan" w:cs="B Mitra"/>
          <w:sz w:val="28"/>
          <w:szCs w:val="28"/>
          <w:rtl/>
        </w:rPr>
        <w:t>تكم</w:t>
      </w:r>
      <w:r w:rsidR="0096333A" w:rsidRPr="0061763C">
        <w:rPr>
          <w:rFonts w:ascii="IRANYekan" w:hAnsi="IRANYekan" w:cs="B Mitra"/>
          <w:sz w:val="28"/>
          <w:szCs w:val="28"/>
          <w:rtl/>
        </w:rPr>
        <w:t>ی</w:t>
      </w:r>
      <w:r w:rsidRPr="0061763C">
        <w:rPr>
          <w:rFonts w:ascii="IRANYekan" w:hAnsi="IRANYekan" w:cs="B Mitra"/>
          <w:sz w:val="28"/>
          <w:szCs w:val="28"/>
          <w:rtl/>
        </w:rPr>
        <w:t>ل</w:t>
      </w:r>
      <w:r w:rsidRPr="0061763C">
        <w:rPr>
          <w:rFonts w:ascii="IRANYekan" w:hAnsi="IRANYekan" w:cs="B Mitra"/>
          <w:sz w:val="28"/>
          <w:szCs w:val="28"/>
        </w:rPr>
        <w:t xml:space="preserve"> </w:t>
      </w:r>
      <w:r w:rsidRPr="0061763C">
        <w:rPr>
          <w:rFonts w:ascii="IRANYekan" w:hAnsi="IRANYekan" w:cs="B Mitra"/>
          <w:sz w:val="28"/>
          <w:szCs w:val="28"/>
          <w:rtl/>
        </w:rPr>
        <w:t>شد. بعد</w:t>
      </w:r>
      <w:r w:rsidRPr="0061763C">
        <w:rPr>
          <w:rFonts w:ascii="IRANYekan" w:hAnsi="IRANYekan" w:cs="B Mitra"/>
          <w:sz w:val="28"/>
          <w:szCs w:val="28"/>
        </w:rPr>
        <w:t xml:space="preserve"> </w:t>
      </w:r>
      <w:r w:rsidRPr="0061763C">
        <w:rPr>
          <w:rFonts w:ascii="IRANYekan" w:hAnsi="IRANYekan" w:cs="B Mitra"/>
          <w:sz w:val="28"/>
          <w:szCs w:val="28"/>
          <w:rtl/>
        </w:rPr>
        <w:t>از</w:t>
      </w:r>
      <w:r w:rsidRPr="0061763C">
        <w:rPr>
          <w:rFonts w:ascii="IRANYekan" w:hAnsi="IRANYekan" w:cs="B Mitra"/>
          <w:sz w:val="28"/>
          <w:szCs w:val="28"/>
        </w:rPr>
        <w:t xml:space="preserve"> </w:t>
      </w:r>
      <w:r w:rsidRPr="0061763C">
        <w:rPr>
          <w:rFonts w:ascii="IRANYekan" w:hAnsi="IRANYekan" w:cs="B Mitra"/>
          <w:sz w:val="28"/>
          <w:szCs w:val="28"/>
          <w:rtl/>
        </w:rPr>
        <w:t>محاسبه</w:t>
      </w:r>
      <w:r w:rsidRPr="0061763C">
        <w:rPr>
          <w:rFonts w:ascii="IRANYekan" w:hAnsi="IRANYekan" w:cs="B Mitra"/>
          <w:sz w:val="28"/>
          <w:szCs w:val="28"/>
        </w:rPr>
        <w:t xml:space="preserve"> </w:t>
      </w:r>
      <w:r w:rsidRPr="0061763C">
        <w:rPr>
          <w:rFonts w:ascii="IRANYekan" w:hAnsi="IRANYekan" w:cs="B Mitra"/>
          <w:sz w:val="28"/>
          <w:szCs w:val="28"/>
          <w:rtl/>
        </w:rPr>
        <w:t>ضر</w:t>
      </w:r>
      <w:r w:rsidR="0096333A" w:rsidRPr="0061763C">
        <w:rPr>
          <w:rFonts w:ascii="IRANYekan" w:hAnsi="IRANYekan" w:cs="B Mitra"/>
          <w:sz w:val="28"/>
          <w:szCs w:val="28"/>
          <w:rtl/>
        </w:rPr>
        <w:t>ی</w:t>
      </w:r>
      <w:r w:rsidRPr="0061763C">
        <w:rPr>
          <w:rFonts w:ascii="IRANYekan" w:hAnsi="IRANYekan" w:cs="B Mitra"/>
          <w:sz w:val="28"/>
          <w:szCs w:val="28"/>
          <w:rtl/>
        </w:rPr>
        <w:t>ب</w:t>
      </w:r>
      <w:r w:rsidRPr="0061763C">
        <w:rPr>
          <w:rFonts w:ascii="IRANYekan" w:hAnsi="IRANYekan" w:cs="B Mitra"/>
          <w:sz w:val="28"/>
          <w:szCs w:val="28"/>
        </w:rPr>
        <w:t xml:space="preserve"> </w:t>
      </w:r>
      <w:r w:rsidRPr="0061763C">
        <w:rPr>
          <w:rFonts w:ascii="IRANYekan" w:hAnsi="IRANYekan" w:cs="B Mitra"/>
          <w:sz w:val="28"/>
          <w:szCs w:val="28"/>
          <w:rtl/>
        </w:rPr>
        <w:t>پا</w:t>
      </w:r>
      <w:r w:rsidR="0096333A" w:rsidRPr="0061763C">
        <w:rPr>
          <w:rFonts w:ascii="IRANYekan" w:hAnsi="IRANYekan" w:cs="B Mitra"/>
          <w:sz w:val="28"/>
          <w:szCs w:val="28"/>
          <w:rtl/>
        </w:rPr>
        <w:t>ی</w:t>
      </w:r>
      <w:r w:rsidRPr="0061763C">
        <w:rPr>
          <w:rFonts w:ascii="IRANYekan" w:hAnsi="IRANYekan" w:cs="B Mitra"/>
          <w:sz w:val="28"/>
          <w:szCs w:val="28"/>
          <w:rtl/>
        </w:rPr>
        <w:t>ا</w:t>
      </w:r>
      <w:r w:rsidR="0096333A" w:rsidRPr="0061763C">
        <w:rPr>
          <w:rFonts w:ascii="IRANYekan" w:hAnsi="IRANYekan" w:cs="B Mitra"/>
          <w:sz w:val="28"/>
          <w:szCs w:val="28"/>
          <w:rtl/>
        </w:rPr>
        <w:t>یی</w:t>
      </w:r>
      <w:r w:rsidRPr="0061763C">
        <w:rPr>
          <w:rFonts w:ascii="IRANYekan" w:hAnsi="IRANYekan" w:cs="B Mitra"/>
          <w:sz w:val="28"/>
          <w:szCs w:val="28"/>
        </w:rPr>
        <w:t xml:space="preserve"> </w:t>
      </w:r>
      <w:r w:rsidRPr="0061763C">
        <w:rPr>
          <w:rFonts w:ascii="IRANYekan" w:hAnsi="IRANYekan" w:cs="B Mitra"/>
          <w:sz w:val="28"/>
          <w:szCs w:val="28"/>
          <w:rtl/>
        </w:rPr>
        <w:t>آلفا</w:t>
      </w:r>
      <w:r w:rsidR="0096333A" w:rsidRPr="0061763C">
        <w:rPr>
          <w:rFonts w:ascii="IRANYekan" w:hAnsi="IRANYekan" w:cs="B Mitra"/>
          <w:sz w:val="28"/>
          <w:szCs w:val="28"/>
          <w:rtl/>
        </w:rPr>
        <w:t>ی</w:t>
      </w:r>
      <w:r w:rsidRPr="0061763C">
        <w:rPr>
          <w:rFonts w:ascii="IRANYekan" w:hAnsi="IRANYekan" w:cs="B Mitra"/>
          <w:sz w:val="28"/>
          <w:szCs w:val="28"/>
        </w:rPr>
        <w:t xml:space="preserve"> </w:t>
      </w:r>
      <w:r w:rsidRPr="0061763C">
        <w:rPr>
          <w:rFonts w:ascii="IRANYekan" w:hAnsi="IRANYekan" w:cs="B Mitra"/>
          <w:sz w:val="28"/>
          <w:szCs w:val="28"/>
          <w:rtl/>
        </w:rPr>
        <w:t>كرونباخ</w:t>
      </w:r>
      <w:r w:rsidRPr="0061763C">
        <w:rPr>
          <w:rFonts w:ascii="IRANYekan" w:hAnsi="IRANYekan" w:cs="B Mitra"/>
          <w:sz w:val="28"/>
          <w:szCs w:val="28"/>
        </w:rPr>
        <w:t xml:space="preserve"> </w:t>
      </w:r>
      <w:r w:rsidRPr="0061763C">
        <w:rPr>
          <w:rFonts w:ascii="IRANYekan" w:hAnsi="IRANYekan" w:cs="B Mitra"/>
          <w:sz w:val="28"/>
          <w:szCs w:val="28"/>
          <w:rtl/>
        </w:rPr>
        <w:t>66/0 به دست آمد.</w:t>
      </w:r>
      <w:r w:rsidRPr="0061763C">
        <w:rPr>
          <w:rFonts w:ascii="IRANYekan" w:eastAsia="Calibri" w:hAnsi="IRANYekan" w:cs="B Mitra"/>
          <w:sz w:val="28"/>
          <w:szCs w:val="28"/>
          <w:rtl/>
        </w:rPr>
        <w:t xml:space="preserve"> فردر</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كز و</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همكاران</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ضر</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ب</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پا</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ا</w:t>
      </w:r>
      <w:r w:rsidR="0096333A" w:rsidRPr="0061763C">
        <w:rPr>
          <w:rFonts w:ascii="IRANYekan" w:eastAsia="Calibri" w:hAnsi="IRANYekan" w:cs="B Mitra"/>
          <w:sz w:val="28"/>
          <w:szCs w:val="28"/>
          <w:rtl/>
        </w:rPr>
        <w:t>یی</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ا</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ن</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مق</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اس</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را</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 xml:space="preserve"> 86/0 گزارش كرده</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اند(فردریکز و همکاران،2004). پایایی پرسشنامه در پژوهش عباسی و همکاران(1394)، به روش آلفای کرونباخ 66/0 به دست آمد. هم چنین</w:t>
      </w:r>
      <w:r w:rsidRPr="0061763C">
        <w:rPr>
          <w:rFonts w:ascii="IRANYekan" w:hAnsi="IRANYekan" w:cs="B Mitra"/>
          <w:sz w:val="28"/>
          <w:szCs w:val="28"/>
          <w:rtl/>
        </w:rPr>
        <w:t xml:space="preserve"> در پژوهش حاضر میزان پایایی به روش آلفای کرونباخ برای کل پرسشنامه 86/0 به دست آمده است.  </w:t>
      </w:r>
    </w:p>
    <w:p w14:paraId="5B7A0C5E" w14:textId="77777777" w:rsidR="001B5F95" w:rsidRPr="0061763C" w:rsidRDefault="001B5F95" w:rsidP="001B5F95">
      <w:pPr>
        <w:spacing w:line="276" w:lineRule="auto"/>
        <w:jc w:val="both"/>
        <w:rPr>
          <w:rFonts w:ascii="IRANYekan" w:hAnsi="IRANYekan" w:cs="B Mitra"/>
          <w:b/>
          <w:bCs/>
          <w:sz w:val="28"/>
          <w:szCs w:val="28"/>
          <w:rtl/>
        </w:rPr>
      </w:pPr>
      <w:r w:rsidRPr="0061763C">
        <w:rPr>
          <w:rFonts w:ascii="IRANYekan" w:hAnsi="IRANYekan" w:cs="B Mitra"/>
          <w:b/>
          <w:bCs/>
          <w:sz w:val="28"/>
          <w:szCs w:val="28"/>
          <w:rtl/>
        </w:rPr>
        <w:t xml:space="preserve">3-5-2-2 شیوه نمره گذاری </w:t>
      </w:r>
      <w:r w:rsidRPr="0061763C">
        <w:rPr>
          <w:rFonts w:ascii="IRANYekan" w:eastAsia="Calibri" w:hAnsi="IRANYekan" w:cs="B Mitra"/>
          <w:b/>
          <w:bCs/>
          <w:sz w:val="28"/>
          <w:szCs w:val="28"/>
          <w:rtl/>
        </w:rPr>
        <w:t>پرسشنامه</w:t>
      </w:r>
      <w:r w:rsidRPr="0061763C">
        <w:rPr>
          <w:rFonts w:ascii="IRANYekan" w:hAnsi="IRANYekan" w:cs="B Mitra"/>
          <w:b/>
          <w:bCs/>
          <w:sz w:val="28"/>
          <w:szCs w:val="28"/>
          <w:rtl/>
        </w:rPr>
        <w:t xml:space="preserve"> اشتیاق تحصیلی</w:t>
      </w:r>
    </w:p>
    <w:p w14:paraId="74394A69" w14:textId="6A91E6BD" w:rsidR="001B5F95" w:rsidRPr="0061763C" w:rsidRDefault="001B5F95" w:rsidP="001B5F95">
      <w:pPr>
        <w:autoSpaceDE w:val="0"/>
        <w:autoSpaceDN w:val="0"/>
        <w:adjustRightInd w:val="0"/>
        <w:spacing w:line="276" w:lineRule="auto"/>
        <w:jc w:val="both"/>
        <w:rPr>
          <w:rFonts w:ascii="IRANYekan" w:hAnsi="IRANYekan" w:cs="B Mitra"/>
          <w:sz w:val="28"/>
          <w:szCs w:val="28"/>
          <w:rtl/>
          <w:lang w:bidi="fa-IR"/>
        </w:rPr>
      </w:pPr>
      <w:r w:rsidRPr="0061763C">
        <w:rPr>
          <w:rFonts w:ascii="IRANYekan" w:eastAsia="Calibri" w:hAnsi="IRANYekan" w:cs="B Mitra"/>
          <w:sz w:val="28"/>
          <w:szCs w:val="28"/>
          <w:rtl/>
        </w:rPr>
        <w:t>سؤالات</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1، 2، 3، 4  مربوط</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به</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خرده</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مق</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اس</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اشت</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اق</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رفتار</w:t>
      </w:r>
      <w:r w:rsidR="0096333A" w:rsidRPr="0061763C">
        <w:rPr>
          <w:rFonts w:ascii="IRANYekan" w:eastAsia="Calibri" w:hAnsi="IRANYekan" w:cs="B Mitra"/>
          <w:sz w:val="28"/>
          <w:szCs w:val="28"/>
          <w:rtl/>
        </w:rPr>
        <w:t>ی</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و</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سؤالات</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 xml:space="preserve"> 5، 6،7،8،9،10 مربوط</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به</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اشت</w:t>
      </w:r>
      <w:r w:rsidR="0096333A" w:rsidRPr="0061763C">
        <w:rPr>
          <w:rFonts w:ascii="IRANYekan" w:eastAsia="Calibri" w:hAnsi="IRANYekan" w:cs="B Mitra"/>
          <w:sz w:val="28"/>
          <w:szCs w:val="28"/>
          <w:rtl/>
        </w:rPr>
        <w:t>ی</w:t>
      </w:r>
      <w:r w:rsidRPr="0061763C">
        <w:rPr>
          <w:rFonts w:ascii="IRANYekan" w:eastAsia="Calibri" w:hAnsi="IRANYekan" w:cs="B Mitra"/>
          <w:sz w:val="28"/>
          <w:szCs w:val="28"/>
          <w:rtl/>
        </w:rPr>
        <w:t>اق</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عاطف</w:t>
      </w:r>
      <w:r w:rsidR="0096333A" w:rsidRPr="0061763C">
        <w:rPr>
          <w:rFonts w:ascii="IRANYekan" w:eastAsia="Calibri" w:hAnsi="IRANYekan" w:cs="B Mitra"/>
          <w:sz w:val="28"/>
          <w:szCs w:val="28"/>
          <w:rtl/>
        </w:rPr>
        <w:t>ی</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و</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سؤالات 11، 12، 13،14،15 نیز مربوط به خرده مقیاس اشتیاق شناخت</w:t>
      </w:r>
      <w:r w:rsidR="0096333A" w:rsidRPr="0061763C">
        <w:rPr>
          <w:rFonts w:ascii="IRANYekan" w:eastAsia="Calibri" w:hAnsi="IRANYekan" w:cs="B Mitra"/>
          <w:sz w:val="28"/>
          <w:szCs w:val="28"/>
          <w:rtl/>
        </w:rPr>
        <w:t>ی</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م</w:t>
      </w:r>
      <w:r w:rsidR="0096333A" w:rsidRPr="0061763C">
        <w:rPr>
          <w:rFonts w:ascii="IRANYekan" w:eastAsia="Calibri" w:hAnsi="IRANYekan" w:cs="B Mitra"/>
          <w:sz w:val="28"/>
          <w:szCs w:val="28"/>
          <w:rtl/>
        </w:rPr>
        <w:t>ی</w:t>
      </w:r>
      <w:r w:rsidRPr="0061763C">
        <w:rPr>
          <w:rFonts w:ascii="IRANYekan" w:eastAsia="Calibri" w:hAnsi="IRANYekan" w:cs="B Mitra"/>
          <w:sz w:val="28"/>
          <w:szCs w:val="28"/>
        </w:rPr>
        <w:t xml:space="preserve"> </w:t>
      </w:r>
      <w:r w:rsidRPr="0061763C">
        <w:rPr>
          <w:rFonts w:ascii="IRANYekan" w:eastAsia="Calibri" w:hAnsi="IRANYekan" w:cs="B Mitra"/>
          <w:sz w:val="28"/>
          <w:szCs w:val="28"/>
          <w:rtl/>
        </w:rPr>
        <w:t>باشد</w:t>
      </w:r>
      <w:r w:rsidRPr="0061763C">
        <w:rPr>
          <w:rFonts w:ascii="IRANYekan" w:eastAsia="Calibri" w:hAnsi="IRANYekan" w:cs="B Mitra"/>
          <w:sz w:val="28"/>
          <w:szCs w:val="28"/>
        </w:rPr>
        <w:t>.</w:t>
      </w:r>
      <w:r w:rsidRPr="0061763C">
        <w:rPr>
          <w:rFonts w:ascii="IRANYekan" w:eastAsia="Calibri" w:hAnsi="IRANYekan" w:cs="B Mitra"/>
          <w:sz w:val="28"/>
          <w:szCs w:val="28"/>
          <w:rtl/>
        </w:rPr>
        <w:t xml:space="preserve"> </w:t>
      </w:r>
      <w:r w:rsidRPr="0061763C">
        <w:rPr>
          <w:rFonts w:ascii="IRANYekan" w:hAnsi="IRANYekan" w:cs="B Mitra"/>
          <w:sz w:val="28"/>
          <w:szCs w:val="28"/>
          <w:rtl/>
        </w:rPr>
        <w:t>پاسخ</w:t>
      </w:r>
      <w:r w:rsidRPr="0061763C">
        <w:rPr>
          <w:rFonts w:ascii="IRANYekan" w:hAnsi="IRANYekan" w:cs="B Mitra"/>
          <w:sz w:val="28"/>
          <w:szCs w:val="28"/>
        </w:rPr>
        <w:t xml:space="preserve"> </w:t>
      </w:r>
      <w:r w:rsidRPr="0061763C">
        <w:rPr>
          <w:rFonts w:ascii="IRANYekan" w:hAnsi="IRANYekan" w:cs="B Mitra"/>
          <w:sz w:val="28"/>
          <w:szCs w:val="28"/>
          <w:rtl/>
        </w:rPr>
        <w:t>هر</w:t>
      </w:r>
      <w:r w:rsidRPr="0061763C">
        <w:rPr>
          <w:rFonts w:ascii="IRANYekan" w:hAnsi="IRANYekan" w:cs="B Mitra"/>
          <w:sz w:val="28"/>
          <w:szCs w:val="28"/>
        </w:rPr>
        <w:t xml:space="preserve"> </w:t>
      </w:r>
      <w:r w:rsidRPr="0061763C">
        <w:rPr>
          <w:rFonts w:ascii="IRANYekan" w:hAnsi="IRANYekan" w:cs="B Mitra"/>
          <w:sz w:val="28"/>
          <w:szCs w:val="28"/>
          <w:rtl/>
        </w:rPr>
        <w:t>كدام</w:t>
      </w:r>
      <w:r w:rsidRPr="0061763C">
        <w:rPr>
          <w:rFonts w:ascii="IRANYekan" w:hAnsi="IRANYekan" w:cs="B Mitra"/>
          <w:sz w:val="28"/>
          <w:szCs w:val="28"/>
        </w:rPr>
        <w:t xml:space="preserve"> </w:t>
      </w:r>
      <w:r w:rsidRPr="0061763C">
        <w:rPr>
          <w:rFonts w:ascii="IRANYekan" w:hAnsi="IRANYekan" w:cs="B Mitra"/>
          <w:sz w:val="28"/>
          <w:szCs w:val="28"/>
          <w:rtl/>
        </w:rPr>
        <w:t>از</w:t>
      </w:r>
      <w:r w:rsidRPr="0061763C">
        <w:rPr>
          <w:rFonts w:ascii="IRANYekan" w:hAnsi="IRANYekan" w:cs="B Mitra"/>
          <w:sz w:val="28"/>
          <w:szCs w:val="28"/>
        </w:rPr>
        <w:t xml:space="preserve"> </w:t>
      </w:r>
      <w:r w:rsidRPr="0061763C">
        <w:rPr>
          <w:rFonts w:ascii="IRANYekan" w:hAnsi="IRANYekan" w:cs="B Mitra"/>
          <w:sz w:val="28"/>
          <w:szCs w:val="28"/>
          <w:rtl/>
        </w:rPr>
        <w:t>گو</w:t>
      </w:r>
      <w:r w:rsidR="0096333A" w:rsidRPr="0061763C">
        <w:rPr>
          <w:rFonts w:ascii="IRANYekan" w:hAnsi="IRANYekan" w:cs="B Mitra"/>
          <w:sz w:val="28"/>
          <w:szCs w:val="28"/>
          <w:rtl/>
        </w:rPr>
        <w:t>ی</w:t>
      </w:r>
      <w:r w:rsidRPr="0061763C">
        <w:rPr>
          <w:rFonts w:ascii="IRANYekan" w:hAnsi="IRANYekan" w:cs="B Mitra"/>
          <w:sz w:val="28"/>
          <w:szCs w:val="28"/>
          <w:rtl/>
        </w:rPr>
        <w:t>ه</w:t>
      </w:r>
      <w:r w:rsidRPr="0061763C">
        <w:rPr>
          <w:rFonts w:ascii="IRANYekan" w:hAnsi="IRANYekan" w:cs="B Mitra"/>
          <w:sz w:val="28"/>
          <w:szCs w:val="28"/>
        </w:rPr>
        <w:t xml:space="preserve"> </w:t>
      </w:r>
      <w:r w:rsidRPr="0061763C">
        <w:rPr>
          <w:rFonts w:ascii="IRANYekan" w:hAnsi="IRANYekan" w:cs="B Mitra"/>
          <w:sz w:val="28"/>
          <w:szCs w:val="28"/>
          <w:rtl/>
        </w:rPr>
        <w:t>ها</w:t>
      </w:r>
      <w:r w:rsidRPr="0061763C">
        <w:rPr>
          <w:rFonts w:ascii="IRANYekan" w:hAnsi="IRANYekan" w:cs="B Mitra"/>
          <w:sz w:val="28"/>
          <w:szCs w:val="28"/>
        </w:rPr>
        <w:t xml:space="preserve"> </w:t>
      </w:r>
      <w:r w:rsidRPr="0061763C">
        <w:rPr>
          <w:rFonts w:ascii="IRANYekan" w:hAnsi="IRANYekan" w:cs="B Mitra"/>
          <w:sz w:val="28"/>
          <w:szCs w:val="28"/>
          <w:rtl/>
        </w:rPr>
        <w:t>دارا</w:t>
      </w:r>
      <w:r w:rsidR="0096333A" w:rsidRPr="0061763C">
        <w:rPr>
          <w:rFonts w:ascii="IRANYekan" w:hAnsi="IRANYekan" w:cs="B Mitra"/>
          <w:sz w:val="28"/>
          <w:szCs w:val="28"/>
          <w:rtl/>
        </w:rPr>
        <w:t>ی</w:t>
      </w:r>
      <w:r w:rsidRPr="0061763C">
        <w:rPr>
          <w:rFonts w:ascii="IRANYekan" w:hAnsi="IRANYekan" w:cs="B Mitra"/>
          <w:sz w:val="28"/>
          <w:szCs w:val="28"/>
        </w:rPr>
        <w:t xml:space="preserve"> </w:t>
      </w:r>
      <w:r w:rsidRPr="0061763C">
        <w:rPr>
          <w:rFonts w:ascii="IRANYekan" w:hAnsi="IRANYekan" w:cs="B Mitra"/>
          <w:sz w:val="28"/>
          <w:szCs w:val="28"/>
          <w:rtl/>
        </w:rPr>
        <w:t>نمرات</w:t>
      </w:r>
      <w:r w:rsidRPr="0061763C">
        <w:rPr>
          <w:rFonts w:ascii="IRANYekan" w:hAnsi="IRANYekan" w:cs="B Mitra"/>
          <w:sz w:val="28"/>
          <w:szCs w:val="28"/>
        </w:rPr>
        <w:t xml:space="preserve"> </w:t>
      </w:r>
      <w:r w:rsidR="0096333A" w:rsidRPr="0061763C">
        <w:rPr>
          <w:rFonts w:ascii="IRANYekan" w:hAnsi="IRANYekan" w:cs="B Mitra"/>
          <w:sz w:val="28"/>
          <w:szCs w:val="28"/>
          <w:rtl/>
        </w:rPr>
        <w:t>ی</w:t>
      </w:r>
      <w:r w:rsidRPr="0061763C">
        <w:rPr>
          <w:rFonts w:ascii="IRANYekan" w:hAnsi="IRANYekan" w:cs="B Mitra"/>
          <w:sz w:val="28"/>
          <w:szCs w:val="28"/>
          <w:rtl/>
        </w:rPr>
        <w:t>ك</w:t>
      </w:r>
      <w:r w:rsidRPr="0061763C">
        <w:rPr>
          <w:rFonts w:ascii="IRANYekan" w:hAnsi="IRANYekan" w:cs="B Mitra"/>
          <w:sz w:val="28"/>
          <w:szCs w:val="28"/>
        </w:rPr>
        <w:t xml:space="preserve"> </w:t>
      </w:r>
      <w:r w:rsidRPr="0061763C">
        <w:rPr>
          <w:rFonts w:ascii="IRANYekan" w:hAnsi="IRANYekan" w:cs="B Mitra"/>
          <w:sz w:val="28"/>
          <w:szCs w:val="28"/>
          <w:rtl/>
        </w:rPr>
        <w:t>تا</w:t>
      </w:r>
      <w:r w:rsidRPr="0061763C">
        <w:rPr>
          <w:rFonts w:ascii="IRANYekan" w:hAnsi="IRANYekan" w:cs="B Mitra"/>
          <w:sz w:val="28"/>
          <w:szCs w:val="28"/>
        </w:rPr>
        <w:t xml:space="preserve"> </w:t>
      </w:r>
      <w:r w:rsidRPr="0061763C">
        <w:rPr>
          <w:rFonts w:ascii="IRANYekan" w:hAnsi="IRANYekan" w:cs="B Mitra"/>
          <w:sz w:val="28"/>
          <w:szCs w:val="28"/>
          <w:rtl/>
        </w:rPr>
        <w:t>پنج</w:t>
      </w:r>
      <w:r w:rsidRPr="0061763C">
        <w:rPr>
          <w:rFonts w:ascii="IRANYekan" w:hAnsi="IRANYekan" w:cs="B Mitra"/>
          <w:sz w:val="28"/>
          <w:szCs w:val="28"/>
        </w:rPr>
        <w:t xml:space="preserve"> </w:t>
      </w:r>
      <w:r w:rsidRPr="0061763C">
        <w:rPr>
          <w:rFonts w:ascii="IRANYekan" w:hAnsi="IRANYekan" w:cs="B Mitra"/>
          <w:sz w:val="28"/>
          <w:szCs w:val="28"/>
          <w:rtl/>
        </w:rPr>
        <w:t>م</w:t>
      </w:r>
      <w:r w:rsidR="0096333A" w:rsidRPr="0061763C">
        <w:rPr>
          <w:rFonts w:ascii="IRANYekan" w:hAnsi="IRANYekan" w:cs="B Mitra"/>
          <w:sz w:val="28"/>
          <w:szCs w:val="28"/>
          <w:rtl/>
        </w:rPr>
        <w:t>ی</w:t>
      </w:r>
      <w:r w:rsidRPr="0061763C">
        <w:rPr>
          <w:rFonts w:ascii="IRANYekan" w:hAnsi="IRANYekan" w:cs="B Mitra"/>
          <w:sz w:val="28"/>
          <w:szCs w:val="28"/>
        </w:rPr>
        <w:t xml:space="preserve"> </w:t>
      </w:r>
      <w:r w:rsidRPr="0061763C">
        <w:rPr>
          <w:rFonts w:ascii="IRANYekan" w:hAnsi="IRANYekan" w:cs="B Mitra"/>
          <w:sz w:val="28"/>
          <w:szCs w:val="28"/>
          <w:rtl/>
        </w:rPr>
        <w:t>باشد كه</w:t>
      </w:r>
      <w:r w:rsidRPr="0061763C">
        <w:rPr>
          <w:rFonts w:ascii="IRANYekan" w:hAnsi="IRANYekan" w:cs="B Mitra"/>
          <w:sz w:val="28"/>
          <w:szCs w:val="28"/>
        </w:rPr>
        <w:t xml:space="preserve"> </w:t>
      </w:r>
      <w:r w:rsidRPr="0061763C">
        <w:rPr>
          <w:rFonts w:ascii="IRANYekan" w:hAnsi="IRANYekan" w:cs="B Mitra"/>
          <w:sz w:val="28"/>
          <w:szCs w:val="28"/>
          <w:rtl/>
        </w:rPr>
        <w:t>از (خیلی کم= 1</w:t>
      </w:r>
      <w:r w:rsidRPr="0061763C">
        <w:rPr>
          <w:rFonts w:ascii="IRANYekan" w:hAnsi="IRANYekan" w:cs="B Mitra"/>
          <w:sz w:val="28"/>
          <w:szCs w:val="28"/>
        </w:rPr>
        <w:t xml:space="preserve"> </w:t>
      </w:r>
      <w:r w:rsidRPr="0061763C">
        <w:rPr>
          <w:rFonts w:ascii="IRANYekan" w:hAnsi="IRANYekan" w:cs="B Mitra"/>
          <w:sz w:val="28"/>
          <w:szCs w:val="28"/>
          <w:rtl/>
        </w:rPr>
        <w:t>تا</w:t>
      </w:r>
      <w:r w:rsidRPr="0061763C">
        <w:rPr>
          <w:rFonts w:ascii="IRANYekan" w:hAnsi="IRANYekan" w:cs="B Mitra"/>
          <w:sz w:val="28"/>
          <w:szCs w:val="28"/>
        </w:rPr>
        <w:t xml:space="preserve"> </w:t>
      </w:r>
      <w:r w:rsidRPr="0061763C">
        <w:rPr>
          <w:rFonts w:ascii="IRANYekan" w:hAnsi="IRANYekan" w:cs="B Mitra"/>
          <w:sz w:val="28"/>
          <w:szCs w:val="28"/>
          <w:rtl/>
        </w:rPr>
        <w:t>خیلی زیاد=5)</w:t>
      </w:r>
      <w:r w:rsidRPr="0061763C">
        <w:rPr>
          <w:rFonts w:ascii="IRANYekan" w:hAnsi="IRANYekan" w:cs="B Mitra"/>
          <w:sz w:val="28"/>
          <w:szCs w:val="28"/>
        </w:rPr>
        <w:t xml:space="preserve"> </w:t>
      </w:r>
      <w:r w:rsidRPr="0061763C">
        <w:rPr>
          <w:rFonts w:ascii="IRANYekan" w:hAnsi="IRANYekan" w:cs="B Mitra"/>
          <w:sz w:val="28"/>
          <w:szCs w:val="28"/>
          <w:rtl/>
        </w:rPr>
        <w:t>را</w:t>
      </w:r>
      <w:r w:rsidRPr="0061763C">
        <w:rPr>
          <w:rFonts w:ascii="IRANYekan" w:hAnsi="IRANYekan" w:cs="B Mitra"/>
          <w:sz w:val="28"/>
          <w:szCs w:val="28"/>
        </w:rPr>
        <w:t xml:space="preserve"> </w:t>
      </w:r>
      <w:r w:rsidRPr="0061763C">
        <w:rPr>
          <w:rFonts w:ascii="IRANYekan" w:hAnsi="IRANYekan" w:cs="B Mitra"/>
          <w:sz w:val="28"/>
          <w:szCs w:val="28"/>
          <w:rtl/>
        </w:rPr>
        <w:t>شامل</w:t>
      </w:r>
      <w:r w:rsidRPr="0061763C">
        <w:rPr>
          <w:rFonts w:ascii="IRANYekan" w:hAnsi="IRANYekan" w:cs="B Mitra"/>
          <w:sz w:val="28"/>
          <w:szCs w:val="28"/>
        </w:rPr>
        <w:t xml:space="preserve"> </w:t>
      </w:r>
      <w:r w:rsidRPr="0061763C">
        <w:rPr>
          <w:rFonts w:ascii="IRANYekan" w:hAnsi="IRANYekan" w:cs="B Mitra"/>
          <w:sz w:val="28"/>
          <w:szCs w:val="28"/>
          <w:rtl/>
        </w:rPr>
        <w:t>م</w:t>
      </w:r>
      <w:r w:rsidR="0096333A" w:rsidRPr="0061763C">
        <w:rPr>
          <w:rFonts w:ascii="IRANYekan" w:hAnsi="IRANYekan" w:cs="B Mitra"/>
          <w:sz w:val="28"/>
          <w:szCs w:val="28"/>
          <w:rtl/>
        </w:rPr>
        <w:t>ی</w:t>
      </w:r>
      <w:r w:rsidRPr="0061763C">
        <w:rPr>
          <w:rFonts w:ascii="IRANYekan" w:hAnsi="IRANYekan" w:cs="B Mitra"/>
          <w:sz w:val="28"/>
          <w:szCs w:val="28"/>
        </w:rPr>
        <w:t xml:space="preserve"> </w:t>
      </w:r>
      <w:r w:rsidRPr="0061763C">
        <w:rPr>
          <w:rFonts w:ascii="IRANYekan" w:hAnsi="IRANYekan" w:cs="B Mitra"/>
          <w:sz w:val="28"/>
          <w:szCs w:val="28"/>
          <w:rtl/>
        </w:rPr>
        <w:t xml:space="preserve">شود. </w:t>
      </w:r>
      <w:r w:rsidRPr="0061763C">
        <w:rPr>
          <w:rFonts w:ascii="IRANYekan" w:hAnsi="IRANYekan" w:cs="B Mitra"/>
          <w:sz w:val="28"/>
          <w:szCs w:val="28"/>
          <w:rtl/>
          <w:lang w:bidi="fa-IR"/>
        </w:rPr>
        <w:t>قابل ذکر است نمره کل مقیاس</w:t>
      </w:r>
      <w:r w:rsidRPr="0061763C">
        <w:rPr>
          <w:rFonts w:ascii="IRANYekan" w:hAnsi="IRANYekan" w:cs="B Mitra"/>
          <w:sz w:val="28"/>
          <w:szCs w:val="28"/>
          <w:rtl/>
        </w:rPr>
        <w:t xml:space="preserve"> اشتیاق تحصیلی</w:t>
      </w:r>
      <w:r w:rsidRPr="0061763C">
        <w:rPr>
          <w:rFonts w:ascii="IRANYekan" w:hAnsi="IRANYekan" w:cs="B Mitra"/>
          <w:sz w:val="28"/>
          <w:szCs w:val="28"/>
          <w:rtl/>
          <w:lang w:bidi="fa-IR"/>
        </w:rPr>
        <w:t xml:space="preserve"> مورد نظر بوده است</w:t>
      </w:r>
    </w:p>
    <w:p w14:paraId="54E89D4C" w14:textId="77777777" w:rsidR="001B5F95" w:rsidRPr="0061763C" w:rsidRDefault="001B5F95" w:rsidP="001B5F95">
      <w:pPr>
        <w:spacing w:line="276" w:lineRule="auto"/>
        <w:jc w:val="both"/>
        <w:rPr>
          <w:rFonts w:ascii="IRANYekan" w:hAnsi="IRANYekan" w:cs="B Mitra"/>
          <w:sz w:val="28"/>
          <w:szCs w:val="28"/>
          <w:rtl/>
          <w:lang w:bidi="fa-IR"/>
        </w:rPr>
      </w:pPr>
      <w:r w:rsidRPr="0061763C">
        <w:rPr>
          <w:rFonts w:ascii="IRANYekan" w:hAnsi="IRANYekan" w:cs="B Mitra"/>
          <w:sz w:val="28"/>
          <w:szCs w:val="28"/>
          <w:rtl/>
          <w:lang w:bidi="fa-IR"/>
        </w:rPr>
        <w:t>منابع:</w:t>
      </w:r>
    </w:p>
    <w:p w14:paraId="7AE74FE3" w14:textId="77777777" w:rsidR="001B5F95" w:rsidRPr="0061763C" w:rsidRDefault="001B5F95" w:rsidP="001B5F95">
      <w:pPr>
        <w:spacing w:after="240" w:line="360" w:lineRule="auto"/>
        <w:ind w:left="720" w:hanging="720"/>
        <w:jc w:val="both"/>
        <w:rPr>
          <w:rFonts w:ascii="IRANYekan" w:hAnsi="IRANYekan" w:cs="B Mitra"/>
          <w:sz w:val="28"/>
          <w:szCs w:val="28"/>
          <w:rtl/>
          <w:lang w:bidi="fa-IR"/>
        </w:rPr>
      </w:pPr>
      <w:r w:rsidRPr="0061763C">
        <w:rPr>
          <w:rFonts w:ascii="IRANYekan" w:hAnsi="IRANYekan" w:cs="B Mitra"/>
          <w:sz w:val="28"/>
          <w:szCs w:val="28"/>
          <w:rtl/>
          <w:lang w:bidi="fa-IR"/>
        </w:rPr>
        <w:t>عباسی، مسلم؛ پیرانی، ذبیح؛ رزمجویی، لاله؛ بنیادی، فرزانه. (1394). نقش تعلل ورزی و خودتنظیمی انگیزشی در پیش بینی اشتیاق رفتاری دانشجویان. راهبردهای آموزش در علوم پزشکی، دوره 8، (5)، 295-300.</w:t>
      </w:r>
    </w:p>
    <w:p w14:paraId="16F0AB28" w14:textId="77777777" w:rsidR="001B5F95" w:rsidRPr="0061763C" w:rsidRDefault="001B5F95" w:rsidP="001B5F95">
      <w:pPr>
        <w:autoSpaceDE w:val="0"/>
        <w:autoSpaceDN w:val="0"/>
        <w:bidi w:val="0"/>
        <w:adjustRightInd w:val="0"/>
        <w:spacing w:after="240" w:line="360" w:lineRule="auto"/>
        <w:ind w:left="720" w:hanging="720"/>
        <w:jc w:val="both"/>
        <w:rPr>
          <w:rFonts w:ascii="IRANYekan" w:hAnsi="IRANYekan" w:cs="B Mitra"/>
          <w:sz w:val="28"/>
          <w:szCs w:val="28"/>
          <w:rtl/>
        </w:rPr>
      </w:pPr>
      <w:r w:rsidRPr="0061763C">
        <w:rPr>
          <w:rFonts w:ascii="IRANYekan" w:hAnsi="IRANYekan" w:cs="B Mitra"/>
          <w:sz w:val="28"/>
          <w:szCs w:val="28"/>
        </w:rPr>
        <w:t>Fredericks JA, Blumenfeld PC, Paris AH.</w:t>
      </w:r>
      <w:r w:rsidRPr="0061763C">
        <w:rPr>
          <w:rFonts w:ascii="IRANYekan" w:hAnsi="IRANYekan" w:cs="B Mitra"/>
          <w:sz w:val="28"/>
          <w:szCs w:val="28"/>
          <w:rtl/>
        </w:rPr>
        <w:t>)</w:t>
      </w:r>
      <w:r w:rsidRPr="0061763C">
        <w:rPr>
          <w:rFonts w:ascii="IRANYekan" w:hAnsi="IRANYekan" w:cs="B Mitra"/>
          <w:sz w:val="28"/>
          <w:szCs w:val="28"/>
        </w:rPr>
        <w:t xml:space="preserve"> 2004</w:t>
      </w:r>
      <w:r w:rsidRPr="0061763C">
        <w:rPr>
          <w:rFonts w:ascii="IRANYekan" w:hAnsi="IRANYekan" w:cs="B Mitra"/>
          <w:sz w:val="28"/>
          <w:szCs w:val="28"/>
          <w:rtl/>
        </w:rPr>
        <w:t>(</w:t>
      </w:r>
      <w:r w:rsidRPr="0061763C">
        <w:rPr>
          <w:rFonts w:ascii="IRANYekan" w:hAnsi="IRANYekan" w:cs="B Mitra"/>
          <w:sz w:val="28"/>
          <w:szCs w:val="28"/>
        </w:rPr>
        <w:t>School engagement: Potential of the concept, state of the evidence. Review of Educational Research.; 74(1): 59</w:t>
      </w:r>
      <w:r w:rsidRPr="0061763C">
        <w:rPr>
          <w:rFonts w:ascii="Arial" w:hAnsi="Arial" w:cs="B Mitra"/>
          <w:sz w:val="28"/>
          <w:szCs w:val="28"/>
        </w:rPr>
        <w:t>–</w:t>
      </w:r>
      <w:r w:rsidRPr="0061763C">
        <w:rPr>
          <w:rFonts w:ascii="IRANYekan" w:hAnsi="IRANYekan" w:cs="B Mitra"/>
          <w:sz w:val="28"/>
          <w:szCs w:val="28"/>
        </w:rPr>
        <w:t>109.</w:t>
      </w:r>
    </w:p>
    <w:p w14:paraId="29E2E264" w14:textId="77777777" w:rsidR="00BF21D2" w:rsidRPr="0061763C" w:rsidRDefault="00BF21D2" w:rsidP="00BF21D2">
      <w:pPr>
        <w:autoSpaceDE w:val="0"/>
        <w:autoSpaceDN w:val="0"/>
        <w:bidi w:val="0"/>
        <w:adjustRightInd w:val="0"/>
        <w:spacing w:after="240" w:line="360" w:lineRule="auto"/>
        <w:ind w:left="720" w:hanging="720"/>
        <w:jc w:val="both"/>
        <w:rPr>
          <w:rFonts w:ascii="IRANYekan" w:hAnsi="IRANYekan" w:cs="B Mitra"/>
          <w:sz w:val="28"/>
          <w:szCs w:val="28"/>
          <w:rtl/>
        </w:rPr>
      </w:pPr>
      <w:r w:rsidRPr="0061763C">
        <w:rPr>
          <w:rFonts w:ascii="IRANYekan" w:hAnsi="IRANYekan" w:cs="B Mitra"/>
          <w:sz w:val="28"/>
          <w:szCs w:val="28"/>
        </w:rPr>
        <w:lastRenderedPageBreak/>
        <w:t>Martin, A. J. (2008). Enhancing student motivation and engagement: The effect of a multidimensional intervention. Contemporary Educational Psychology, 239</w:t>
      </w:r>
      <w:r w:rsidRPr="0061763C">
        <w:rPr>
          <w:rFonts w:ascii="Arial" w:eastAsia="Persian" w:hAnsi="Arial" w:cs="B Mitra"/>
          <w:sz w:val="28"/>
          <w:szCs w:val="28"/>
        </w:rPr>
        <w:t>˚</w:t>
      </w:r>
      <w:r w:rsidRPr="0061763C">
        <w:rPr>
          <w:rFonts w:ascii="IRANYekan" w:hAnsi="IRANYekan" w:cs="B Mitra"/>
          <w:sz w:val="28"/>
          <w:szCs w:val="28"/>
        </w:rPr>
        <w:t>269.</w:t>
      </w:r>
    </w:p>
    <w:p w14:paraId="0013ED66" w14:textId="77777777" w:rsidR="00BF21D2" w:rsidRPr="0061763C" w:rsidRDefault="00BF21D2" w:rsidP="00BF21D2">
      <w:pPr>
        <w:autoSpaceDE w:val="0"/>
        <w:autoSpaceDN w:val="0"/>
        <w:bidi w:val="0"/>
        <w:adjustRightInd w:val="0"/>
        <w:spacing w:after="240" w:line="360" w:lineRule="auto"/>
        <w:ind w:left="720" w:hanging="720"/>
        <w:jc w:val="both"/>
        <w:rPr>
          <w:rFonts w:ascii="IRANYekan" w:hAnsi="IRANYekan" w:cs="B Mitra"/>
          <w:sz w:val="28"/>
          <w:szCs w:val="28"/>
          <w:rtl/>
        </w:rPr>
      </w:pPr>
      <w:r w:rsidRPr="0061763C">
        <w:rPr>
          <w:rFonts w:ascii="IRANYekan" w:hAnsi="IRANYekan" w:cs="B Mitra"/>
          <w:sz w:val="28"/>
          <w:szCs w:val="28"/>
        </w:rPr>
        <w:t xml:space="preserve">Martin, A. J., &amp; </w:t>
      </w:r>
      <w:proofErr w:type="spellStart"/>
      <w:r w:rsidRPr="0061763C">
        <w:rPr>
          <w:rFonts w:ascii="IRANYekan" w:hAnsi="IRANYekan" w:cs="B Mitra"/>
          <w:sz w:val="28"/>
          <w:szCs w:val="28"/>
        </w:rPr>
        <w:t>Liem</w:t>
      </w:r>
      <w:proofErr w:type="spellEnd"/>
      <w:r w:rsidRPr="0061763C">
        <w:rPr>
          <w:rFonts w:ascii="IRANYekan" w:hAnsi="IRANYekan" w:cs="B Mitra"/>
          <w:sz w:val="28"/>
          <w:szCs w:val="28"/>
        </w:rPr>
        <w:t>, G. A. D. (2010). Academic personal bests (PBs), engagement, and achievement: A cross-lagged panel analysis. Learning and Individual Differences, 24, 265</w:t>
      </w:r>
      <w:r w:rsidRPr="0061763C">
        <w:rPr>
          <w:rFonts w:ascii="Arial" w:eastAsia="Persian" w:hAnsi="Arial" w:cs="B Mitra"/>
          <w:sz w:val="28"/>
          <w:szCs w:val="28"/>
        </w:rPr>
        <w:t>˚</w:t>
      </w:r>
      <w:r w:rsidRPr="0061763C">
        <w:rPr>
          <w:rFonts w:ascii="IRANYekan" w:hAnsi="IRANYekan" w:cs="B Mitra"/>
          <w:sz w:val="28"/>
          <w:szCs w:val="28"/>
        </w:rPr>
        <w:t>270</w:t>
      </w:r>
    </w:p>
    <w:bookmarkEnd w:id="0"/>
    <w:p w14:paraId="17871815" w14:textId="77777777" w:rsidR="001B5F95" w:rsidRPr="0061763C" w:rsidRDefault="001B5F95">
      <w:pPr>
        <w:rPr>
          <w:rFonts w:ascii="IRANYekan" w:hAnsi="IRANYekan" w:cs="B Mitra"/>
          <w:sz w:val="28"/>
          <w:szCs w:val="28"/>
        </w:rPr>
      </w:pPr>
    </w:p>
    <w:sectPr w:rsidR="001B5F95" w:rsidRPr="0061763C" w:rsidSect="009633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83A79" w14:textId="77777777" w:rsidR="00063C9B" w:rsidRDefault="00063C9B" w:rsidP="001B5F95">
      <w:r>
        <w:separator/>
      </w:r>
    </w:p>
  </w:endnote>
  <w:endnote w:type="continuationSeparator" w:id="0">
    <w:p w14:paraId="0551E8E3" w14:textId="77777777" w:rsidR="00063C9B" w:rsidRDefault="00063C9B" w:rsidP="001B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DFKai-SB">
    <w:charset w:val="88"/>
    <w:family w:val="script"/>
    <w:pitch w:val="fixed"/>
    <w:sig w:usb0="00000003" w:usb1="080E0000" w:usb2="00000016" w:usb3="00000000" w:csb0="00100001" w:csb1="00000000"/>
  </w:font>
  <w:font w:name="Persian">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487E2" w14:textId="77777777" w:rsidR="0096333A" w:rsidRDefault="009633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18B7B" w14:textId="77777777" w:rsidR="0096333A" w:rsidRDefault="009633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0869A" w14:textId="77777777" w:rsidR="0096333A" w:rsidRDefault="00963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CC429" w14:textId="77777777" w:rsidR="00063C9B" w:rsidRDefault="00063C9B" w:rsidP="001B5F95">
      <w:r>
        <w:separator/>
      </w:r>
    </w:p>
  </w:footnote>
  <w:footnote w:type="continuationSeparator" w:id="0">
    <w:p w14:paraId="52DB5169" w14:textId="77777777" w:rsidR="00063C9B" w:rsidRDefault="00063C9B" w:rsidP="001B5F95">
      <w:r>
        <w:continuationSeparator/>
      </w:r>
    </w:p>
  </w:footnote>
  <w:footnote w:id="1">
    <w:p w14:paraId="05B22125" w14:textId="77777777" w:rsidR="001B5F95" w:rsidRPr="00E00FCE" w:rsidRDefault="001B5F95" w:rsidP="001B5F95">
      <w:pPr>
        <w:pStyle w:val="FootnoteText"/>
        <w:rPr>
          <w:rFonts w:ascii="Times New Roman" w:hAnsi="Times New Roman"/>
          <w:rtl/>
          <w:lang w:bidi="fa-IR"/>
        </w:rPr>
      </w:pPr>
      <w:r w:rsidRPr="00E00FCE">
        <w:rPr>
          <w:rStyle w:val="FootnoteReference"/>
          <w:rFonts w:ascii="Times New Roman" w:hAnsi="Times New Roman"/>
        </w:rPr>
        <w:footnoteRef/>
      </w:r>
      <w:r w:rsidRPr="00E00FCE">
        <w:rPr>
          <w:rFonts w:ascii="Times New Roman" w:hAnsi="Times New Roman"/>
        </w:rPr>
        <w:t xml:space="preserve"> </w:t>
      </w:r>
      <w:r w:rsidRPr="00E00FCE">
        <w:rPr>
          <w:rFonts w:ascii="Times New Roman" w:hAnsi="Times New Roman"/>
          <w:rtl/>
          <w:lang w:bidi="fa-IR"/>
        </w:rPr>
        <w:t>-</w:t>
      </w:r>
      <w:r w:rsidRPr="00E00FCE">
        <w:rPr>
          <w:rFonts w:ascii="Times New Roman" w:eastAsia="Persian" w:hAnsi="Times New Roman"/>
        </w:rPr>
        <w:t xml:space="preserve"> Martin</w:t>
      </w:r>
    </w:p>
  </w:footnote>
  <w:footnote w:id="2">
    <w:p w14:paraId="1DAE3D31" w14:textId="77777777" w:rsidR="001B5F95" w:rsidRPr="00E00FCE" w:rsidRDefault="001B5F95" w:rsidP="001B5F95">
      <w:pPr>
        <w:pStyle w:val="FootnoteText"/>
        <w:rPr>
          <w:rFonts w:ascii="Times New Roman" w:hAnsi="Times New Roman"/>
          <w:rtl/>
          <w:lang w:bidi="fa-IR"/>
        </w:rPr>
      </w:pPr>
      <w:r w:rsidRPr="00E00FCE">
        <w:rPr>
          <w:rStyle w:val="FootnoteReference"/>
          <w:rFonts w:ascii="Times New Roman" w:hAnsi="Times New Roman"/>
        </w:rPr>
        <w:footnoteRef/>
      </w:r>
      <w:r w:rsidRPr="00E00FCE">
        <w:rPr>
          <w:rFonts w:ascii="Times New Roman" w:hAnsi="Times New Roman"/>
        </w:rPr>
        <w:t xml:space="preserve"> </w:t>
      </w:r>
      <w:r w:rsidRPr="00E00FCE">
        <w:rPr>
          <w:rFonts w:ascii="Times New Roman" w:hAnsi="Times New Roman"/>
          <w:rtl/>
          <w:lang w:bidi="fa-IR"/>
        </w:rPr>
        <w:t>-</w:t>
      </w:r>
      <w:r w:rsidRPr="00E00FCE">
        <w:rPr>
          <w:rFonts w:ascii="Times New Roman" w:eastAsia="Persian" w:hAnsi="Times New Roman"/>
        </w:rPr>
        <w:t xml:space="preserve"> </w:t>
      </w:r>
      <w:proofErr w:type="spellStart"/>
      <w:r w:rsidRPr="00E00FCE">
        <w:rPr>
          <w:rFonts w:ascii="Times New Roman" w:eastAsia="Persian" w:hAnsi="Times New Roman"/>
        </w:rPr>
        <w:t>Liem</w:t>
      </w:r>
      <w:proofErr w:type="spellEnd"/>
    </w:p>
  </w:footnote>
  <w:footnote w:id="3">
    <w:p w14:paraId="406E55D8" w14:textId="77777777" w:rsidR="001B5F95" w:rsidRPr="00E00FCE" w:rsidRDefault="001B5F95" w:rsidP="001B5F95">
      <w:pPr>
        <w:pStyle w:val="FootnoteText"/>
        <w:rPr>
          <w:rFonts w:ascii="Times New Roman" w:hAnsi="Times New Roman"/>
          <w:lang w:bidi="fa-IR"/>
        </w:rPr>
      </w:pPr>
      <w:r w:rsidRPr="00E00FCE">
        <w:rPr>
          <w:rStyle w:val="FootnoteReference"/>
          <w:rFonts w:ascii="Times New Roman" w:hAnsi="Times New Roman"/>
        </w:rPr>
        <w:footnoteRef/>
      </w:r>
      <w:r w:rsidRPr="00E00FCE">
        <w:rPr>
          <w:rFonts w:ascii="Times New Roman" w:hAnsi="Times New Roman"/>
          <w:rtl/>
        </w:rPr>
        <w:t xml:space="preserve"> -</w:t>
      </w:r>
      <w:r w:rsidRPr="00E00FCE">
        <w:rPr>
          <w:rFonts w:ascii="Times New Roman" w:hAnsi="Times New Roman"/>
        </w:rPr>
        <w:t xml:space="preserve"> Fredericks, Blumenfeld, Paris </w:t>
      </w:r>
    </w:p>
  </w:footnote>
  <w:footnote w:id="4">
    <w:p w14:paraId="63E01F86" w14:textId="77777777" w:rsidR="001B5F95" w:rsidRPr="00E00FCE" w:rsidRDefault="001B5F95" w:rsidP="001B5F95">
      <w:pPr>
        <w:pStyle w:val="FootnoteText"/>
        <w:rPr>
          <w:rFonts w:ascii="Times New Roman" w:hAnsi="Times New Roman"/>
        </w:rPr>
      </w:pPr>
      <w:r w:rsidRPr="00E00FCE">
        <w:rPr>
          <w:rStyle w:val="FootnoteReference"/>
          <w:rFonts w:ascii="Times New Roman" w:hAnsi="Times New Roman"/>
        </w:rPr>
        <w:footnoteRef/>
      </w:r>
      <w:r w:rsidRPr="00E00FCE">
        <w:rPr>
          <w:rFonts w:ascii="Times New Roman" w:hAnsi="Times New Roman"/>
          <w:rtl/>
        </w:rPr>
        <w:t xml:space="preserve"> -</w:t>
      </w:r>
      <w:r w:rsidRPr="00E00FCE">
        <w:rPr>
          <w:rFonts w:ascii="Times New Roman" w:hAnsi="Times New Roman"/>
        </w:rPr>
        <w:t xml:space="preserve"> Fredericks, Blumenfeld, Paris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78EB6" w14:textId="7120C00E" w:rsidR="0096333A" w:rsidRDefault="009633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BAD4D" w14:textId="1074BE78" w:rsidR="0096333A" w:rsidRDefault="009633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160F1" w14:textId="5A365326" w:rsidR="0096333A" w:rsidRDefault="009633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95"/>
    <w:rsid w:val="00003C63"/>
    <w:rsid w:val="00024AE1"/>
    <w:rsid w:val="00031BA3"/>
    <w:rsid w:val="0003371F"/>
    <w:rsid w:val="00054F2E"/>
    <w:rsid w:val="00056F71"/>
    <w:rsid w:val="00063C9B"/>
    <w:rsid w:val="000666BC"/>
    <w:rsid w:val="000746B7"/>
    <w:rsid w:val="00080B6C"/>
    <w:rsid w:val="00081874"/>
    <w:rsid w:val="000901B4"/>
    <w:rsid w:val="000A52AF"/>
    <w:rsid w:val="000D5983"/>
    <w:rsid w:val="000D66BE"/>
    <w:rsid w:val="000D71E0"/>
    <w:rsid w:val="000E0581"/>
    <w:rsid w:val="000F7912"/>
    <w:rsid w:val="001022F1"/>
    <w:rsid w:val="001037DC"/>
    <w:rsid w:val="00115916"/>
    <w:rsid w:val="00135547"/>
    <w:rsid w:val="00153343"/>
    <w:rsid w:val="00153758"/>
    <w:rsid w:val="00153E59"/>
    <w:rsid w:val="00155A4A"/>
    <w:rsid w:val="00167F7D"/>
    <w:rsid w:val="00173740"/>
    <w:rsid w:val="00175E80"/>
    <w:rsid w:val="0018363E"/>
    <w:rsid w:val="00192F49"/>
    <w:rsid w:val="001A3302"/>
    <w:rsid w:val="001B4C7E"/>
    <w:rsid w:val="001B51A3"/>
    <w:rsid w:val="001B5F95"/>
    <w:rsid w:val="001C0226"/>
    <w:rsid w:val="001C0D8A"/>
    <w:rsid w:val="001C7E50"/>
    <w:rsid w:val="001D489D"/>
    <w:rsid w:val="001F278C"/>
    <w:rsid w:val="001F611D"/>
    <w:rsid w:val="00207CAB"/>
    <w:rsid w:val="0021033D"/>
    <w:rsid w:val="0021125D"/>
    <w:rsid w:val="0022431B"/>
    <w:rsid w:val="00225C61"/>
    <w:rsid w:val="002260BB"/>
    <w:rsid w:val="00231192"/>
    <w:rsid w:val="00233F9B"/>
    <w:rsid w:val="00235D36"/>
    <w:rsid w:val="00243C7B"/>
    <w:rsid w:val="00244767"/>
    <w:rsid w:val="00254FEF"/>
    <w:rsid w:val="002654F0"/>
    <w:rsid w:val="00265CF3"/>
    <w:rsid w:val="00273A5A"/>
    <w:rsid w:val="00287106"/>
    <w:rsid w:val="002A6254"/>
    <w:rsid w:val="002B6054"/>
    <w:rsid w:val="002C1147"/>
    <w:rsid w:val="002E2EE4"/>
    <w:rsid w:val="002E4ECF"/>
    <w:rsid w:val="00310A08"/>
    <w:rsid w:val="00310CD8"/>
    <w:rsid w:val="00331CEE"/>
    <w:rsid w:val="00352379"/>
    <w:rsid w:val="00360C88"/>
    <w:rsid w:val="0036275E"/>
    <w:rsid w:val="003A4DC4"/>
    <w:rsid w:val="003B4D0E"/>
    <w:rsid w:val="003B61C0"/>
    <w:rsid w:val="003D3FC6"/>
    <w:rsid w:val="003F1621"/>
    <w:rsid w:val="00407F27"/>
    <w:rsid w:val="0041232E"/>
    <w:rsid w:val="004145EE"/>
    <w:rsid w:val="00416E2F"/>
    <w:rsid w:val="00417256"/>
    <w:rsid w:val="004175F1"/>
    <w:rsid w:val="00421CDA"/>
    <w:rsid w:val="004225AC"/>
    <w:rsid w:val="0042721E"/>
    <w:rsid w:val="00427C32"/>
    <w:rsid w:val="004377E0"/>
    <w:rsid w:val="0044033D"/>
    <w:rsid w:val="00451F0A"/>
    <w:rsid w:val="00461A8C"/>
    <w:rsid w:val="00474A2C"/>
    <w:rsid w:val="00476A56"/>
    <w:rsid w:val="00487B85"/>
    <w:rsid w:val="00490243"/>
    <w:rsid w:val="004B566A"/>
    <w:rsid w:val="004C5B79"/>
    <w:rsid w:val="004D10F3"/>
    <w:rsid w:val="004E045F"/>
    <w:rsid w:val="004E053E"/>
    <w:rsid w:val="004E08D6"/>
    <w:rsid w:val="004E0B3B"/>
    <w:rsid w:val="004E37B9"/>
    <w:rsid w:val="004F2448"/>
    <w:rsid w:val="00504F39"/>
    <w:rsid w:val="00505FC6"/>
    <w:rsid w:val="0051428B"/>
    <w:rsid w:val="00520630"/>
    <w:rsid w:val="00520DA3"/>
    <w:rsid w:val="00531232"/>
    <w:rsid w:val="005354C5"/>
    <w:rsid w:val="00550437"/>
    <w:rsid w:val="0055514B"/>
    <w:rsid w:val="00555C3B"/>
    <w:rsid w:val="00555E99"/>
    <w:rsid w:val="00555FA2"/>
    <w:rsid w:val="00576210"/>
    <w:rsid w:val="005B2178"/>
    <w:rsid w:val="005B3004"/>
    <w:rsid w:val="005B47AD"/>
    <w:rsid w:val="005C1231"/>
    <w:rsid w:val="005F4695"/>
    <w:rsid w:val="005F62B7"/>
    <w:rsid w:val="006010C7"/>
    <w:rsid w:val="006011CD"/>
    <w:rsid w:val="00604882"/>
    <w:rsid w:val="0061763C"/>
    <w:rsid w:val="00620A8F"/>
    <w:rsid w:val="00646727"/>
    <w:rsid w:val="00666486"/>
    <w:rsid w:val="00667BAA"/>
    <w:rsid w:val="00670648"/>
    <w:rsid w:val="006A4043"/>
    <w:rsid w:val="006A5CEC"/>
    <w:rsid w:val="006B43EE"/>
    <w:rsid w:val="006B5A0D"/>
    <w:rsid w:val="006C63B5"/>
    <w:rsid w:val="006D57A7"/>
    <w:rsid w:val="006D63E5"/>
    <w:rsid w:val="006E4D4B"/>
    <w:rsid w:val="006F4270"/>
    <w:rsid w:val="006F6A21"/>
    <w:rsid w:val="00710FC4"/>
    <w:rsid w:val="00715620"/>
    <w:rsid w:val="0072646C"/>
    <w:rsid w:val="00726E61"/>
    <w:rsid w:val="00727D71"/>
    <w:rsid w:val="00730B03"/>
    <w:rsid w:val="00732852"/>
    <w:rsid w:val="0074343E"/>
    <w:rsid w:val="00757CA6"/>
    <w:rsid w:val="007659B7"/>
    <w:rsid w:val="0077771B"/>
    <w:rsid w:val="00785FAD"/>
    <w:rsid w:val="0079317B"/>
    <w:rsid w:val="00796AE2"/>
    <w:rsid w:val="007B0CB7"/>
    <w:rsid w:val="007C46DE"/>
    <w:rsid w:val="007C4B81"/>
    <w:rsid w:val="007D4207"/>
    <w:rsid w:val="007D4D05"/>
    <w:rsid w:val="007D5B14"/>
    <w:rsid w:val="007E0C26"/>
    <w:rsid w:val="007E1A4A"/>
    <w:rsid w:val="007F4AE3"/>
    <w:rsid w:val="00840046"/>
    <w:rsid w:val="008478EA"/>
    <w:rsid w:val="00850B7E"/>
    <w:rsid w:val="00857B1D"/>
    <w:rsid w:val="00863D10"/>
    <w:rsid w:val="00870C88"/>
    <w:rsid w:val="008752C0"/>
    <w:rsid w:val="0088446B"/>
    <w:rsid w:val="008A3FC1"/>
    <w:rsid w:val="008A40B7"/>
    <w:rsid w:val="008A46F0"/>
    <w:rsid w:val="008A5BBD"/>
    <w:rsid w:val="008A7543"/>
    <w:rsid w:val="008C5839"/>
    <w:rsid w:val="008C5C5D"/>
    <w:rsid w:val="008D6F96"/>
    <w:rsid w:val="008E76B8"/>
    <w:rsid w:val="008E7F60"/>
    <w:rsid w:val="008F09EB"/>
    <w:rsid w:val="00900547"/>
    <w:rsid w:val="00905FA0"/>
    <w:rsid w:val="009069AD"/>
    <w:rsid w:val="00911902"/>
    <w:rsid w:val="00912588"/>
    <w:rsid w:val="00913D56"/>
    <w:rsid w:val="00917DBB"/>
    <w:rsid w:val="00920404"/>
    <w:rsid w:val="00922B23"/>
    <w:rsid w:val="0092401F"/>
    <w:rsid w:val="00934E99"/>
    <w:rsid w:val="009401D4"/>
    <w:rsid w:val="00956823"/>
    <w:rsid w:val="00956E8F"/>
    <w:rsid w:val="0096333A"/>
    <w:rsid w:val="00976215"/>
    <w:rsid w:val="0097630E"/>
    <w:rsid w:val="0098009F"/>
    <w:rsid w:val="00984A04"/>
    <w:rsid w:val="00993A4A"/>
    <w:rsid w:val="009B6283"/>
    <w:rsid w:val="009B762C"/>
    <w:rsid w:val="009C5E13"/>
    <w:rsid w:val="009C783C"/>
    <w:rsid w:val="009D2016"/>
    <w:rsid w:val="009D4419"/>
    <w:rsid w:val="009E3FCC"/>
    <w:rsid w:val="009E5423"/>
    <w:rsid w:val="009F6B05"/>
    <w:rsid w:val="00A11F06"/>
    <w:rsid w:val="00A62ADC"/>
    <w:rsid w:val="00A62D27"/>
    <w:rsid w:val="00A65D44"/>
    <w:rsid w:val="00A72C2B"/>
    <w:rsid w:val="00A73543"/>
    <w:rsid w:val="00A762CE"/>
    <w:rsid w:val="00A943CA"/>
    <w:rsid w:val="00A95DB0"/>
    <w:rsid w:val="00AA1620"/>
    <w:rsid w:val="00AA5B6F"/>
    <w:rsid w:val="00AD7890"/>
    <w:rsid w:val="00AD7B5D"/>
    <w:rsid w:val="00AE6486"/>
    <w:rsid w:val="00AF45C1"/>
    <w:rsid w:val="00B234F9"/>
    <w:rsid w:val="00B30137"/>
    <w:rsid w:val="00B30E81"/>
    <w:rsid w:val="00B34290"/>
    <w:rsid w:val="00B3594F"/>
    <w:rsid w:val="00B42929"/>
    <w:rsid w:val="00B44235"/>
    <w:rsid w:val="00B46B3D"/>
    <w:rsid w:val="00B72DDE"/>
    <w:rsid w:val="00B7702D"/>
    <w:rsid w:val="00B80945"/>
    <w:rsid w:val="00B8169C"/>
    <w:rsid w:val="00B87485"/>
    <w:rsid w:val="00BA1C56"/>
    <w:rsid w:val="00BD6846"/>
    <w:rsid w:val="00BF011C"/>
    <w:rsid w:val="00BF21D2"/>
    <w:rsid w:val="00BF41F1"/>
    <w:rsid w:val="00C00991"/>
    <w:rsid w:val="00C07BDB"/>
    <w:rsid w:val="00C100B2"/>
    <w:rsid w:val="00C11417"/>
    <w:rsid w:val="00C45A5F"/>
    <w:rsid w:val="00C52683"/>
    <w:rsid w:val="00C5754C"/>
    <w:rsid w:val="00C61CF1"/>
    <w:rsid w:val="00C76B91"/>
    <w:rsid w:val="00C77A98"/>
    <w:rsid w:val="00C93CC9"/>
    <w:rsid w:val="00C97017"/>
    <w:rsid w:val="00CA7ACE"/>
    <w:rsid w:val="00CC3858"/>
    <w:rsid w:val="00CC5C77"/>
    <w:rsid w:val="00CE05D3"/>
    <w:rsid w:val="00CE40BC"/>
    <w:rsid w:val="00CF7218"/>
    <w:rsid w:val="00CF7F02"/>
    <w:rsid w:val="00D10275"/>
    <w:rsid w:val="00D14532"/>
    <w:rsid w:val="00D20377"/>
    <w:rsid w:val="00D308F6"/>
    <w:rsid w:val="00D33732"/>
    <w:rsid w:val="00D4485C"/>
    <w:rsid w:val="00D459CA"/>
    <w:rsid w:val="00D55CD6"/>
    <w:rsid w:val="00D57C37"/>
    <w:rsid w:val="00D622EB"/>
    <w:rsid w:val="00D623ED"/>
    <w:rsid w:val="00D63725"/>
    <w:rsid w:val="00D65AA7"/>
    <w:rsid w:val="00D756A0"/>
    <w:rsid w:val="00D9323D"/>
    <w:rsid w:val="00D97E8B"/>
    <w:rsid w:val="00DA0C1B"/>
    <w:rsid w:val="00DA41F4"/>
    <w:rsid w:val="00DA7B14"/>
    <w:rsid w:val="00DB2C02"/>
    <w:rsid w:val="00DB358E"/>
    <w:rsid w:val="00DC6F76"/>
    <w:rsid w:val="00DD0422"/>
    <w:rsid w:val="00DE4B99"/>
    <w:rsid w:val="00DE54DB"/>
    <w:rsid w:val="00DE5AFA"/>
    <w:rsid w:val="00DF579A"/>
    <w:rsid w:val="00DF6599"/>
    <w:rsid w:val="00E02361"/>
    <w:rsid w:val="00E10C5B"/>
    <w:rsid w:val="00E11AFD"/>
    <w:rsid w:val="00E17482"/>
    <w:rsid w:val="00E229C1"/>
    <w:rsid w:val="00E24822"/>
    <w:rsid w:val="00E61820"/>
    <w:rsid w:val="00E72999"/>
    <w:rsid w:val="00E85CFD"/>
    <w:rsid w:val="00E861F4"/>
    <w:rsid w:val="00EB731B"/>
    <w:rsid w:val="00EB7980"/>
    <w:rsid w:val="00EB7ACE"/>
    <w:rsid w:val="00EC4790"/>
    <w:rsid w:val="00ED0550"/>
    <w:rsid w:val="00EE156D"/>
    <w:rsid w:val="00F0181C"/>
    <w:rsid w:val="00F01904"/>
    <w:rsid w:val="00F0193A"/>
    <w:rsid w:val="00F0568E"/>
    <w:rsid w:val="00F07F61"/>
    <w:rsid w:val="00F263DE"/>
    <w:rsid w:val="00F36597"/>
    <w:rsid w:val="00F40134"/>
    <w:rsid w:val="00F403A8"/>
    <w:rsid w:val="00F40A86"/>
    <w:rsid w:val="00F4179E"/>
    <w:rsid w:val="00F55C35"/>
    <w:rsid w:val="00F7745D"/>
    <w:rsid w:val="00F85B94"/>
    <w:rsid w:val="00F86F89"/>
    <w:rsid w:val="00F9400A"/>
    <w:rsid w:val="00F95E84"/>
    <w:rsid w:val="00FA5261"/>
    <w:rsid w:val="00FB2A4E"/>
    <w:rsid w:val="00FB2D2A"/>
    <w:rsid w:val="00FC56E4"/>
    <w:rsid w:val="00FC76B5"/>
    <w:rsid w:val="00FD7DF2"/>
    <w:rsid w:val="00FF4F45"/>
    <w:rsid w:val="00FF6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E72F8"/>
  <w15:chartTrackingRefBased/>
  <w15:docId w15:val="{52F24E72-3C37-4AC5-B438-36525821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F95"/>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Char Char Char Char, Char Char Char Char Char, Char Char Char Char Char Char, Char Char Char, Char Char Char Char,Char Char Char Char Char Char,Char Char Char,Footnote Text Char1,Footnote Text Char Char Char,footnote text"/>
    <w:basedOn w:val="Normal"/>
    <w:link w:val="FootnoteTextChar"/>
    <w:uiPriority w:val="99"/>
    <w:unhideWhenUsed/>
    <w:qFormat/>
    <w:rsid w:val="001B5F95"/>
    <w:pPr>
      <w:bidi w:val="0"/>
    </w:pPr>
    <w:rPr>
      <w:rFonts w:asciiTheme="minorHAnsi" w:eastAsiaTheme="minorHAnsi" w:hAnsiTheme="minorHAnsi" w:cstheme="minorBidi"/>
      <w:sz w:val="20"/>
      <w:szCs w:val="20"/>
    </w:rPr>
  </w:style>
  <w:style w:type="character" w:customStyle="1" w:styleId="FootnoteTextChar">
    <w:name w:val="Footnote Text Char"/>
    <w:aliases w:val=" Char Char,Char Char,Char Char Char Char Char, Char Char Char Char Char Char1, Char Char Char Char Char Char Char, Char Char Char Char1, Char Char Char Char Char1,Char Char Char Char Char Char Char,Char Char Char Char1"/>
    <w:basedOn w:val="DefaultParagraphFont"/>
    <w:link w:val="FootnoteText"/>
    <w:uiPriority w:val="99"/>
    <w:rsid w:val="001B5F95"/>
    <w:rPr>
      <w:sz w:val="20"/>
      <w:szCs w:val="20"/>
    </w:rPr>
  </w:style>
  <w:style w:type="character" w:styleId="FootnoteReference">
    <w:name w:val="footnote reference"/>
    <w:aliases w:val="شماره زيرنويس"/>
    <w:basedOn w:val="DefaultParagraphFont"/>
    <w:uiPriority w:val="99"/>
    <w:unhideWhenUsed/>
    <w:rsid w:val="001B5F95"/>
    <w:rPr>
      <w:vertAlign w:val="superscript"/>
    </w:rPr>
  </w:style>
  <w:style w:type="paragraph" w:styleId="Header">
    <w:name w:val="header"/>
    <w:basedOn w:val="Normal"/>
    <w:link w:val="HeaderChar"/>
    <w:uiPriority w:val="99"/>
    <w:unhideWhenUsed/>
    <w:rsid w:val="0096333A"/>
    <w:pPr>
      <w:tabs>
        <w:tab w:val="center" w:pos="4680"/>
        <w:tab w:val="right" w:pos="9360"/>
      </w:tabs>
    </w:pPr>
  </w:style>
  <w:style w:type="character" w:customStyle="1" w:styleId="HeaderChar">
    <w:name w:val="Header Char"/>
    <w:basedOn w:val="DefaultParagraphFont"/>
    <w:link w:val="Header"/>
    <w:uiPriority w:val="99"/>
    <w:rsid w:val="009633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333A"/>
    <w:pPr>
      <w:tabs>
        <w:tab w:val="center" w:pos="4680"/>
        <w:tab w:val="right" w:pos="9360"/>
      </w:tabs>
    </w:pPr>
  </w:style>
  <w:style w:type="character" w:customStyle="1" w:styleId="FooterChar">
    <w:name w:val="Footer Char"/>
    <w:basedOn w:val="DefaultParagraphFont"/>
    <w:link w:val="Footer"/>
    <w:uiPriority w:val="99"/>
    <w:rsid w:val="009633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4</cp:revision>
  <cp:lastPrinted>2021-10-11T06:02:00Z</cp:lastPrinted>
  <dcterms:created xsi:type="dcterms:W3CDTF">2018-08-06T08:12:00Z</dcterms:created>
  <dcterms:modified xsi:type="dcterms:W3CDTF">2024-04-22T07:18:00Z</dcterms:modified>
</cp:coreProperties>
</file>