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4748F" w14:textId="35486A69" w:rsidR="00E9050A" w:rsidRPr="009302AC" w:rsidRDefault="00B61AB8" w:rsidP="00B61AB8">
      <w:pPr>
        <w:bidi/>
        <w:jc w:val="center"/>
        <w:rPr>
          <w:rFonts w:ascii="IRANYekan" w:hAnsi="IRANYekan" w:cs="B Mitra"/>
          <w:sz w:val="28"/>
          <w:szCs w:val="28"/>
          <w:rtl/>
          <w:lang w:bidi="fa-IR"/>
        </w:rPr>
      </w:pPr>
      <w:bookmarkStart w:id="0" w:name="_GoBack"/>
      <w:r w:rsidRPr="009302AC">
        <w:rPr>
          <w:rFonts w:ascii="IRANYekan" w:hAnsi="IRANYekan" w:cs="B Mitra"/>
          <w:sz w:val="28"/>
          <w:szCs w:val="28"/>
          <w:rtl/>
          <w:lang w:bidi="fa-IR"/>
        </w:rPr>
        <w:t>به نام خدا</w:t>
      </w:r>
    </w:p>
    <w:p w14:paraId="3BBDD0C2" w14:textId="01F2DD5E" w:rsidR="00B61AB8" w:rsidRPr="009302AC" w:rsidRDefault="00B61AB8" w:rsidP="00B61AB8">
      <w:pPr>
        <w:bidi/>
        <w:spacing w:before="100" w:beforeAutospacing="1" w:after="100" w:afterAutospacing="1" w:line="240" w:lineRule="auto"/>
        <w:jc w:val="center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r w:rsidRPr="009302AC">
        <w:rPr>
          <w:rFonts w:ascii="IRANYekan" w:eastAsia="Times New Roman" w:hAnsi="IRANYekan" w:cs="B Mitra"/>
          <w:b/>
          <w:bCs/>
          <w:sz w:val="28"/>
          <w:szCs w:val="28"/>
          <w:rtl/>
        </w:rPr>
        <w:t>پرسشنامه اشتیاق شغلی، سالوناوا و شوفلی</w:t>
      </w:r>
      <w:r w:rsidRPr="009302AC">
        <w:rPr>
          <w:rFonts w:ascii="IRANYekan" w:eastAsia="Times New Roman" w:hAnsi="IRANYekan" w:cs="B Mitra"/>
          <w:b/>
          <w:bCs/>
          <w:sz w:val="28"/>
          <w:szCs w:val="28"/>
        </w:rPr>
        <w:t xml:space="preserve"> </w:t>
      </w:r>
      <w:r w:rsidRPr="009302AC">
        <w:rPr>
          <w:rFonts w:ascii="IRANYekan" w:eastAsia="Times New Roman" w:hAnsi="IRANYekan" w:cs="B Mitra"/>
          <w:b/>
          <w:bCs/>
          <w:sz w:val="28"/>
          <w:szCs w:val="28"/>
          <w:rtl/>
          <w:lang w:bidi="fa-IR"/>
        </w:rPr>
        <w:t>۲۰۰</w:t>
      </w:r>
      <w:r w:rsidRPr="009302AC">
        <w:rPr>
          <w:rFonts w:ascii="IRANYekan" w:eastAsia="Times New Roman" w:hAnsi="IRANYekan" w:cs="B Mitra" w:hint="cs"/>
          <w:b/>
          <w:bCs/>
          <w:sz w:val="28"/>
          <w:szCs w:val="28"/>
          <w:rtl/>
          <w:lang w:bidi="fa-IR"/>
        </w:rPr>
        <w:t>1</w:t>
      </w:r>
    </w:p>
    <w:p w14:paraId="7BFE66F5" w14:textId="17087FD4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این پرسشنامه از 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۱۷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سوال تشکیل شده،</w:t>
      </w:r>
      <w:r w:rsidR="0000750A" w:rsidRPr="009302AC">
        <w:rPr>
          <w:rFonts w:ascii="IRANYekan" w:eastAsia="Times New Roman" w:hAnsi="IRANYekan" w:cs="B Mitra" w:hint="cs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که توسط سالواناوا و شوفلی در سال 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۲۰۰۱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طراحی شده است</w:t>
      </w:r>
      <w:r w:rsidRPr="009302AC">
        <w:rPr>
          <w:rFonts w:ascii="IRANYekan" w:eastAsia="Times New Roman" w:hAnsi="IRANYekan" w:cs="B Mitra"/>
          <w:sz w:val="28"/>
          <w:szCs w:val="28"/>
        </w:rPr>
        <w:t>.</w:t>
      </w:r>
    </w:p>
    <w:p w14:paraId="69C0C5F4" w14:textId="77777777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این پرسشنامه شامل 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مولفه می باشد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.</w:t>
      </w:r>
    </w:p>
    <w:p w14:paraId="237712B6" w14:textId="297F5BC5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</w:rPr>
        <w:t>این ابعاد شامل نیرومندی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(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۶</w:t>
      </w:r>
      <w:r w:rsidRPr="009302AC">
        <w:rPr>
          <w:rFonts w:ascii="IRANYekan" w:eastAsia="Times New Roman" w:hAnsi="IRANYekan" w:cs="B Mitra" w:hint="cs"/>
          <w:sz w:val="28"/>
          <w:szCs w:val="28"/>
          <w:rtl/>
          <w:lang w:bidi="fa-IR"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ماده)، وقف خود (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ماده) و جذب (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۶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ماده) می باشد</w:t>
      </w:r>
      <w:r w:rsidRPr="009302AC">
        <w:rPr>
          <w:rFonts w:ascii="IRANYekan" w:eastAsia="Times New Roman" w:hAnsi="IRANYekan" w:cs="B Mitra"/>
          <w:sz w:val="28"/>
          <w:szCs w:val="28"/>
        </w:rPr>
        <w:t>.</w:t>
      </w:r>
    </w:p>
    <w:p w14:paraId="2A158744" w14:textId="77777777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</w:rPr>
        <w:t>پاسخ ها در تمام ماده های این مقیاس از کاملا مخالفم تا کاملا موافقم درجه بندی شده است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.</w:t>
      </w:r>
    </w:p>
    <w:p w14:paraId="16F3098E" w14:textId="77777777" w:rsidR="00B61AB8" w:rsidRPr="009302AC" w:rsidRDefault="00B61AB8" w:rsidP="00B61AB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</w:rPr>
        <w:t>سوالات</w:t>
      </w:r>
      <w:r w:rsidRPr="009302AC">
        <w:rPr>
          <w:rFonts w:ascii="IRANYekan" w:eastAsia="Times New Roman" w:hAnsi="IRANYekan" w:cs="B Mitra"/>
          <w:sz w:val="28"/>
          <w:szCs w:val="28"/>
        </w:rPr>
        <w:t>:</w:t>
      </w:r>
    </w:p>
    <w:p w14:paraId="04C25BDD" w14:textId="77777777" w:rsidR="00B61AB8" w:rsidRPr="009302AC" w:rsidRDefault="00B61AB8" w:rsidP="00B61AB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هنگام کار کردن سرشار از انرژی هستم</w:t>
      </w:r>
      <w:r w:rsidRPr="009302AC">
        <w:rPr>
          <w:rFonts w:ascii="IRANYekan" w:eastAsia="Times New Roman" w:hAnsi="IRANYekan" w:cs="B Mitra"/>
          <w:sz w:val="28"/>
          <w:szCs w:val="28"/>
        </w:rPr>
        <w:t>.</w:t>
      </w:r>
    </w:p>
    <w:p w14:paraId="2F4AE781" w14:textId="77777777" w:rsidR="00B61AB8" w:rsidRPr="009302AC" w:rsidRDefault="00B61AB8" w:rsidP="00B61AB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هنگام کار کردن احساس قدرت و انرژی میکنم</w:t>
      </w:r>
      <w:r w:rsidRPr="009302AC">
        <w:rPr>
          <w:rFonts w:ascii="IRANYekan" w:eastAsia="Times New Roman" w:hAnsi="IRANYekan" w:cs="B Mitra"/>
          <w:sz w:val="28"/>
          <w:szCs w:val="28"/>
        </w:rPr>
        <w:t>.</w:t>
      </w:r>
    </w:p>
    <w:p w14:paraId="67A01EDF" w14:textId="77777777" w:rsidR="00B61AB8" w:rsidRPr="009302AC" w:rsidRDefault="00B61AB8" w:rsidP="00B61AB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صبح که از خواب بر می خیزم دوست دارم سرکار بروم</w:t>
      </w:r>
      <w:r w:rsidRPr="009302AC">
        <w:rPr>
          <w:rFonts w:ascii="IRANYekan" w:eastAsia="Times New Roman" w:hAnsi="IRANYekan" w:cs="B Mitra"/>
          <w:sz w:val="28"/>
          <w:szCs w:val="28"/>
        </w:rPr>
        <w:t>.</w:t>
      </w:r>
    </w:p>
    <w:p w14:paraId="04CD3725" w14:textId="77777777" w:rsidR="00B61AB8" w:rsidRPr="009302AC" w:rsidRDefault="00B61AB8" w:rsidP="00B61AB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می توانم مدت زمان طولانی را بدون وقفه کار کنم</w:t>
      </w:r>
      <w:r w:rsidRPr="009302AC">
        <w:rPr>
          <w:rFonts w:ascii="IRANYekan" w:eastAsia="Times New Roman" w:hAnsi="IRANYekan" w:cs="B Mitra"/>
          <w:sz w:val="28"/>
          <w:szCs w:val="28"/>
        </w:rPr>
        <w:t>.</w:t>
      </w:r>
    </w:p>
    <w:p w14:paraId="4FC929A8" w14:textId="77777777" w:rsidR="00B61AB8" w:rsidRPr="009302AC" w:rsidRDefault="00B61AB8" w:rsidP="00B61AB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سرکار از لحاظ کاری خیلی مقاوم هستم</w:t>
      </w:r>
      <w:r w:rsidRPr="009302AC">
        <w:rPr>
          <w:rFonts w:ascii="IRANYekan" w:eastAsia="Times New Roman" w:hAnsi="IRANYekan" w:cs="B Mitra"/>
          <w:sz w:val="28"/>
          <w:szCs w:val="28"/>
        </w:rPr>
        <w:t>.</w:t>
      </w:r>
    </w:p>
    <w:p w14:paraId="734FFA1B" w14:textId="77777777" w:rsidR="00B61AB8" w:rsidRPr="009302AC" w:rsidRDefault="00B61AB8" w:rsidP="00B61AB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۶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در کارم همیشه پشت کار دارم حتی اگر اوضاع خیلی خوب نباشد</w:t>
      </w:r>
      <w:r w:rsidRPr="009302AC">
        <w:rPr>
          <w:rFonts w:ascii="IRANYekan" w:eastAsia="Times New Roman" w:hAnsi="IRANYekan" w:cs="B Mitra"/>
          <w:sz w:val="28"/>
          <w:szCs w:val="28"/>
        </w:rPr>
        <w:t>.</w:t>
      </w:r>
    </w:p>
    <w:p w14:paraId="5E3AC31C" w14:textId="77777777" w:rsidR="00B61AB8" w:rsidRPr="009302AC" w:rsidRDefault="00B61AB8" w:rsidP="00B61AB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کاری که انجام می دهم را کاملا معنی دار و هدفمند می دانم</w:t>
      </w:r>
      <w:r w:rsidRPr="009302AC">
        <w:rPr>
          <w:rFonts w:ascii="IRANYekan" w:eastAsia="Times New Roman" w:hAnsi="IRANYekan" w:cs="B Mitra"/>
          <w:sz w:val="28"/>
          <w:szCs w:val="28"/>
        </w:rPr>
        <w:t>.</w:t>
      </w:r>
    </w:p>
    <w:p w14:paraId="0F5BF931" w14:textId="77777777" w:rsidR="00B61AB8" w:rsidRPr="009302AC" w:rsidRDefault="00B61AB8" w:rsidP="00B61AB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کارم را با علاقه زیادی انجام می دهم</w:t>
      </w:r>
      <w:r w:rsidRPr="009302AC">
        <w:rPr>
          <w:rFonts w:ascii="IRANYekan" w:eastAsia="Times New Roman" w:hAnsi="IRANYekan" w:cs="B Mitra"/>
          <w:sz w:val="28"/>
          <w:szCs w:val="28"/>
        </w:rPr>
        <w:t>.</w:t>
      </w:r>
    </w:p>
    <w:p w14:paraId="5673957B" w14:textId="77777777" w:rsidR="00B61AB8" w:rsidRPr="009302AC" w:rsidRDefault="00B61AB8" w:rsidP="00B61AB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۹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شغلم به من دلگرمی می دهد</w:t>
      </w:r>
      <w:r w:rsidRPr="009302AC">
        <w:rPr>
          <w:rFonts w:ascii="IRANYekan" w:eastAsia="Times New Roman" w:hAnsi="IRANYekan" w:cs="B Mitra"/>
          <w:sz w:val="28"/>
          <w:szCs w:val="28"/>
        </w:rPr>
        <w:t>.</w:t>
      </w:r>
    </w:p>
    <w:p w14:paraId="2B3A70DE" w14:textId="77777777" w:rsidR="00B61AB8" w:rsidRPr="009302AC" w:rsidRDefault="00B61AB8" w:rsidP="00B61AB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به کاری که انجام می دهم افتخار می کنم</w:t>
      </w:r>
      <w:r w:rsidRPr="009302AC">
        <w:rPr>
          <w:rFonts w:ascii="IRANYekan" w:eastAsia="Times New Roman" w:hAnsi="IRANYekan" w:cs="B Mitra"/>
          <w:sz w:val="28"/>
          <w:szCs w:val="28"/>
        </w:rPr>
        <w:t>.</w:t>
      </w:r>
    </w:p>
    <w:p w14:paraId="7C08BEAD" w14:textId="77777777" w:rsidR="00B61AB8" w:rsidRPr="009302AC" w:rsidRDefault="00B61AB8" w:rsidP="00B61AB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۱۱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کارم مرا به تلاش وا می دارد</w:t>
      </w:r>
      <w:r w:rsidRPr="009302AC">
        <w:rPr>
          <w:rFonts w:ascii="IRANYekan" w:eastAsia="Times New Roman" w:hAnsi="IRANYekan" w:cs="B Mitra"/>
          <w:sz w:val="28"/>
          <w:szCs w:val="28"/>
        </w:rPr>
        <w:t>.</w:t>
      </w:r>
    </w:p>
    <w:p w14:paraId="7687DE5E" w14:textId="77777777" w:rsidR="00B61AB8" w:rsidRPr="009302AC" w:rsidRDefault="00B61AB8" w:rsidP="00B61AB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۱۲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هنگام کار کردن زمان به سرعت می گذرد</w:t>
      </w:r>
      <w:r w:rsidRPr="009302AC">
        <w:rPr>
          <w:rFonts w:ascii="IRANYekan" w:eastAsia="Times New Roman" w:hAnsi="IRANYekan" w:cs="B Mitra"/>
          <w:sz w:val="28"/>
          <w:szCs w:val="28"/>
        </w:rPr>
        <w:t>.</w:t>
      </w:r>
    </w:p>
    <w:p w14:paraId="556AAF2A" w14:textId="77777777" w:rsidR="00B61AB8" w:rsidRPr="009302AC" w:rsidRDefault="00B61AB8" w:rsidP="00B61AB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۱۳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وقتی کار می کنم هر چیز دیگری را فراموش می کنم</w:t>
      </w:r>
      <w:r w:rsidRPr="009302AC">
        <w:rPr>
          <w:rFonts w:ascii="IRANYekan" w:eastAsia="Times New Roman" w:hAnsi="IRANYekan" w:cs="B Mitra"/>
          <w:sz w:val="28"/>
          <w:szCs w:val="28"/>
        </w:rPr>
        <w:t>.</w:t>
      </w:r>
    </w:p>
    <w:p w14:paraId="78CEB133" w14:textId="77777777" w:rsidR="00B61AB8" w:rsidRPr="009302AC" w:rsidRDefault="00B61AB8" w:rsidP="00B61AB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۱۴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هنگامیکه شدیداً کار میکنم احساس شادی میکنم</w:t>
      </w:r>
      <w:r w:rsidRPr="009302AC">
        <w:rPr>
          <w:rFonts w:ascii="IRANYekan" w:eastAsia="Times New Roman" w:hAnsi="IRANYekan" w:cs="B Mitra"/>
          <w:sz w:val="28"/>
          <w:szCs w:val="28"/>
        </w:rPr>
        <w:t>.</w:t>
      </w:r>
    </w:p>
    <w:p w14:paraId="2C70F4A7" w14:textId="77777777" w:rsidR="00B61AB8" w:rsidRPr="009302AC" w:rsidRDefault="00B61AB8" w:rsidP="00B61AB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lastRenderedPageBreak/>
        <w:t>۱۵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در کارم غرق می شوم</w:t>
      </w:r>
      <w:r w:rsidRPr="009302AC">
        <w:rPr>
          <w:rFonts w:ascii="IRANYekan" w:eastAsia="Times New Roman" w:hAnsi="IRANYekan" w:cs="B Mitra"/>
          <w:sz w:val="28"/>
          <w:szCs w:val="28"/>
        </w:rPr>
        <w:t>.</w:t>
      </w:r>
    </w:p>
    <w:p w14:paraId="04667FB7" w14:textId="77777777" w:rsidR="00B61AB8" w:rsidRPr="009302AC" w:rsidRDefault="00B61AB8" w:rsidP="00B61AB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۱۶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وقتی کار می کنم از خود بی خود می شوم</w:t>
      </w:r>
      <w:r w:rsidRPr="009302AC">
        <w:rPr>
          <w:rFonts w:ascii="IRANYekan" w:eastAsia="Times New Roman" w:hAnsi="IRANYekan" w:cs="B Mitra"/>
          <w:sz w:val="28"/>
          <w:szCs w:val="28"/>
        </w:rPr>
        <w:t>.</w:t>
      </w:r>
    </w:p>
    <w:p w14:paraId="6B3E492C" w14:textId="77777777" w:rsidR="00B61AB8" w:rsidRPr="009302AC" w:rsidRDefault="00B61AB8" w:rsidP="00B61AB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۱۷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جدا شدن از کارم برایم سخت است</w:t>
      </w:r>
      <w:r w:rsidRPr="009302AC">
        <w:rPr>
          <w:rFonts w:ascii="IRANYekan" w:eastAsia="Times New Roman" w:hAnsi="IRANYekan" w:cs="B Mitra"/>
          <w:sz w:val="28"/>
          <w:szCs w:val="28"/>
        </w:rPr>
        <w:t>.</w:t>
      </w:r>
    </w:p>
    <w:p w14:paraId="4F8A17F1" w14:textId="77777777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b/>
          <w:bCs/>
          <w:sz w:val="28"/>
          <w:szCs w:val="28"/>
          <w:rtl/>
        </w:rPr>
        <w:t>تعریف مفهومی</w:t>
      </w:r>
      <w:r w:rsidRPr="009302AC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7FC5553C" w14:textId="77777777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</w:rPr>
        <w:t>اشتیاق شغلی که خود میزان اشتیاق و دلبستگی و درگیری مطلوب با شغل است به تعبیر دیگراز نظر باکرولیتر</w:t>
      </w:r>
      <w:r w:rsidRPr="009302AC">
        <w:rPr>
          <w:rFonts w:ascii="IRANYekan" w:eastAsia="Times New Roman" w:hAnsi="IRANYekan" w:cs="B Mitra"/>
          <w:sz w:val="28"/>
          <w:szCs w:val="28"/>
        </w:rPr>
        <w:t>(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۲۰۰۹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)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حالتی از سلامت شغلی است که مثبت، خشنودکننده و برانگیزاننده می باشد</w:t>
      </w:r>
      <w:r w:rsidRPr="009302AC">
        <w:rPr>
          <w:rFonts w:ascii="IRANYekan" w:eastAsia="Times New Roman" w:hAnsi="IRANYekan" w:cs="B Mitra"/>
          <w:sz w:val="28"/>
          <w:szCs w:val="28"/>
        </w:rPr>
        <w:t>.</w:t>
      </w:r>
    </w:p>
    <w:p w14:paraId="5063D316" w14:textId="77777777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</w:rPr>
        <w:t>براین اساس کارکنان مشتاق انرژی زیاد داشته ، بیشتر درگیر شغل می شوند و شدیدا با حرفه خود هم ذات پنداری می کنند</w:t>
      </w:r>
      <w:r w:rsidRPr="009302AC">
        <w:rPr>
          <w:rFonts w:ascii="IRANYekan" w:eastAsia="Times New Roman" w:hAnsi="IRANYekan" w:cs="B Mitra"/>
          <w:sz w:val="28"/>
          <w:szCs w:val="28"/>
        </w:rPr>
        <w:t>.</w:t>
      </w:r>
    </w:p>
    <w:p w14:paraId="20A5C93D" w14:textId="77777777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b/>
          <w:bCs/>
          <w:sz w:val="28"/>
          <w:szCs w:val="28"/>
          <w:rtl/>
        </w:rPr>
        <w:t>مولفه ها و سوالات مربوط به هر مولفه</w:t>
      </w:r>
      <w:r w:rsidRPr="009302AC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1325DF43" w14:textId="1022A5C9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)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سوال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های 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۶ -۱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جهت سنجش انرژی حرفه ای (توانایی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)</w:t>
      </w:r>
    </w:p>
    <w:p w14:paraId="2EF2C65D" w14:textId="515DA227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)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سوال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های 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۱۱ -۷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جهت سنجش فداکاری حرفه ای (وقف خود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)</w:t>
      </w:r>
    </w:p>
    <w:p w14:paraId="32B09A07" w14:textId="6FC41B71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)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سوال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های 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۱۷ </w:t>
      </w:r>
      <w:r w:rsidRPr="009302AC">
        <w:rPr>
          <w:rFonts w:ascii="Arial" w:eastAsia="Times New Roman" w:hAnsi="Arial" w:cs="Arial" w:hint="cs"/>
          <w:sz w:val="28"/>
          <w:szCs w:val="28"/>
          <w:rtl/>
          <w:lang w:bidi="fa-IR"/>
        </w:rPr>
        <w:t>–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</w:t>
      </w:r>
      <w:r w:rsidRPr="009302AC">
        <w:rPr>
          <w:rFonts w:ascii="IRANYekan" w:eastAsia="Times New Roman" w:hAnsi="IRANYekan" w:cs="B Mitra" w:hint="cs"/>
          <w:sz w:val="28"/>
          <w:szCs w:val="28"/>
          <w:rtl/>
          <w:lang w:bidi="fa-IR"/>
        </w:rPr>
        <w:t>۱۲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جهت سنجش شیفتگی حرفه ای (جذب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)</w:t>
      </w:r>
    </w:p>
    <w:p w14:paraId="3C11D9E2" w14:textId="77777777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b/>
          <w:bCs/>
          <w:sz w:val="28"/>
          <w:szCs w:val="28"/>
          <w:rtl/>
        </w:rPr>
        <w:t>نمره گذاری پرسشنامه</w:t>
      </w:r>
      <w:r w:rsidRPr="009302AC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13E076B1" w14:textId="77777777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شیوه نمره گذاری این پرسشنامه بر اساس طیف 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درجه ای لیکرت در جدول زیر ارائه شده است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:</w:t>
      </w:r>
    </w:p>
    <w:p w14:paraId="253611A2" w14:textId="77777777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تحلیل ( تفسیر) بر اساس میزان نمره پرسشنامه </w:t>
      </w:r>
    </w:p>
    <w:p w14:paraId="264F4992" w14:textId="77777777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</w:rPr>
        <w:t>بر اساس این روش از تحلیل شما نمره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softHyphen/>
        <w:t>های به دست آمده را</w:t>
      </w:r>
      <w:r w:rsidRPr="009302AC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جمع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کرده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سپس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بر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اساس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جدول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زیر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قضاوت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کنید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.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توجه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داشته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باشید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میزان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امتیاز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های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زیر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برای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یک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است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صورتی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به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طور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مثال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 w:hint="cs"/>
          <w:sz w:val="28"/>
          <w:szCs w:val="28"/>
          <w:rtl/>
        </w:rPr>
        <w:t>شما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پرسشنامه داشته باشید باید امتیاز های زیر را ضربدر 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کنید</w:t>
      </w:r>
    </w:p>
    <w:p w14:paraId="4AC63816" w14:textId="77777777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</w:rPr>
        <w:t>مثال: حد پایین نمرات پرسشنامه به طریق زیر بدست آمده است</w:t>
      </w:r>
      <w:r w:rsidRPr="009302AC">
        <w:rPr>
          <w:rFonts w:ascii="Cambria" w:eastAsia="Times New Roman" w:hAnsi="Cambria" w:cs="Cambria"/>
          <w:sz w:val="28"/>
          <w:szCs w:val="28"/>
        </w:rPr>
        <w:t>            </w:t>
      </w:r>
    </w:p>
    <w:p w14:paraId="316279DC" w14:textId="77777777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</w:rPr>
        <w:lastRenderedPageBreak/>
        <w:t xml:space="preserve">تعداد سوالات پرسشنامه * 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 =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حد پایین نمره</w:t>
      </w:r>
    </w:p>
    <w:p w14:paraId="29E9CCE8" w14:textId="77777777" w:rsidR="00B61AB8" w:rsidRPr="009302AC" w:rsidRDefault="00B61AB8" w:rsidP="00B61AB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</w:rPr>
        <w:t>حد پایین نمره حد متوسط نمرات حد بالای نمرات</w:t>
      </w:r>
    </w:p>
    <w:p w14:paraId="0966ADE9" w14:textId="77777777" w:rsidR="00B61AB8" w:rsidRPr="009302AC" w:rsidRDefault="00B61AB8" w:rsidP="00B61AB8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۱۷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۵۱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۸۵</w:t>
      </w:r>
    </w:p>
    <w:p w14:paraId="432A7E04" w14:textId="77777777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امتیازات خود را از 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۱۷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عبارت فوق با یکدیگر جمع نمایید. حداقل امتیاز ممکن 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۱۷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و حداکثر 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۸۵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خواهد بود</w:t>
      </w:r>
      <w:r w:rsidRPr="009302AC">
        <w:rPr>
          <w:rFonts w:ascii="IRANYekan" w:eastAsia="Times New Roman" w:hAnsi="IRANYekan" w:cs="B Mitra"/>
          <w:sz w:val="28"/>
          <w:szCs w:val="28"/>
        </w:rPr>
        <w:t>.</w:t>
      </w:r>
    </w:p>
    <w:p w14:paraId="50312609" w14:textId="77777777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</w:rPr>
        <w:t>نمره بین</w:t>
      </w:r>
      <w:r w:rsidRPr="009302AC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۱۷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۳۴ :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اشتیاق شغلی پایین است</w:t>
      </w:r>
      <w:r w:rsidRPr="009302AC">
        <w:rPr>
          <w:rFonts w:ascii="IRANYekan" w:eastAsia="Times New Roman" w:hAnsi="IRANYekan" w:cs="B Mitra"/>
          <w:sz w:val="28"/>
          <w:szCs w:val="28"/>
        </w:rPr>
        <w:t>.</w:t>
      </w:r>
    </w:p>
    <w:p w14:paraId="088D0529" w14:textId="77777777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نمره بین 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۳۴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۵۱:</w:t>
      </w:r>
      <w:r w:rsidRPr="009302AC">
        <w:rPr>
          <w:rFonts w:ascii="Calibri" w:eastAsia="Times New Roman" w:hAnsi="Calibri" w:cs="Calibri" w:hint="cs"/>
          <w:sz w:val="28"/>
          <w:szCs w:val="28"/>
          <w:rtl/>
          <w:lang w:bidi="fa-IR"/>
        </w:rPr>
        <w:t> 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اشتیاق شغلی متوسط است</w:t>
      </w:r>
      <w:r w:rsidRPr="009302AC">
        <w:rPr>
          <w:rFonts w:ascii="IRANYekan" w:eastAsia="Times New Roman" w:hAnsi="IRANYekan" w:cs="B Mitra"/>
          <w:sz w:val="28"/>
          <w:szCs w:val="28"/>
        </w:rPr>
        <w:t>.</w:t>
      </w:r>
    </w:p>
    <w:p w14:paraId="250B99DD" w14:textId="77777777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نمره بالاتر از 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۵۱ :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اشتیاق شغلی بالا است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.</w:t>
      </w:r>
    </w:p>
    <w:p w14:paraId="491A6DF4" w14:textId="77777777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b/>
          <w:bCs/>
          <w:sz w:val="28"/>
          <w:szCs w:val="28"/>
          <w:rtl/>
        </w:rPr>
        <w:t>روایی و پایایی پرسشنامه</w:t>
      </w:r>
      <w:r w:rsidRPr="009302AC">
        <w:rPr>
          <w:rFonts w:ascii="IRANYekan" w:eastAsia="Times New Roman" w:hAnsi="IRANYekan" w:cs="B Mitra"/>
          <w:b/>
          <w:bCs/>
          <w:sz w:val="28"/>
          <w:szCs w:val="28"/>
        </w:rPr>
        <w:t xml:space="preserve"> : </w:t>
      </w:r>
    </w:p>
    <w:p w14:paraId="15F90C19" w14:textId="77777777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  <w:rtl/>
        </w:rPr>
        <w:t>در تحقیق وزیر پناه (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۱۳۹۱)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روایی پرسشنامه اشتیاق شغلی 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۷۸/۰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و در تحقیق ضیاالدینی و همکاران (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۱۳۹۱)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پایایی پرسشنامه اشتیاق شغلی به روش آلفای کرونباخ 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۹۶۲/۰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 اعلام شده است</w:t>
      </w:r>
      <w:r w:rsidRPr="009302AC">
        <w:rPr>
          <w:rFonts w:ascii="IRANYekan" w:eastAsia="Times New Roman" w:hAnsi="IRANYekan" w:cs="B Mitra"/>
          <w:sz w:val="28"/>
          <w:szCs w:val="28"/>
        </w:rPr>
        <w:t>.</w:t>
      </w:r>
    </w:p>
    <w:p w14:paraId="0E51E87C" w14:textId="1C3ECDEA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  <w:rtl/>
        </w:rPr>
      </w:pPr>
      <w:r w:rsidRPr="009302AC">
        <w:rPr>
          <w:rFonts w:ascii="IRANYekan" w:eastAsia="Times New Roman" w:hAnsi="IRANYekan" w:cs="B Mitra"/>
          <w:sz w:val="28"/>
          <w:szCs w:val="28"/>
          <w:rtl/>
        </w:rPr>
        <w:t>جهت تعیین اعتبار شوفیلی و همکاران(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۲۰۰۱)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ارتباط مقیاس اشتیاق شغلی با مقیاس فرسودگی شغلی را سنجید و رابطه بالا و منفی بین این دو مقیاس یافت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.</w:t>
      </w:r>
    </w:p>
    <w:p w14:paraId="306E3ED5" w14:textId="106D4D65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  <w:rtl/>
        </w:rPr>
      </w:pPr>
    </w:p>
    <w:p w14:paraId="4C3ED144" w14:textId="77777777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</w:p>
    <w:p w14:paraId="7750A8DF" w14:textId="77777777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b/>
          <w:bCs/>
          <w:sz w:val="28"/>
          <w:szCs w:val="28"/>
          <w:rtl/>
        </w:rPr>
        <w:t>منابع</w:t>
      </w:r>
      <w:r w:rsidRPr="009302AC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6C6B6C51" w14:textId="77777777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Arial" w:eastAsia="Times New Roman" w:hAnsi="Arial" w:cs="B Mitra"/>
          <w:sz w:val="28"/>
          <w:szCs w:val="28"/>
        </w:rPr>
        <w:t>–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ضیاالدینی، محمد؛ رمضانی قوام آبادی، سکینه. (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۱۳۹۲).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الگوی غنی سازی و اشتیاق شغلی برای سنجش میزان تمایل به ترک خدمت کارکنان. مجله مطالعات مدیریت راهبردی، شماره 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۵۱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 xml:space="preserve">، صص 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>۱۹۹ -۱۷۷</w:t>
      </w:r>
      <w:r w:rsidRPr="009302AC">
        <w:rPr>
          <w:rFonts w:ascii="Arial" w:eastAsia="Times New Roman" w:hAnsi="Arial" w:cs="Arial" w:hint="cs"/>
          <w:sz w:val="28"/>
          <w:szCs w:val="28"/>
          <w:rtl/>
        </w:rPr>
        <w:t>٫</w:t>
      </w:r>
    </w:p>
    <w:p w14:paraId="7027629F" w14:textId="77777777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Arial" w:eastAsia="Times New Roman" w:hAnsi="Arial" w:cs="B Mitra"/>
          <w:sz w:val="28"/>
          <w:szCs w:val="28"/>
        </w:rPr>
        <w:t>–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وزیر پناه ، زهره. (</w:t>
      </w:r>
      <w:r w:rsidRPr="009302AC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۱۳۹۱) . </w:t>
      </w:r>
      <w:r w:rsidRPr="009302AC">
        <w:rPr>
          <w:rFonts w:ascii="IRANYekan" w:eastAsia="Times New Roman" w:hAnsi="IRANYekan" w:cs="B Mitra"/>
          <w:sz w:val="28"/>
          <w:szCs w:val="28"/>
          <w:rtl/>
        </w:rPr>
        <w:t>بررسی رابطه میزان اشتیاق شغلی و ابعاد نگرش های کارکنان در دستگاه های اجرایی شهرستان کاشمر ( پایان نامه کارشناسی ارشد). دانشگاه آزاد اسلامی رفسنجان</w:t>
      </w:r>
      <w:r w:rsidRPr="009302AC">
        <w:rPr>
          <w:rFonts w:ascii="IRANYekan" w:eastAsia="Times New Roman" w:hAnsi="IRANYekan" w:cs="B Mitra"/>
          <w:sz w:val="28"/>
          <w:szCs w:val="28"/>
        </w:rPr>
        <w:t>.</w:t>
      </w:r>
    </w:p>
    <w:p w14:paraId="31FF7010" w14:textId="77777777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Arial" w:eastAsia="Times New Roman" w:hAnsi="Arial" w:cs="B Mitra"/>
          <w:sz w:val="28"/>
          <w:szCs w:val="28"/>
        </w:rPr>
        <w:lastRenderedPageBreak/>
        <w:t>–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</w:t>
      </w:r>
      <w:proofErr w:type="spellStart"/>
      <w:r w:rsidRPr="009302AC">
        <w:rPr>
          <w:rFonts w:ascii="IRANYekan" w:eastAsia="Times New Roman" w:hAnsi="IRANYekan" w:cs="B Mitra"/>
          <w:sz w:val="28"/>
          <w:szCs w:val="28"/>
        </w:rPr>
        <w:t>Schaufeli</w:t>
      </w:r>
      <w:proofErr w:type="spellEnd"/>
      <w:r w:rsidRPr="009302AC">
        <w:rPr>
          <w:rFonts w:ascii="IRANYekan" w:eastAsia="Times New Roman" w:hAnsi="IRANYekan" w:cs="B Mitra"/>
          <w:sz w:val="28"/>
          <w:szCs w:val="28"/>
        </w:rPr>
        <w:t xml:space="preserve">, W., </w:t>
      </w:r>
      <w:proofErr w:type="spellStart"/>
      <w:r w:rsidRPr="009302AC">
        <w:rPr>
          <w:rFonts w:ascii="IRANYekan" w:eastAsia="Times New Roman" w:hAnsi="IRANYekan" w:cs="B Mitra"/>
          <w:sz w:val="28"/>
          <w:szCs w:val="28"/>
        </w:rPr>
        <w:t>Marfitnez</w:t>
      </w:r>
      <w:proofErr w:type="spellEnd"/>
      <w:r w:rsidRPr="009302AC">
        <w:rPr>
          <w:rFonts w:ascii="IRANYekan" w:eastAsia="Times New Roman" w:hAnsi="IRANYekan" w:cs="B Mitra"/>
          <w:sz w:val="28"/>
          <w:szCs w:val="28"/>
        </w:rPr>
        <w:t xml:space="preserve">, I., Gonzalez-Roma, V., </w:t>
      </w:r>
      <w:proofErr w:type="spellStart"/>
      <w:r w:rsidRPr="009302AC">
        <w:rPr>
          <w:rFonts w:ascii="IRANYekan" w:eastAsia="Times New Roman" w:hAnsi="IRANYekan" w:cs="B Mitra"/>
          <w:sz w:val="28"/>
          <w:szCs w:val="28"/>
        </w:rPr>
        <w:t>Salanova</w:t>
      </w:r>
      <w:proofErr w:type="spellEnd"/>
      <w:r w:rsidRPr="009302AC">
        <w:rPr>
          <w:rFonts w:ascii="IRANYekan" w:eastAsia="Times New Roman" w:hAnsi="IRANYekan" w:cs="B Mitra"/>
          <w:sz w:val="28"/>
          <w:szCs w:val="28"/>
        </w:rPr>
        <w:t xml:space="preserve">, M., &amp; Bakker, A. (2002). The measurement of engagement and </w:t>
      </w:r>
      <w:proofErr w:type="gramStart"/>
      <w:r w:rsidRPr="009302AC">
        <w:rPr>
          <w:rFonts w:ascii="IRANYekan" w:eastAsia="Times New Roman" w:hAnsi="IRANYekan" w:cs="B Mitra"/>
          <w:sz w:val="28"/>
          <w:szCs w:val="28"/>
        </w:rPr>
        <w:t>burnout :</w:t>
      </w:r>
      <w:proofErr w:type="gramEnd"/>
      <w:r w:rsidRPr="009302AC">
        <w:rPr>
          <w:rFonts w:ascii="IRANYekan" w:eastAsia="Times New Roman" w:hAnsi="IRANYekan" w:cs="B Mitra"/>
          <w:sz w:val="28"/>
          <w:szCs w:val="28"/>
        </w:rPr>
        <w:t xml:space="preserve"> A two sample confirmatory factor analytic approach, Jr happiness Stud, 3, 71 </w:t>
      </w:r>
      <w:r w:rsidRPr="009302AC">
        <w:rPr>
          <w:rFonts w:ascii="Arial" w:eastAsia="Times New Roman" w:hAnsi="Arial" w:cs="B Mitra"/>
          <w:sz w:val="28"/>
          <w:szCs w:val="28"/>
        </w:rPr>
        <w:t>–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92.</w:t>
      </w:r>
    </w:p>
    <w:p w14:paraId="2F7AEADC" w14:textId="77777777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9302AC">
        <w:rPr>
          <w:rFonts w:ascii="IRANYekan" w:eastAsia="Times New Roman" w:hAnsi="IRANYekan" w:cs="B Mitra"/>
          <w:sz w:val="28"/>
          <w:szCs w:val="28"/>
        </w:rPr>
        <w:t>-</w:t>
      </w:r>
      <w:proofErr w:type="spellStart"/>
      <w:r w:rsidRPr="009302AC">
        <w:rPr>
          <w:rFonts w:ascii="IRANYekan" w:eastAsia="Times New Roman" w:hAnsi="IRANYekan" w:cs="B Mitra"/>
          <w:sz w:val="28"/>
          <w:szCs w:val="28"/>
        </w:rPr>
        <w:t>Schaufeli</w:t>
      </w:r>
      <w:proofErr w:type="spellEnd"/>
      <w:r w:rsidRPr="009302AC">
        <w:rPr>
          <w:rFonts w:ascii="IRANYekan" w:eastAsia="Times New Roman" w:hAnsi="IRANYekan" w:cs="B Mitra"/>
          <w:sz w:val="28"/>
          <w:szCs w:val="28"/>
        </w:rPr>
        <w:t>,</w:t>
      </w:r>
      <w:proofErr w:type="gramStart"/>
      <w:r w:rsidRPr="009302AC">
        <w:rPr>
          <w:rFonts w:ascii="Cambria" w:eastAsia="Times New Roman" w:hAnsi="Cambria" w:cs="Cambria"/>
          <w:sz w:val="28"/>
          <w:szCs w:val="28"/>
        </w:rPr>
        <w:t> 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W</w:t>
      </w:r>
      <w:proofErr w:type="gramEnd"/>
      <w:r w:rsidRPr="009302AC">
        <w:rPr>
          <w:rFonts w:ascii="IRANYekan" w:eastAsia="Times New Roman" w:hAnsi="IRANYekan" w:cs="B Mitra"/>
          <w:sz w:val="28"/>
          <w:szCs w:val="28"/>
        </w:rPr>
        <w:t xml:space="preserve">., </w:t>
      </w:r>
      <w:proofErr w:type="spellStart"/>
      <w:r w:rsidRPr="009302AC">
        <w:rPr>
          <w:rFonts w:ascii="IRANYekan" w:eastAsia="Times New Roman" w:hAnsi="IRANYekan" w:cs="B Mitra"/>
          <w:sz w:val="28"/>
          <w:szCs w:val="28"/>
        </w:rPr>
        <w:t>Salanova</w:t>
      </w:r>
      <w:proofErr w:type="spellEnd"/>
      <w:r w:rsidRPr="009302AC">
        <w:rPr>
          <w:rFonts w:ascii="IRANYekan" w:eastAsia="Times New Roman" w:hAnsi="IRANYekan" w:cs="B Mitra"/>
          <w:sz w:val="28"/>
          <w:szCs w:val="28"/>
        </w:rPr>
        <w:t xml:space="preserve"> , M., &amp; Bakker, A? (2006). </w:t>
      </w:r>
      <w:proofErr w:type="gramStart"/>
      <w:r w:rsidRPr="009302AC">
        <w:rPr>
          <w:rFonts w:ascii="IRANYekan" w:eastAsia="Times New Roman" w:hAnsi="IRANYekan" w:cs="B Mitra"/>
          <w:sz w:val="28"/>
          <w:szCs w:val="28"/>
        </w:rPr>
        <w:t>The</w:t>
      </w:r>
      <w:proofErr w:type="gramEnd"/>
      <w:r w:rsidRPr="009302AC">
        <w:rPr>
          <w:rFonts w:ascii="IRANYekan" w:eastAsia="Times New Roman" w:hAnsi="IRANYekan" w:cs="B Mitra"/>
          <w:sz w:val="28"/>
          <w:szCs w:val="28"/>
        </w:rPr>
        <w:t xml:space="preserve"> measurement of engagement with a short questionnaire, A cross </w:t>
      </w:r>
      <w:r w:rsidRPr="009302AC">
        <w:rPr>
          <w:rFonts w:ascii="Arial" w:eastAsia="Times New Roman" w:hAnsi="Arial" w:cs="B Mitra"/>
          <w:sz w:val="28"/>
          <w:szCs w:val="28"/>
        </w:rPr>
        <w:t>–</w:t>
      </w:r>
      <w:r w:rsidRPr="009302AC">
        <w:rPr>
          <w:rFonts w:ascii="IRANYekan" w:eastAsia="Times New Roman" w:hAnsi="IRANYekan" w:cs="B Mitra"/>
          <w:sz w:val="28"/>
          <w:szCs w:val="28"/>
        </w:rPr>
        <w:t xml:space="preserve"> national study, </w:t>
      </w:r>
      <w:proofErr w:type="spellStart"/>
      <w:r w:rsidRPr="009302AC">
        <w:rPr>
          <w:rFonts w:ascii="IRANYekan" w:eastAsia="Times New Roman" w:hAnsi="IRANYekan" w:cs="B Mitra"/>
          <w:sz w:val="28"/>
          <w:szCs w:val="28"/>
        </w:rPr>
        <w:t>Educ</w:t>
      </w:r>
      <w:proofErr w:type="spellEnd"/>
      <w:r w:rsidRPr="009302AC">
        <w:rPr>
          <w:rFonts w:ascii="IRANYekan" w:eastAsia="Times New Roman" w:hAnsi="IRANYekan" w:cs="B Mitra"/>
          <w:sz w:val="28"/>
          <w:szCs w:val="28"/>
        </w:rPr>
        <w:t xml:space="preserve"> </w:t>
      </w:r>
      <w:proofErr w:type="spellStart"/>
      <w:r w:rsidRPr="009302AC">
        <w:rPr>
          <w:rFonts w:ascii="IRANYekan" w:eastAsia="Times New Roman" w:hAnsi="IRANYekan" w:cs="B Mitra"/>
          <w:sz w:val="28"/>
          <w:szCs w:val="28"/>
        </w:rPr>
        <w:t>Psychol</w:t>
      </w:r>
      <w:proofErr w:type="spellEnd"/>
      <w:r w:rsidRPr="009302AC">
        <w:rPr>
          <w:rFonts w:ascii="IRANYekan" w:eastAsia="Times New Roman" w:hAnsi="IRANYekan" w:cs="B Mitra"/>
          <w:sz w:val="28"/>
          <w:szCs w:val="28"/>
        </w:rPr>
        <w:t xml:space="preserve"> </w:t>
      </w:r>
      <w:proofErr w:type="spellStart"/>
      <w:r w:rsidRPr="009302AC">
        <w:rPr>
          <w:rFonts w:ascii="IRANYekan" w:eastAsia="Times New Roman" w:hAnsi="IRANYekan" w:cs="B Mitra"/>
          <w:sz w:val="28"/>
          <w:szCs w:val="28"/>
        </w:rPr>
        <w:t>meas</w:t>
      </w:r>
      <w:proofErr w:type="spellEnd"/>
      <w:r w:rsidRPr="009302AC">
        <w:rPr>
          <w:rFonts w:ascii="IRANYekan" w:eastAsia="Times New Roman" w:hAnsi="IRANYekan" w:cs="B Mitra"/>
          <w:sz w:val="28"/>
          <w:szCs w:val="28"/>
        </w:rPr>
        <w:t>, 66, 701 -716.</w:t>
      </w:r>
    </w:p>
    <w:p w14:paraId="1990B39F" w14:textId="77777777" w:rsidR="00B61AB8" w:rsidRPr="009302AC" w:rsidRDefault="00B61AB8" w:rsidP="00B61AB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proofErr w:type="spellStart"/>
      <w:r w:rsidRPr="009302AC">
        <w:rPr>
          <w:rFonts w:ascii="IRANYekan" w:eastAsia="Times New Roman" w:hAnsi="IRANYekan" w:cs="B Mitra"/>
          <w:sz w:val="28"/>
          <w:szCs w:val="28"/>
        </w:rPr>
        <w:t>Schoufeli</w:t>
      </w:r>
      <w:proofErr w:type="spellEnd"/>
      <w:r w:rsidRPr="009302AC">
        <w:rPr>
          <w:rFonts w:ascii="IRANYekan" w:eastAsia="Times New Roman" w:hAnsi="IRANYekan" w:cs="B Mitra"/>
          <w:sz w:val="28"/>
          <w:szCs w:val="28"/>
        </w:rPr>
        <w:t xml:space="preserve">, W. B., </w:t>
      </w:r>
      <w:proofErr w:type="spellStart"/>
      <w:r w:rsidRPr="009302AC">
        <w:rPr>
          <w:rFonts w:ascii="IRANYekan" w:eastAsia="Times New Roman" w:hAnsi="IRANYekan" w:cs="B Mitra"/>
          <w:sz w:val="28"/>
          <w:szCs w:val="28"/>
        </w:rPr>
        <w:t>Marftinez</w:t>
      </w:r>
      <w:proofErr w:type="spellEnd"/>
      <w:r w:rsidRPr="009302AC">
        <w:rPr>
          <w:rFonts w:ascii="IRANYekan" w:eastAsia="Times New Roman" w:hAnsi="IRANYekan" w:cs="B Mitra"/>
          <w:sz w:val="28"/>
          <w:szCs w:val="28"/>
        </w:rPr>
        <w:t xml:space="preserve">, I. M., Pinto, A. M., </w:t>
      </w:r>
      <w:proofErr w:type="spellStart"/>
      <w:r w:rsidRPr="009302AC">
        <w:rPr>
          <w:rFonts w:ascii="IRANYekan" w:eastAsia="Times New Roman" w:hAnsi="IRANYekan" w:cs="B Mitra"/>
          <w:sz w:val="28"/>
          <w:szCs w:val="28"/>
        </w:rPr>
        <w:t>Salanova</w:t>
      </w:r>
      <w:proofErr w:type="spellEnd"/>
      <w:r w:rsidRPr="009302AC">
        <w:rPr>
          <w:rFonts w:ascii="IRANYekan" w:eastAsia="Times New Roman" w:hAnsi="IRANYekan" w:cs="B Mitra"/>
          <w:sz w:val="28"/>
          <w:szCs w:val="28"/>
        </w:rPr>
        <w:t>, M. &amp; Bakker, A. B</w:t>
      </w:r>
      <w:proofErr w:type="gramStart"/>
      <w:r w:rsidRPr="009302AC">
        <w:rPr>
          <w:rFonts w:ascii="IRANYekan" w:eastAsia="Times New Roman" w:hAnsi="IRANYekan" w:cs="B Mitra"/>
          <w:sz w:val="28"/>
          <w:szCs w:val="28"/>
        </w:rPr>
        <w:t>.</w:t>
      </w:r>
      <w:r w:rsidRPr="009302AC">
        <w:rPr>
          <w:rFonts w:ascii="IRANYekan" w:eastAsia="Times New Roman" w:hAnsi="IRANYekan" w:cs="B Mitra"/>
          <w:b/>
          <w:bCs/>
          <w:i/>
          <w:iCs/>
          <w:sz w:val="28"/>
          <w:szCs w:val="28"/>
        </w:rPr>
        <w:t>(</w:t>
      </w:r>
      <w:proofErr w:type="gramEnd"/>
      <w:r w:rsidRPr="009302AC">
        <w:rPr>
          <w:rFonts w:ascii="IRANYekan" w:eastAsia="Times New Roman" w:hAnsi="IRANYekan" w:cs="B Mitra"/>
          <w:sz w:val="28"/>
          <w:szCs w:val="28"/>
        </w:rPr>
        <w:t>2002). Burnout and engagement in university students. Journal of cross-culture psychology, 23, 464-481</w:t>
      </w:r>
    </w:p>
    <w:bookmarkEnd w:id="0"/>
    <w:p w14:paraId="3627076D" w14:textId="77777777" w:rsidR="00B61AB8" w:rsidRPr="009302AC" w:rsidRDefault="00B61AB8" w:rsidP="00B61AB8">
      <w:pPr>
        <w:bidi/>
        <w:rPr>
          <w:rFonts w:ascii="IRANYekan" w:hAnsi="IRANYekan" w:cs="B Mitra"/>
          <w:sz w:val="28"/>
          <w:szCs w:val="28"/>
          <w:rtl/>
          <w:lang w:bidi="fa-IR"/>
        </w:rPr>
      </w:pPr>
    </w:p>
    <w:sectPr w:rsidR="00B61AB8" w:rsidRPr="009302AC" w:rsidSect="00B61A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50E0D" w14:textId="77777777" w:rsidR="005C2FEE" w:rsidRDefault="005C2FEE" w:rsidP="00B61AB8">
      <w:pPr>
        <w:spacing w:after="0" w:line="240" w:lineRule="auto"/>
      </w:pPr>
      <w:r>
        <w:separator/>
      </w:r>
    </w:p>
  </w:endnote>
  <w:endnote w:type="continuationSeparator" w:id="0">
    <w:p w14:paraId="797146DA" w14:textId="77777777" w:rsidR="005C2FEE" w:rsidRDefault="005C2FEE" w:rsidP="00B61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72972" w14:textId="77777777" w:rsidR="00B61AB8" w:rsidRDefault="00B61A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67000" w14:textId="77777777" w:rsidR="00B61AB8" w:rsidRDefault="00B61A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92BF3" w14:textId="77777777" w:rsidR="00B61AB8" w:rsidRDefault="00B61A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59ADE" w14:textId="77777777" w:rsidR="005C2FEE" w:rsidRDefault="005C2FEE" w:rsidP="00B61AB8">
      <w:pPr>
        <w:spacing w:after="0" w:line="240" w:lineRule="auto"/>
      </w:pPr>
      <w:r>
        <w:separator/>
      </w:r>
    </w:p>
  </w:footnote>
  <w:footnote w:type="continuationSeparator" w:id="0">
    <w:p w14:paraId="7688F06D" w14:textId="77777777" w:rsidR="005C2FEE" w:rsidRDefault="005C2FEE" w:rsidP="00B61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C9031" w14:textId="2F4AEBFB" w:rsidR="00B61AB8" w:rsidRDefault="00B61A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89310" w14:textId="684BCBAE" w:rsidR="00B61AB8" w:rsidRDefault="00B61A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A9BDC" w14:textId="6FB9359E" w:rsidR="00B61AB8" w:rsidRDefault="00B61A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6D"/>
    <w:rsid w:val="0000750A"/>
    <w:rsid w:val="000E01E4"/>
    <w:rsid w:val="0017216D"/>
    <w:rsid w:val="005C2FEE"/>
    <w:rsid w:val="005C6068"/>
    <w:rsid w:val="009302AC"/>
    <w:rsid w:val="00B61AB8"/>
    <w:rsid w:val="00E77BB2"/>
    <w:rsid w:val="00E9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390E75"/>
  <w15:chartTrackingRefBased/>
  <w15:docId w15:val="{A0EB50E5-68C7-4A8D-9E30-C4C46CBF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61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1AB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61A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1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61AB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61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AB8"/>
  </w:style>
  <w:style w:type="paragraph" w:styleId="Footer">
    <w:name w:val="footer"/>
    <w:basedOn w:val="Normal"/>
    <w:link w:val="FooterChar"/>
    <w:uiPriority w:val="99"/>
    <w:unhideWhenUsed/>
    <w:rsid w:val="00B61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7</cp:revision>
  <cp:lastPrinted>2021-06-14T18:02:00Z</cp:lastPrinted>
  <dcterms:created xsi:type="dcterms:W3CDTF">2021-06-14T17:59:00Z</dcterms:created>
  <dcterms:modified xsi:type="dcterms:W3CDTF">2024-04-17T13:00:00Z</dcterms:modified>
</cp:coreProperties>
</file>