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232C9" w14:textId="77777777" w:rsidR="003E19A8" w:rsidRPr="00194070" w:rsidRDefault="003E19A8" w:rsidP="003E19A8">
      <w:pPr>
        <w:bidi/>
        <w:spacing w:after="0" w:line="240" w:lineRule="auto"/>
        <w:jc w:val="center"/>
        <w:rPr>
          <w:rFonts w:ascii="IRANYekan" w:eastAsia="Times New Roman" w:hAnsi="IRANYekan" w:cs="B Mitra"/>
          <w:b/>
          <w:bCs/>
          <w:color w:val="2F5496" w:themeColor="accent1" w:themeShade="BF"/>
          <w:sz w:val="40"/>
          <w:szCs w:val="40"/>
          <w:rtl/>
        </w:rPr>
      </w:pPr>
      <w:r w:rsidRPr="00194070">
        <w:rPr>
          <w:rFonts w:ascii="IRANYekan" w:eastAsia="Times New Roman" w:hAnsi="IRANYekan" w:cs="B Mitra" w:hint="cs"/>
          <w:b/>
          <w:bCs/>
          <w:color w:val="2F5496" w:themeColor="accent1" w:themeShade="BF"/>
          <w:sz w:val="40"/>
          <w:szCs w:val="40"/>
          <w:rtl/>
        </w:rPr>
        <w:t>تست اعتیاد به اینترنت</w:t>
      </w:r>
    </w:p>
    <w:p w14:paraId="170D1FE7" w14:textId="2906CEA4"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 xml:space="preserve">تست اعتیاد به اینترنت یکی از معتبرترین تست های مربوط به سنجش اعتیاد اینترنتی است که توسط دکتر کیمبرلی یانگ ابداع شده است. این پرسشنامه دارای </w:t>
      </w:r>
      <w:r w:rsidRPr="00194070">
        <w:rPr>
          <w:rFonts w:ascii="IRANYekan" w:eastAsia="Times New Roman" w:hAnsi="IRANYekan" w:cs="B Mitra"/>
          <w:sz w:val="32"/>
          <w:szCs w:val="32"/>
        </w:rPr>
        <w:t xml:space="preserve">20 </w:t>
      </w:r>
      <w:r w:rsidRPr="00194070">
        <w:rPr>
          <w:rFonts w:ascii="IRANYekan" w:eastAsia="Times New Roman" w:hAnsi="IRANYekan" w:cs="B Mitra"/>
          <w:sz w:val="32"/>
          <w:szCs w:val="32"/>
          <w:rtl/>
        </w:rPr>
        <w:t>سؤال بوده و هدف آن سنجش میزان اعتیاد به اینترنت در افراد مختلف می باشد. طیف پاسخ دهی آن به صورت لیکرت بوده و دارای پنج درجه می باشد. نحوه امتیاز دهی به این پنج گزینه در جدول 3-2 ارائه شده است</w:t>
      </w:r>
      <w:r w:rsidRPr="00194070">
        <w:rPr>
          <w:rFonts w:ascii="IRANYekan" w:eastAsia="Times New Roman" w:hAnsi="IRANYekan" w:cs="B Mitra"/>
          <w:sz w:val="32"/>
          <w:szCs w:val="32"/>
        </w:rPr>
        <w:t>.</w:t>
      </w:r>
    </w:p>
    <w:p w14:paraId="6D8DA600" w14:textId="77777777" w:rsidR="00C32A53" w:rsidRPr="00194070" w:rsidRDefault="00C32A53" w:rsidP="003E19A8">
      <w:pPr>
        <w:bidi/>
        <w:spacing w:before="100" w:beforeAutospacing="1" w:after="100" w:afterAutospacing="1" w:line="240" w:lineRule="auto"/>
        <w:jc w:val="both"/>
        <w:rPr>
          <w:rFonts w:ascii="IRANYekan" w:eastAsia="Times New Roman" w:hAnsi="IRANYekan" w:cs="B Mitra"/>
          <w:sz w:val="32"/>
          <w:szCs w:val="32"/>
        </w:rPr>
      </w:pPr>
      <w:r w:rsidRPr="00194070">
        <w:rPr>
          <w:rFonts w:ascii="IRANYekan" w:eastAsia="Times New Roman" w:hAnsi="IRANYekan" w:cs="B Mitra"/>
          <w:b/>
          <w:bCs/>
          <w:color w:val="006400"/>
          <w:sz w:val="32"/>
          <w:szCs w:val="32"/>
          <w:rtl/>
        </w:rPr>
        <w:t>نحوه امتیاز</w:t>
      </w:r>
      <w:bookmarkStart w:id="0" w:name="_GoBack"/>
      <w:bookmarkEnd w:id="0"/>
      <w:r w:rsidRPr="00194070">
        <w:rPr>
          <w:rFonts w:ascii="IRANYekan" w:eastAsia="Times New Roman" w:hAnsi="IRANYekan" w:cs="B Mitra"/>
          <w:b/>
          <w:bCs/>
          <w:color w:val="006400"/>
          <w:sz w:val="32"/>
          <w:szCs w:val="32"/>
          <w:rtl/>
        </w:rPr>
        <w:t>دهی پرسشنامه اعتیاد به اینترنت</w:t>
      </w:r>
    </w:p>
    <w:tbl>
      <w:tblPr>
        <w:tblW w:w="49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1"/>
        <w:gridCol w:w="1345"/>
        <w:gridCol w:w="588"/>
        <w:gridCol w:w="1336"/>
        <w:gridCol w:w="795"/>
      </w:tblGrid>
      <w:tr w:rsidR="00C32A53" w:rsidRPr="00194070" w14:paraId="01AB21FB" w14:textId="77777777" w:rsidTr="00C32A5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2639F8"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به ندرت</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AD58E"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گاهی اوقات</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F892C"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اغلب</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E15A1" w14:textId="0AFF47CA"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بیشتر</w:t>
            </w:r>
            <w:r w:rsidR="003E19A8" w:rsidRPr="00194070">
              <w:rPr>
                <w:rFonts w:ascii="IRANYekan" w:eastAsia="Times New Roman" w:hAnsi="IRANYekan" w:cs="B Mitra" w:hint="cs"/>
                <w:sz w:val="32"/>
                <w:szCs w:val="32"/>
                <w:rtl/>
              </w:rPr>
              <w:t xml:space="preserve"> </w:t>
            </w:r>
            <w:r w:rsidRPr="00194070">
              <w:rPr>
                <w:rFonts w:ascii="IRANYekan" w:eastAsia="Times New Roman" w:hAnsi="IRANYekan" w:cs="B Mitra"/>
                <w:sz w:val="32"/>
                <w:szCs w:val="32"/>
                <w:rtl/>
              </w:rPr>
              <w:t>اوقات</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0A79E"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همیشه</w:t>
            </w:r>
          </w:p>
        </w:tc>
      </w:tr>
      <w:tr w:rsidR="00C32A53" w:rsidRPr="00194070" w14:paraId="43FACCEF" w14:textId="77777777" w:rsidTr="00C32A5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435BE6"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9457F"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BF9CC"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AC6B9"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68937"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Pr>
              <w:t>5</w:t>
            </w:r>
          </w:p>
        </w:tc>
      </w:tr>
    </w:tbl>
    <w:p w14:paraId="2940355A" w14:textId="02E58203" w:rsidR="003E19A8" w:rsidRPr="00194070" w:rsidRDefault="00C32A53" w:rsidP="003E19A8">
      <w:pPr>
        <w:bidi/>
        <w:spacing w:after="0" w:line="240" w:lineRule="auto"/>
        <w:jc w:val="both"/>
        <w:rPr>
          <w:rFonts w:ascii="IRANYekan" w:eastAsia="Times New Roman" w:hAnsi="IRANYekan" w:cs="B Mitra"/>
          <w:sz w:val="32"/>
          <w:szCs w:val="32"/>
          <w:rtl/>
        </w:rPr>
      </w:pPr>
      <w:r w:rsidRPr="00194070">
        <w:rPr>
          <w:rFonts w:ascii="IRANYekan" w:eastAsia="Times New Roman" w:hAnsi="IRANYekan" w:cs="B Mitra"/>
          <w:sz w:val="32"/>
          <w:szCs w:val="32"/>
        </w:rPr>
        <w:br/>
      </w:r>
      <w:r w:rsidRPr="00194070">
        <w:rPr>
          <w:rFonts w:ascii="IRANYekan" w:eastAsia="Times New Roman" w:hAnsi="IRANYekan" w:cs="B Mitra"/>
          <w:sz w:val="32"/>
          <w:szCs w:val="32"/>
          <w:rtl/>
        </w:rPr>
        <w:t>بنابراین برای بدست آوردن امتیاز کلی پرسشنامه حاصل جمع امتیازات داده شده توسط پاسخ دهنده، تک تک سؤالات پرسشنامه را با هم جمع می کنیم. نمره بدست آمده نمره کلی پرسشنامه بوده و دامنه ای از 20 تا 100 را خواهد داشت. بدیهی است که هرچه این نمره بالاتر باشد، بیانگر اعتیاد بالاتر فرد به اینترنت خواهد بود و برعکس. در جدول3-3 حالت هایی از میزان اعتیاد پاسخ دهنده به اینترنت عنوان شده است</w:t>
      </w:r>
      <w:r w:rsidR="003E19A8" w:rsidRPr="00194070">
        <w:rPr>
          <w:rFonts w:ascii="IRANYekan" w:eastAsia="Times New Roman" w:hAnsi="IRANYekan" w:cs="B Mitra" w:hint="cs"/>
          <w:sz w:val="32"/>
          <w:szCs w:val="32"/>
          <w:rtl/>
        </w:rPr>
        <w:t>.</w:t>
      </w:r>
    </w:p>
    <w:p w14:paraId="39B957E0" w14:textId="166CFB5B" w:rsidR="003E19A8" w:rsidRPr="00194070" w:rsidRDefault="003E19A8" w:rsidP="003E19A8">
      <w:pPr>
        <w:bidi/>
        <w:spacing w:after="0" w:line="240" w:lineRule="auto"/>
        <w:jc w:val="both"/>
        <w:rPr>
          <w:rFonts w:ascii="IRANYekan" w:eastAsia="Times New Roman" w:hAnsi="IRANYekan" w:cs="B Mitra"/>
          <w:sz w:val="32"/>
          <w:szCs w:val="32"/>
          <w:rtl/>
        </w:rPr>
      </w:pPr>
    </w:p>
    <w:p w14:paraId="6DF38768" w14:textId="329E8736" w:rsidR="003E19A8" w:rsidRPr="00194070" w:rsidRDefault="003E19A8" w:rsidP="003E19A8">
      <w:pPr>
        <w:bidi/>
        <w:spacing w:after="0" w:line="240" w:lineRule="auto"/>
        <w:jc w:val="both"/>
        <w:rPr>
          <w:rFonts w:ascii="IRANYekan" w:eastAsia="Times New Roman" w:hAnsi="IRANYekan" w:cs="B Mitra"/>
          <w:sz w:val="32"/>
          <w:szCs w:val="32"/>
          <w:rtl/>
        </w:rPr>
      </w:pPr>
    </w:p>
    <w:p w14:paraId="06B5E1C9" w14:textId="77777777" w:rsidR="003E19A8" w:rsidRPr="00194070" w:rsidRDefault="003E19A8" w:rsidP="003E19A8">
      <w:pPr>
        <w:bidi/>
        <w:spacing w:after="0" w:line="240" w:lineRule="auto"/>
        <w:jc w:val="both"/>
        <w:rPr>
          <w:rFonts w:ascii="IRANYekan" w:eastAsia="Times New Roman" w:hAnsi="IRANYekan" w:cs="B Mitra"/>
          <w:sz w:val="32"/>
          <w:szCs w:val="32"/>
        </w:rPr>
      </w:pPr>
    </w:p>
    <w:p w14:paraId="733146EF" w14:textId="77777777" w:rsidR="00C32A53" w:rsidRPr="00194070" w:rsidRDefault="00C32A53" w:rsidP="003E19A8">
      <w:pPr>
        <w:bidi/>
        <w:spacing w:before="100" w:beforeAutospacing="1" w:after="100" w:afterAutospacing="1" w:line="240" w:lineRule="auto"/>
        <w:jc w:val="both"/>
        <w:rPr>
          <w:rFonts w:ascii="IRANYekan" w:eastAsia="Times New Roman" w:hAnsi="IRANYekan" w:cs="B Mitra"/>
          <w:sz w:val="32"/>
          <w:szCs w:val="32"/>
        </w:rPr>
      </w:pPr>
      <w:r w:rsidRPr="00194070">
        <w:rPr>
          <w:rFonts w:ascii="IRANYekan" w:eastAsia="Times New Roman" w:hAnsi="IRANYekan" w:cs="B Mitra"/>
          <w:b/>
          <w:bCs/>
          <w:color w:val="006400"/>
          <w:sz w:val="32"/>
          <w:szCs w:val="32"/>
          <w:rtl/>
        </w:rPr>
        <w:t>میزان اعتیاد به اینترنت</w:t>
      </w:r>
    </w:p>
    <w:tbl>
      <w:tblPr>
        <w:tblW w:w="49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5"/>
      </w:tblGrid>
      <w:tr w:rsidR="00C32A53" w:rsidRPr="00194070" w14:paraId="4508B9EB" w14:textId="77777777" w:rsidTr="00C32A5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7B30B7"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جمع نمرات 20 تا 49 عدم اعتیاد به اینترنت</w:t>
            </w:r>
          </w:p>
        </w:tc>
      </w:tr>
      <w:tr w:rsidR="00C32A53" w:rsidRPr="00194070" w14:paraId="46A81802" w14:textId="77777777" w:rsidTr="00C32A5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D13340"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جمع نمرات بین 50 تا 79 در معرض اعتیاد به اینترنت</w:t>
            </w:r>
          </w:p>
        </w:tc>
      </w:tr>
      <w:tr w:rsidR="00C32A53" w:rsidRPr="00194070" w14:paraId="5F376739" w14:textId="77777777" w:rsidTr="00C32A5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DE503" w14:textId="77777777" w:rsidR="00C32A53" w:rsidRPr="00194070" w:rsidRDefault="00C32A53" w:rsidP="003E19A8">
            <w:pPr>
              <w:bidi/>
              <w:spacing w:after="0" w:line="240" w:lineRule="auto"/>
              <w:jc w:val="both"/>
              <w:rPr>
                <w:rFonts w:ascii="IRANYekan" w:eastAsia="Times New Roman" w:hAnsi="IRANYekan" w:cs="B Mitra"/>
                <w:sz w:val="32"/>
                <w:szCs w:val="32"/>
              </w:rPr>
            </w:pPr>
            <w:r w:rsidRPr="00194070">
              <w:rPr>
                <w:rFonts w:ascii="IRANYekan" w:eastAsia="Times New Roman" w:hAnsi="IRANYekan" w:cs="B Mitra"/>
                <w:sz w:val="32"/>
                <w:szCs w:val="32"/>
                <w:rtl/>
              </w:rPr>
              <w:t>جمع نمرات بین 80 تا 100 اعتیاد به اینترنت</w:t>
            </w:r>
          </w:p>
        </w:tc>
      </w:tr>
    </w:tbl>
    <w:p w14:paraId="4079E4A9" w14:textId="77777777" w:rsidR="003E19A8" w:rsidRPr="00194070" w:rsidRDefault="00C32A53" w:rsidP="003E19A8">
      <w:pPr>
        <w:bidi/>
        <w:spacing w:after="240" w:line="240" w:lineRule="auto"/>
        <w:jc w:val="both"/>
        <w:rPr>
          <w:rFonts w:ascii="IRANYekan" w:eastAsia="Times New Roman" w:hAnsi="IRANYekan" w:cs="B Mitra"/>
          <w:sz w:val="32"/>
          <w:szCs w:val="32"/>
          <w:rtl/>
        </w:rPr>
      </w:pPr>
      <w:r w:rsidRPr="00194070">
        <w:rPr>
          <w:rFonts w:ascii="IRANYekan" w:eastAsia="Times New Roman" w:hAnsi="IRANYekan" w:cs="B Mitra"/>
          <w:sz w:val="32"/>
          <w:szCs w:val="32"/>
        </w:rPr>
        <w:br/>
      </w:r>
      <w:r w:rsidRPr="00194070">
        <w:rPr>
          <w:rFonts w:ascii="IRANYekan" w:eastAsia="Times New Roman" w:hAnsi="IRANYekan" w:cs="B Mitra"/>
          <w:sz w:val="32"/>
          <w:szCs w:val="32"/>
        </w:rPr>
        <w:br/>
      </w:r>
    </w:p>
    <w:p w14:paraId="5CEEFDDA" w14:textId="77777777" w:rsidR="003E19A8" w:rsidRPr="00194070" w:rsidRDefault="003E19A8" w:rsidP="003E19A8">
      <w:pPr>
        <w:bidi/>
        <w:spacing w:after="240" w:line="240" w:lineRule="auto"/>
        <w:jc w:val="both"/>
        <w:rPr>
          <w:rFonts w:ascii="IRANYekan" w:eastAsia="Times New Roman" w:hAnsi="IRANYekan" w:cs="B Mitra"/>
          <w:sz w:val="32"/>
          <w:szCs w:val="32"/>
          <w:rtl/>
        </w:rPr>
      </w:pPr>
    </w:p>
    <w:p w14:paraId="6CA588AF" w14:textId="77777777" w:rsidR="003E19A8" w:rsidRPr="00194070" w:rsidRDefault="003E19A8" w:rsidP="003E19A8">
      <w:pPr>
        <w:bidi/>
        <w:spacing w:after="240" w:line="240" w:lineRule="auto"/>
        <w:jc w:val="both"/>
        <w:rPr>
          <w:rFonts w:ascii="IRANYekan" w:eastAsia="Times New Roman" w:hAnsi="IRANYekan" w:cs="B Mitra"/>
          <w:sz w:val="32"/>
          <w:szCs w:val="32"/>
          <w:rtl/>
        </w:rPr>
      </w:pPr>
    </w:p>
    <w:p w14:paraId="41FEB1FB" w14:textId="77777777" w:rsidR="003E19A8" w:rsidRPr="00194070" w:rsidRDefault="003E19A8" w:rsidP="003E19A8">
      <w:pPr>
        <w:bidi/>
        <w:spacing w:after="240" w:line="240" w:lineRule="auto"/>
        <w:jc w:val="both"/>
        <w:rPr>
          <w:rFonts w:ascii="IRANYekan" w:eastAsia="Times New Roman" w:hAnsi="IRANYekan" w:cs="B Mitra"/>
          <w:sz w:val="32"/>
          <w:szCs w:val="32"/>
          <w:rtl/>
        </w:rPr>
      </w:pPr>
    </w:p>
    <w:p w14:paraId="60FB1FA3" w14:textId="77777777" w:rsidR="003E19A8" w:rsidRPr="00194070" w:rsidRDefault="003E19A8" w:rsidP="003E19A8">
      <w:pPr>
        <w:bidi/>
        <w:spacing w:after="240" w:line="240" w:lineRule="auto"/>
        <w:jc w:val="both"/>
        <w:rPr>
          <w:rFonts w:ascii="IRANYekan" w:eastAsia="Times New Roman" w:hAnsi="IRANYekan" w:cs="B Mitra"/>
          <w:sz w:val="32"/>
          <w:szCs w:val="32"/>
          <w:rtl/>
        </w:rPr>
      </w:pPr>
    </w:p>
    <w:p w14:paraId="2EA1D0B2" w14:textId="77777777" w:rsidR="003E19A8" w:rsidRPr="00194070" w:rsidRDefault="003E19A8" w:rsidP="003E19A8">
      <w:pPr>
        <w:bidi/>
        <w:spacing w:after="240" w:line="240" w:lineRule="auto"/>
        <w:jc w:val="both"/>
        <w:rPr>
          <w:rFonts w:ascii="IRANYekan" w:eastAsia="Times New Roman" w:hAnsi="IRANYekan" w:cs="B Mitra"/>
          <w:sz w:val="32"/>
          <w:szCs w:val="32"/>
          <w:rtl/>
        </w:rPr>
      </w:pPr>
    </w:p>
    <w:p w14:paraId="1821D9E0" w14:textId="77777777" w:rsidR="003E19A8" w:rsidRPr="00194070" w:rsidRDefault="003E19A8" w:rsidP="003E19A8">
      <w:pPr>
        <w:bidi/>
        <w:spacing w:after="240" w:line="240" w:lineRule="auto"/>
        <w:jc w:val="both"/>
        <w:rPr>
          <w:rFonts w:ascii="IRANYekan" w:eastAsia="Times New Roman" w:hAnsi="IRANYekan" w:cs="B Mitra"/>
          <w:sz w:val="32"/>
          <w:szCs w:val="32"/>
          <w:rtl/>
        </w:rPr>
      </w:pPr>
    </w:p>
    <w:p w14:paraId="33F5C2AA" w14:textId="77777777" w:rsidR="003E19A8" w:rsidRPr="00194070" w:rsidRDefault="003E19A8" w:rsidP="003E19A8">
      <w:pPr>
        <w:bidi/>
        <w:spacing w:after="240" w:line="240" w:lineRule="auto"/>
        <w:jc w:val="both"/>
        <w:rPr>
          <w:rFonts w:ascii="IRANYekan" w:eastAsia="Times New Roman" w:hAnsi="IRANYekan" w:cs="B Mitra"/>
          <w:sz w:val="32"/>
          <w:szCs w:val="32"/>
          <w:rtl/>
        </w:rPr>
      </w:pPr>
    </w:p>
    <w:p w14:paraId="7A5C408B" w14:textId="77777777" w:rsidR="003E19A8" w:rsidRPr="00194070" w:rsidRDefault="003E19A8" w:rsidP="003E19A8">
      <w:pPr>
        <w:bidi/>
        <w:spacing w:after="240" w:line="240" w:lineRule="auto"/>
        <w:jc w:val="both"/>
        <w:rPr>
          <w:rFonts w:ascii="IRANYekan" w:eastAsia="Times New Roman" w:hAnsi="IRANYekan" w:cs="B Mitra"/>
          <w:sz w:val="32"/>
          <w:szCs w:val="32"/>
          <w:rtl/>
        </w:rPr>
      </w:pPr>
    </w:p>
    <w:p w14:paraId="6B7FEC51" w14:textId="0B133170" w:rsidR="00C32A53" w:rsidRPr="00194070" w:rsidRDefault="00C32A53" w:rsidP="003E19A8">
      <w:pPr>
        <w:bidi/>
        <w:spacing w:after="240" w:line="240" w:lineRule="auto"/>
        <w:jc w:val="both"/>
        <w:rPr>
          <w:rFonts w:ascii="IRANYekan" w:eastAsia="Times New Roman" w:hAnsi="IRANYekan" w:cs="B Mitra"/>
          <w:sz w:val="28"/>
          <w:szCs w:val="28"/>
        </w:rPr>
      </w:pPr>
      <w:r w:rsidRPr="00194070">
        <w:rPr>
          <w:rFonts w:ascii="IRANYekan" w:eastAsia="Times New Roman" w:hAnsi="IRANYekan" w:cs="B Mitra"/>
          <w:sz w:val="32"/>
          <w:szCs w:val="32"/>
        </w:rPr>
        <w:br/>
      </w:r>
      <w:r w:rsidRPr="00194070">
        <w:rPr>
          <w:rFonts w:ascii="IRANYekan" w:eastAsia="Times New Roman" w:hAnsi="IRANYekan" w:cs="B Mitra"/>
          <w:b/>
          <w:bCs/>
          <w:color w:val="FF0000"/>
          <w:sz w:val="32"/>
          <w:szCs w:val="32"/>
          <w:rtl/>
        </w:rPr>
        <w:t>اطلاعات فردی</w:t>
      </w:r>
      <w:r w:rsidRPr="00194070">
        <w:rPr>
          <w:rFonts w:ascii="IRANYekan" w:eastAsia="Times New Roman" w:hAnsi="IRANYekan" w:cs="B Mitra"/>
          <w:b/>
          <w:bCs/>
          <w:color w:val="FF0000"/>
          <w:sz w:val="32"/>
          <w:szCs w:val="32"/>
        </w:rPr>
        <w:t xml:space="preserve">: </w:t>
      </w:r>
      <w:r w:rsidRPr="00194070">
        <w:rPr>
          <w:rFonts w:ascii="IRANYekan" w:eastAsia="Times New Roman" w:hAnsi="IRANYekan" w:cs="B Mitra"/>
          <w:sz w:val="32"/>
          <w:szCs w:val="32"/>
        </w:rPr>
        <w:br/>
      </w:r>
      <w:r w:rsidRPr="00194070">
        <w:rPr>
          <w:rFonts w:ascii="IRANYekan" w:eastAsia="Times New Roman" w:hAnsi="IRANYekan" w:cs="B Mitra"/>
          <w:sz w:val="32"/>
          <w:szCs w:val="32"/>
        </w:rPr>
        <w:br/>
      </w:r>
      <w:r w:rsidRPr="00194070">
        <w:rPr>
          <w:rFonts w:ascii="IRANYekan" w:eastAsia="Times New Roman" w:hAnsi="IRANYekan" w:cs="B Mitra"/>
          <w:sz w:val="32"/>
          <w:szCs w:val="32"/>
          <w:rtl/>
        </w:rPr>
        <w:t>جنسیت : دختر -- پسر</w:t>
      </w:r>
      <w:r w:rsidRPr="00194070">
        <w:rPr>
          <w:rFonts w:ascii="IRANYekan" w:eastAsia="Times New Roman" w:hAnsi="IRANYekan" w:cs="B Mitra"/>
          <w:sz w:val="32"/>
          <w:szCs w:val="32"/>
        </w:rPr>
        <w:t xml:space="preserve"> --</w:t>
      </w:r>
      <w:r w:rsidRPr="00194070">
        <w:rPr>
          <w:rFonts w:ascii="IRANYekan" w:eastAsia="Times New Roman" w:hAnsi="IRANYekan" w:cs="B Mitra"/>
          <w:sz w:val="32"/>
          <w:szCs w:val="32"/>
        </w:rPr>
        <w:br/>
      </w:r>
      <w:r w:rsidRPr="00194070">
        <w:rPr>
          <w:rFonts w:ascii="IRANYekan" w:eastAsia="Times New Roman" w:hAnsi="IRANYekan" w:cs="B Mitra"/>
          <w:sz w:val="32"/>
          <w:szCs w:val="32"/>
          <w:rtl/>
        </w:rPr>
        <w:t>وضعیت تاهل : مجرد -- متاهل</w:t>
      </w:r>
      <w:r w:rsidRPr="00194070">
        <w:rPr>
          <w:rFonts w:ascii="IRANYekan" w:eastAsia="Times New Roman" w:hAnsi="IRANYekan" w:cs="B Mitra"/>
          <w:sz w:val="32"/>
          <w:szCs w:val="32"/>
        </w:rPr>
        <w:t xml:space="preserve"> --</w:t>
      </w:r>
      <w:r w:rsidRPr="00194070">
        <w:rPr>
          <w:rFonts w:ascii="IRANYekan" w:eastAsia="Times New Roman" w:hAnsi="IRANYekan" w:cs="B Mitra"/>
          <w:sz w:val="32"/>
          <w:szCs w:val="32"/>
        </w:rPr>
        <w:br/>
      </w:r>
      <w:r w:rsidRPr="00194070">
        <w:rPr>
          <w:rFonts w:ascii="IRANYekan" w:eastAsia="Times New Roman" w:hAnsi="IRANYekan" w:cs="B Mitra"/>
          <w:sz w:val="32"/>
          <w:szCs w:val="32"/>
          <w:rtl/>
        </w:rPr>
        <w:t>رشته تحصیلی</w:t>
      </w:r>
      <w:r w:rsidRPr="00194070">
        <w:rPr>
          <w:rFonts w:ascii="IRANYekan" w:eastAsia="Times New Roman" w:hAnsi="IRANYekan" w:cs="B Mitra"/>
          <w:sz w:val="32"/>
          <w:szCs w:val="32"/>
        </w:rPr>
        <w:t>............</w:t>
      </w:r>
    </w:p>
    <w:tbl>
      <w:tblPr>
        <w:tblW w:w="11304"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12"/>
        <w:gridCol w:w="5455"/>
        <w:gridCol w:w="714"/>
        <w:gridCol w:w="977"/>
        <w:gridCol w:w="631"/>
        <w:gridCol w:w="863"/>
        <w:gridCol w:w="810"/>
        <w:gridCol w:w="242"/>
      </w:tblGrid>
      <w:tr w:rsidR="00C32A53" w:rsidRPr="00194070" w14:paraId="7DBB7E03" w14:textId="77777777" w:rsidTr="003E19A8">
        <w:trPr>
          <w:gridAfter w:val="1"/>
          <w:wAfter w:w="242" w:type="dxa"/>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2599CDDF"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b/>
                <w:bCs/>
                <w:color w:val="0000CD"/>
                <w:sz w:val="28"/>
                <w:szCs w:val="28"/>
                <w:rtl/>
              </w:rPr>
              <w:t>ردیف</w:t>
            </w:r>
          </w:p>
        </w:tc>
        <w:tc>
          <w:tcPr>
            <w:tcW w:w="5455" w:type="dxa"/>
            <w:tcBorders>
              <w:top w:val="outset" w:sz="6" w:space="0" w:color="auto"/>
              <w:left w:val="outset" w:sz="6" w:space="0" w:color="auto"/>
              <w:bottom w:val="outset" w:sz="6" w:space="0" w:color="auto"/>
              <w:right w:val="outset" w:sz="6" w:space="0" w:color="auto"/>
            </w:tcBorders>
            <w:vAlign w:val="center"/>
            <w:hideMark/>
          </w:tcPr>
          <w:p w14:paraId="187BB3F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b/>
                <w:bCs/>
                <w:color w:val="0000CD"/>
                <w:sz w:val="28"/>
                <w:szCs w:val="28"/>
                <w:rtl/>
              </w:rPr>
              <w:t>گویه ها</w:t>
            </w:r>
          </w:p>
        </w:tc>
        <w:tc>
          <w:tcPr>
            <w:tcW w:w="714" w:type="dxa"/>
            <w:tcBorders>
              <w:top w:val="outset" w:sz="6" w:space="0" w:color="auto"/>
              <w:left w:val="outset" w:sz="6" w:space="0" w:color="auto"/>
              <w:bottom w:val="outset" w:sz="6" w:space="0" w:color="auto"/>
              <w:right w:val="outset" w:sz="6" w:space="0" w:color="auto"/>
            </w:tcBorders>
            <w:vAlign w:val="center"/>
            <w:hideMark/>
          </w:tcPr>
          <w:p w14:paraId="5CB3B6F0"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b/>
                <w:bCs/>
                <w:color w:val="0000CD"/>
                <w:sz w:val="28"/>
                <w:szCs w:val="28"/>
              </w:rPr>
              <w:t>1</w:t>
            </w:r>
            <w:r w:rsidRPr="00194070">
              <w:rPr>
                <w:rFonts w:ascii="IRANYekan" w:eastAsia="Times New Roman" w:hAnsi="IRANYekan" w:cs="B Mitra"/>
                <w:b/>
                <w:bCs/>
                <w:color w:val="0000CD"/>
                <w:sz w:val="28"/>
                <w:szCs w:val="28"/>
              </w:rPr>
              <w:br/>
            </w:r>
            <w:r w:rsidRPr="00194070">
              <w:rPr>
                <w:rFonts w:ascii="IRANYekan" w:eastAsia="Times New Roman" w:hAnsi="IRANYekan" w:cs="B Mitra"/>
                <w:b/>
                <w:bCs/>
                <w:color w:val="0000CD"/>
                <w:sz w:val="28"/>
                <w:szCs w:val="28"/>
                <w:rtl/>
              </w:rPr>
              <w:t>بندرت</w:t>
            </w:r>
          </w:p>
        </w:tc>
        <w:tc>
          <w:tcPr>
            <w:tcW w:w="977" w:type="dxa"/>
            <w:tcBorders>
              <w:top w:val="outset" w:sz="6" w:space="0" w:color="auto"/>
              <w:left w:val="outset" w:sz="6" w:space="0" w:color="auto"/>
              <w:bottom w:val="outset" w:sz="6" w:space="0" w:color="auto"/>
              <w:right w:val="outset" w:sz="6" w:space="0" w:color="auto"/>
            </w:tcBorders>
            <w:vAlign w:val="center"/>
            <w:hideMark/>
          </w:tcPr>
          <w:p w14:paraId="757DF57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b/>
                <w:bCs/>
                <w:color w:val="0000CD"/>
                <w:sz w:val="28"/>
                <w:szCs w:val="28"/>
              </w:rPr>
              <w:t>2</w:t>
            </w:r>
            <w:r w:rsidRPr="00194070">
              <w:rPr>
                <w:rFonts w:ascii="IRANYekan" w:eastAsia="Times New Roman" w:hAnsi="IRANYekan" w:cs="B Mitra"/>
                <w:b/>
                <w:bCs/>
                <w:color w:val="0000CD"/>
                <w:sz w:val="28"/>
                <w:szCs w:val="28"/>
              </w:rPr>
              <w:br/>
            </w:r>
            <w:r w:rsidRPr="00194070">
              <w:rPr>
                <w:rFonts w:ascii="IRANYekan" w:eastAsia="Times New Roman" w:hAnsi="IRANYekan" w:cs="B Mitra"/>
                <w:b/>
                <w:bCs/>
                <w:color w:val="0000CD"/>
                <w:sz w:val="28"/>
                <w:szCs w:val="28"/>
                <w:rtl/>
              </w:rPr>
              <w:t>گاهی اوقات</w:t>
            </w:r>
          </w:p>
        </w:tc>
        <w:tc>
          <w:tcPr>
            <w:tcW w:w="631" w:type="dxa"/>
            <w:tcBorders>
              <w:top w:val="outset" w:sz="6" w:space="0" w:color="auto"/>
              <w:left w:val="outset" w:sz="6" w:space="0" w:color="auto"/>
              <w:bottom w:val="outset" w:sz="6" w:space="0" w:color="auto"/>
              <w:right w:val="outset" w:sz="6" w:space="0" w:color="auto"/>
            </w:tcBorders>
            <w:vAlign w:val="center"/>
            <w:hideMark/>
          </w:tcPr>
          <w:p w14:paraId="7C3EE61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b/>
                <w:bCs/>
                <w:color w:val="0000CD"/>
                <w:sz w:val="28"/>
                <w:szCs w:val="28"/>
              </w:rPr>
              <w:t>3</w:t>
            </w:r>
            <w:r w:rsidRPr="00194070">
              <w:rPr>
                <w:rFonts w:ascii="IRANYekan" w:eastAsia="Times New Roman" w:hAnsi="IRANYekan" w:cs="B Mitra"/>
                <w:b/>
                <w:bCs/>
                <w:color w:val="0000CD"/>
                <w:sz w:val="28"/>
                <w:szCs w:val="28"/>
              </w:rPr>
              <w:br/>
            </w:r>
            <w:r w:rsidRPr="00194070">
              <w:rPr>
                <w:rFonts w:ascii="IRANYekan" w:eastAsia="Times New Roman" w:hAnsi="IRANYekan" w:cs="B Mitra"/>
                <w:b/>
                <w:bCs/>
                <w:color w:val="0000CD"/>
                <w:sz w:val="28"/>
                <w:szCs w:val="28"/>
                <w:rtl/>
              </w:rPr>
              <w:t>اغلب</w:t>
            </w:r>
          </w:p>
        </w:tc>
        <w:tc>
          <w:tcPr>
            <w:tcW w:w="863" w:type="dxa"/>
            <w:tcBorders>
              <w:top w:val="outset" w:sz="6" w:space="0" w:color="auto"/>
              <w:left w:val="outset" w:sz="6" w:space="0" w:color="auto"/>
              <w:bottom w:val="outset" w:sz="6" w:space="0" w:color="auto"/>
              <w:right w:val="outset" w:sz="6" w:space="0" w:color="auto"/>
            </w:tcBorders>
            <w:vAlign w:val="center"/>
            <w:hideMark/>
          </w:tcPr>
          <w:p w14:paraId="140DF6F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b/>
                <w:bCs/>
                <w:color w:val="0000CD"/>
                <w:sz w:val="28"/>
                <w:szCs w:val="28"/>
              </w:rPr>
              <w:t>4</w:t>
            </w:r>
            <w:r w:rsidRPr="00194070">
              <w:rPr>
                <w:rFonts w:ascii="IRANYekan" w:eastAsia="Times New Roman" w:hAnsi="IRANYekan" w:cs="B Mitra"/>
                <w:b/>
                <w:bCs/>
                <w:color w:val="0000CD"/>
                <w:sz w:val="28"/>
                <w:szCs w:val="28"/>
              </w:rPr>
              <w:br/>
            </w:r>
            <w:r w:rsidRPr="00194070">
              <w:rPr>
                <w:rFonts w:ascii="IRANYekan" w:eastAsia="Times New Roman" w:hAnsi="IRANYekan" w:cs="B Mitra"/>
                <w:b/>
                <w:bCs/>
                <w:color w:val="0000CD"/>
                <w:sz w:val="28"/>
                <w:szCs w:val="28"/>
                <w:rtl/>
              </w:rPr>
              <w:t>بیشتر اوقات</w:t>
            </w:r>
          </w:p>
        </w:tc>
        <w:tc>
          <w:tcPr>
            <w:tcW w:w="810" w:type="dxa"/>
            <w:tcBorders>
              <w:top w:val="outset" w:sz="6" w:space="0" w:color="auto"/>
              <w:left w:val="outset" w:sz="6" w:space="0" w:color="auto"/>
              <w:bottom w:val="outset" w:sz="6" w:space="0" w:color="auto"/>
              <w:right w:val="outset" w:sz="6" w:space="0" w:color="auto"/>
            </w:tcBorders>
            <w:vAlign w:val="center"/>
            <w:hideMark/>
          </w:tcPr>
          <w:p w14:paraId="76C8503F"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b/>
                <w:bCs/>
                <w:color w:val="0000CD"/>
                <w:sz w:val="28"/>
                <w:szCs w:val="28"/>
              </w:rPr>
              <w:t>5</w:t>
            </w:r>
            <w:r w:rsidRPr="00194070">
              <w:rPr>
                <w:rFonts w:ascii="IRANYekan" w:eastAsia="Times New Roman" w:hAnsi="IRANYekan" w:cs="B Mitra"/>
                <w:b/>
                <w:bCs/>
                <w:color w:val="0000CD"/>
                <w:sz w:val="28"/>
                <w:szCs w:val="28"/>
              </w:rPr>
              <w:br/>
            </w:r>
            <w:r w:rsidRPr="00194070">
              <w:rPr>
                <w:rFonts w:ascii="IRANYekan" w:eastAsia="Times New Roman" w:hAnsi="IRANYekan" w:cs="B Mitra"/>
                <w:b/>
                <w:bCs/>
                <w:color w:val="0000CD"/>
                <w:sz w:val="24"/>
                <w:szCs w:val="24"/>
                <w:rtl/>
              </w:rPr>
              <w:t>همیشه</w:t>
            </w:r>
          </w:p>
        </w:tc>
      </w:tr>
      <w:tr w:rsidR="00C32A53" w:rsidRPr="00194070" w14:paraId="0A34A82F"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1CDE467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w:t>
            </w:r>
          </w:p>
        </w:tc>
        <w:tc>
          <w:tcPr>
            <w:tcW w:w="5455" w:type="dxa"/>
            <w:tcBorders>
              <w:top w:val="outset" w:sz="6" w:space="0" w:color="auto"/>
              <w:left w:val="outset" w:sz="6" w:space="0" w:color="auto"/>
              <w:bottom w:val="outset" w:sz="6" w:space="0" w:color="auto"/>
              <w:right w:val="outset" w:sz="6" w:space="0" w:color="auto"/>
            </w:tcBorders>
            <w:vAlign w:val="center"/>
            <w:hideMark/>
          </w:tcPr>
          <w:p w14:paraId="1642AD3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برای زمانی طولانی تر از آنچه که دوست داشتی ، در اینترنت می مانی؟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16FC946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72D57FA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038EA31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1212EA5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7AB4EEA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5B76C4F3"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2124BE0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2</w:t>
            </w:r>
          </w:p>
        </w:tc>
        <w:tc>
          <w:tcPr>
            <w:tcW w:w="5455" w:type="dxa"/>
            <w:tcBorders>
              <w:top w:val="outset" w:sz="6" w:space="0" w:color="auto"/>
              <w:left w:val="outset" w:sz="6" w:space="0" w:color="auto"/>
              <w:bottom w:val="outset" w:sz="6" w:space="0" w:color="auto"/>
              <w:right w:val="outset" w:sz="6" w:space="0" w:color="auto"/>
            </w:tcBorders>
            <w:vAlign w:val="center"/>
            <w:hideMark/>
          </w:tcPr>
          <w:p w14:paraId="199A2FA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از انجام کارهای خانه صرف نظر می کنی تا زمان بیشتری را در اینترنت بمانی؟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4B22630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013E8D3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57BD3ABF"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11838636"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7DC075D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17913019"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766E8F7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lastRenderedPageBreak/>
              <w:t>3</w:t>
            </w:r>
          </w:p>
        </w:tc>
        <w:tc>
          <w:tcPr>
            <w:tcW w:w="5455" w:type="dxa"/>
            <w:tcBorders>
              <w:top w:val="outset" w:sz="6" w:space="0" w:color="auto"/>
              <w:left w:val="outset" w:sz="6" w:space="0" w:color="auto"/>
              <w:bottom w:val="outset" w:sz="6" w:space="0" w:color="auto"/>
              <w:right w:val="outset" w:sz="6" w:space="0" w:color="auto"/>
            </w:tcBorders>
            <w:vAlign w:val="center"/>
            <w:hideMark/>
          </w:tcPr>
          <w:p w14:paraId="0A83C039"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هیجان بودن در اینترنت را به گذراندن وقت خود با همسر یا دوست نزدیک ترجیح می دهی؟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7B721076"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61EE8330"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162BC040"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277B1BB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38E3D5E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5E87958F"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37EEDF4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4</w:t>
            </w:r>
          </w:p>
        </w:tc>
        <w:tc>
          <w:tcPr>
            <w:tcW w:w="5455" w:type="dxa"/>
            <w:tcBorders>
              <w:top w:val="outset" w:sz="6" w:space="0" w:color="auto"/>
              <w:left w:val="outset" w:sz="6" w:space="0" w:color="auto"/>
              <w:bottom w:val="outset" w:sz="6" w:space="0" w:color="auto"/>
              <w:right w:val="outset" w:sz="6" w:space="0" w:color="auto"/>
            </w:tcBorders>
            <w:vAlign w:val="center"/>
            <w:hideMark/>
          </w:tcPr>
          <w:p w14:paraId="61F7DF4F"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به دنبال ایجاد ارتباط جدیدی با کاربران اینترنتی هستی؟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7D3ECEF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6D96977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453DCA3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6E83379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3AF83149"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1FD9DE12"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1281793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5</w:t>
            </w:r>
          </w:p>
        </w:tc>
        <w:tc>
          <w:tcPr>
            <w:tcW w:w="5455" w:type="dxa"/>
            <w:tcBorders>
              <w:top w:val="outset" w:sz="6" w:space="0" w:color="auto"/>
              <w:left w:val="outset" w:sz="6" w:space="0" w:color="auto"/>
              <w:bottom w:val="outset" w:sz="6" w:space="0" w:color="auto"/>
              <w:right w:val="outset" w:sz="6" w:space="0" w:color="auto"/>
            </w:tcBorders>
            <w:vAlign w:val="center"/>
            <w:hideMark/>
          </w:tcPr>
          <w:p w14:paraId="0C1362B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افراد خانواده ات از مدت زمانی که در اینترنت صرف می کنی ابراز ناراحتی می کنند؟</w:t>
            </w:r>
          </w:p>
        </w:tc>
        <w:tc>
          <w:tcPr>
            <w:tcW w:w="714" w:type="dxa"/>
            <w:tcBorders>
              <w:top w:val="outset" w:sz="6" w:space="0" w:color="auto"/>
              <w:left w:val="outset" w:sz="6" w:space="0" w:color="auto"/>
              <w:bottom w:val="outset" w:sz="6" w:space="0" w:color="auto"/>
              <w:right w:val="outset" w:sz="6" w:space="0" w:color="auto"/>
            </w:tcBorders>
            <w:vAlign w:val="center"/>
            <w:hideMark/>
          </w:tcPr>
          <w:p w14:paraId="5EBF8B8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7558B3F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66FC5F6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7AE58CA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5352858A"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2FE92F0F"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0429115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6</w:t>
            </w:r>
          </w:p>
        </w:tc>
        <w:tc>
          <w:tcPr>
            <w:tcW w:w="5455" w:type="dxa"/>
            <w:tcBorders>
              <w:top w:val="outset" w:sz="6" w:space="0" w:color="auto"/>
              <w:left w:val="outset" w:sz="6" w:space="0" w:color="auto"/>
              <w:bottom w:val="outset" w:sz="6" w:space="0" w:color="auto"/>
              <w:right w:val="outset" w:sz="6" w:space="0" w:color="auto"/>
            </w:tcBorders>
            <w:vAlign w:val="center"/>
            <w:hideMark/>
          </w:tcPr>
          <w:p w14:paraId="368ADDF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مقدار زمانی که در اینترنت صرف می کنی موجب انجام ندادن تکالیفت می شود؟</w:t>
            </w:r>
          </w:p>
        </w:tc>
        <w:tc>
          <w:tcPr>
            <w:tcW w:w="714" w:type="dxa"/>
            <w:tcBorders>
              <w:top w:val="outset" w:sz="6" w:space="0" w:color="auto"/>
              <w:left w:val="outset" w:sz="6" w:space="0" w:color="auto"/>
              <w:bottom w:val="outset" w:sz="6" w:space="0" w:color="auto"/>
              <w:right w:val="outset" w:sz="6" w:space="0" w:color="auto"/>
            </w:tcBorders>
            <w:vAlign w:val="center"/>
            <w:hideMark/>
          </w:tcPr>
          <w:p w14:paraId="08714E4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7DD3D61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42C8752A"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1F43933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7E737F5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1F0BECB5"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1FBF0F1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7</w:t>
            </w:r>
          </w:p>
        </w:tc>
        <w:tc>
          <w:tcPr>
            <w:tcW w:w="5455" w:type="dxa"/>
            <w:tcBorders>
              <w:top w:val="outset" w:sz="6" w:space="0" w:color="auto"/>
              <w:left w:val="outset" w:sz="6" w:space="0" w:color="auto"/>
              <w:bottom w:val="outset" w:sz="6" w:space="0" w:color="auto"/>
              <w:right w:val="outset" w:sz="6" w:space="0" w:color="auto"/>
            </w:tcBorders>
            <w:vAlign w:val="center"/>
            <w:hideMark/>
          </w:tcPr>
          <w:p w14:paraId="7FB1D6FD"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قبل از انجام هر کار ضروری ، ایمیل خود را چک می کنی ؟</w:t>
            </w:r>
          </w:p>
        </w:tc>
        <w:tc>
          <w:tcPr>
            <w:tcW w:w="714" w:type="dxa"/>
            <w:tcBorders>
              <w:top w:val="outset" w:sz="6" w:space="0" w:color="auto"/>
              <w:left w:val="outset" w:sz="6" w:space="0" w:color="auto"/>
              <w:bottom w:val="outset" w:sz="6" w:space="0" w:color="auto"/>
              <w:right w:val="outset" w:sz="6" w:space="0" w:color="auto"/>
            </w:tcBorders>
            <w:vAlign w:val="center"/>
            <w:hideMark/>
          </w:tcPr>
          <w:p w14:paraId="6491A39D"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423EBA0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7B74031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2CA6C9E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159C0F8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0F105A8E"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2784A69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8</w:t>
            </w:r>
          </w:p>
        </w:tc>
        <w:tc>
          <w:tcPr>
            <w:tcW w:w="5455" w:type="dxa"/>
            <w:tcBorders>
              <w:top w:val="outset" w:sz="6" w:space="0" w:color="auto"/>
              <w:left w:val="outset" w:sz="6" w:space="0" w:color="auto"/>
              <w:bottom w:val="outset" w:sz="6" w:space="0" w:color="auto"/>
              <w:right w:val="outset" w:sz="6" w:space="0" w:color="auto"/>
            </w:tcBorders>
            <w:vAlign w:val="center"/>
            <w:hideMark/>
          </w:tcPr>
          <w:p w14:paraId="26F873C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پرداختن به اینترنت، موجب ایجاد مشکل در کارت می شود؟</w:t>
            </w:r>
          </w:p>
        </w:tc>
        <w:tc>
          <w:tcPr>
            <w:tcW w:w="714" w:type="dxa"/>
            <w:tcBorders>
              <w:top w:val="outset" w:sz="6" w:space="0" w:color="auto"/>
              <w:left w:val="outset" w:sz="6" w:space="0" w:color="auto"/>
              <w:bottom w:val="outset" w:sz="6" w:space="0" w:color="auto"/>
              <w:right w:val="outset" w:sz="6" w:space="0" w:color="auto"/>
            </w:tcBorders>
            <w:vAlign w:val="center"/>
            <w:hideMark/>
          </w:tcPr>
          <w:p w14:paraId="247D9F16"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024CDF0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5A1475F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5DFF6D70"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2B163C3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2C30091E"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016EADE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9</w:t>
            </w:r>
          </w:p>
        </w:tc>
        <w:tc>
          <w:tcPr>
            <w:tcW w:w="5455" w:type="dxa"/>
            <w:tcBorders>
              <w:top w:val="outset" w:sz="6" w:space="0" w:color="auto"/>
              <w:left w:val="outset" w:sz="6" w:space="0" w:color="auto"/>
              <w:bottom w:val="outset" w:sz="6" w:space="0" w:color="auto"/>
              <w:right w:val="outset" w:sz="6" w:space="0" w:color="auto"/>
            </w:tcBorders>
            <w:vAlign w:val="center"/>
            <w:hideMark/>
          </w:tcPr>
          <w:p w14:paraId="0E11AF1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 وقتی اطرافیان می پرسند در اینترنت چکار می کنی ، حالت پنهان کاری می گیری؟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5775CB3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5D029AA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47F3860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6468BAF0"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20D87C9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0BE73536"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49DA8516"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10</w:t>
            </w:r>
          </w:p>
        </w:tc>
        <w:tc>
          <w:tcPr>
            <w:tcW w:w="5455" w:type="dxa"/>
            <w:tcBorders>
              <w:top w:val="outset" w:sz="6" w:space="0" w:color="auto"/>
              <w:left w:val="outset" w:sz="6" w:space="0" w:color="auto"/>
              <w:bottom w:val="outset" w:sz="6" w:space="0" w:color="auto"/>
              <w:right w:val="outset" w:sz="6" w:space="0" w:color="auto"/>
            </w:tcBorders>
            <w:vAlign w:val="center"/>
            <w:hideMark/>
          </w:tcPr>
          <w:p w14:paraId="5F3077E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 بار سعی می کنی خودت را دست افکار آزاردهنده در زندگی با کار اینترنت خلاص می کنی؟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6173D93D"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3461E59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2AB1589A"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70A0CCC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63DC0CE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4219353A"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3FF11CCD"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11</w:t>
            </w:r>
          </w:p>
        </w:tc>
        <w:tc>
          <w:tcPr>
            <w:tcW w:w="5455" w:type="dxa"/>
            <w:tcBorders>
              <w:top w:val="outset" w:sz="6" w:space="0" w:color="auto"/>
              <w:left w:val="outset" w:sz="6" w:space="0" w:color="auto"/>
              <w:bottom w:val="outset" w:sz="6" w:space="0" w:color="auto"/>
              <w:right w:val="outset" w:sz="6" w:space="0" w:color="auto"/>
            </w:tcBorders>
            <w:vAlign w:val="center"/>
            <w:hideMark/>
          </w:tcPr>
          <w:p w14:paraId="1FEAC98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یکبار،دوباره وارد اینترنت شدن را زود تر از زمانی که قصد داشتی، شروع می کنی؟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0D43015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5E971549"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6518719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75CA0F5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63BC190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2BA23CA2"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5C1BCC6F"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12</w:t>
            </w:r>
          </w:p>
        </w:tc>
        <w:tc>
          <w:tcPr>
            <w:tcW w:w="5455" w:type="dxa"/>
            <w:tcBorders>
              <w:top w:val="outset" w:sz="6" w:space="0" w:color="auto"/>
              <w:left w:val="outset" w:sz="6" w:space="0" w:color="auto"/>
              <w:bottom w:val="outset" w:sz="6" w:space="0" w:color="auto"/>
              <w:right w:val="outset" w:sz="6" w:space="0" w:color="auto"/>
            </w:tcBorders>
            <w:vAlign w:val="center"/>
            <w:hideMark/>
          </w:tcPr>
          <w:p w14:paraId="317E9A6A"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یکبار می ترسی که زندگیت بدون اینترنت ملال آور،پوچ و بدون شادی خواهد بود؟</w:t>
            </w:r>
          </w:p>
        </w:tc>
        <w:tc>
          <w:tcPr>
            <w:tcW w:w="714" w:type="dxa"/>
            <w:tcBorders>
              <w:top w:val="outset" w:sz="6" w:space="0" w:color="auto"/>
              <w:left w:val="outset" w:sz="6" w:space="0" w:color="auto"/>
              <w:bottom w:val="outset" w:sz="6" w:space="0" w:color="auto"/>
              <w:right w:val="outset" w:sz="6" w:space="0" w:color="auto"/>
            </w:tcBorders>
            <w:vAlign w:val="center"/>
            <w:hideMark/>
          </w:tcPr>
          <w:p w14:paraId="60F6910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6E27709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7A166A80"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4900AC3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39DB42E6"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005990C7"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09FCECD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13</w:t>
            </w:r>
          </w:p>
        </w:tc>
        <w:tc>
          <w:tcPr>
            <w:tcW w:w="5455" w:type="dxa"/>
            <w:tcBorders>
              <w:top w:val="outset" w:sz="6" w:space="0" w:color="auto"/>
              <w:left w:val="outset" w:sz="6" w:space="0" w:color="auto"/>
              <w:bottom w:val="outset" w:sz="6" w:space="0" w:color="auto"/>
              <w:right w:val="outset" w:sz="6" w:space="0" w:color="auto"/>
            </w:tcBorders>
            <w:vAlign w:val="center"/>
            <w:hideMark/>
          </w:tcPr>
          <w:p w14:paraId="4716D3B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هر چند وقت یکبار زمانی که در اینترنت هستی و کسی مزاحمت شود، ناراحت می شوی و به طور ناگهانی فریاد می زنی؟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51C4E4A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0983C37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1EEE70F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3C6F96A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1FF475D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2217FF55"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0713C35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14</w:t>
            </w:r>
          </w:p>
        </w:tc>
        <w:tc>
          <w:tcPr>
            <w:tcW w:w="5455" w:type="dxa"/>
            <w:tcBorders>
              <w:top w:val="outset" w:sz="6" w:space="0" w:color="auto"/>
              <w:left w:val="outset" w:sz="6" w:space="0" w:color="auto"/>
              <w:bottom w:val="outset" w:sz="6" w:space="0" w:color="auto"/>
              <w:right w:val="outset" w:sz="6" w:space="0" w:color="auto"/>
            </w:tcBorders>
            <w:vAlign w:val="center"/>
            <w:hideMark/>
          </w:tcPr>
          <w:p w14:paraId="1C39980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یکبار خوابت را به خاطر اینکه شب تا دیر وقت در اینترنت هستی از دست می دهی؟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688B22D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3CC3C9C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3E201C8D"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70F41779"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5F357D6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6A5CFAB7"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0DAB147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15</w:t>
            </w:r>
          </w:p>
        </w:tc>
        <w:tc>
          <w:tcPr>
            <w:tcW w:w="5455" w:type="dxa"/>
            <w:tcBorders>
              <w:top w:val="outset" w:sz="6" w:space="0" w:color="auto"/>
              <w:left w:val="outset" w:sz="6" w:space="0" w:color="auto"/>
              <w:bottom w:val="outset" w:sz="6" w:space="0" w:color="auto"/>
              <w:right w:val="outset" w:sz="6" w:space="0" w:color="auto"/>
            </w:tcBorders>
            <w:vAlign w:val="center"/>
            <w:hideMark/>
          </w:tcPr>
          <w:p w14:paraId="773D79CA"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چند وقت یکبار وقتی که در اینترنت نیستی احساس می کنی که بد جوری فکرت در پی آن است و هوس رفتن به اینترنت داری؟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0C7622B0"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2B1D676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2215578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27CB9FD9"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49C01E7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3E658D38"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0C0B2FA0"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16</w:t>
            </w:r>
          </w:p>
        </w:tc>
        <w:tc>
          <w:tcPr>
            <w:tcW w:w="5455" w:type="dxa"/>
            <w:tcBorders>
              <w:top w:val="outset" w:sz="6" w:space="0" w:color="auto"/>
              <w:left w:val="outset" w:sz="6" w:space="0" w:color="auto"/>
              <w:bottom w:val="outset" w:sz="6" w:space="0" w:color="auto"/>
              <w:right w:val="outset" w:sz="6" w:space="0" w:color="auto"/>
            </w:tcBorders>
            <w:vAlign w:val="center"/>
            <w:hideMark/>
          </w:tcPr>
          <w:p w14:paraId="242ECB3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هر چند وقت یکبار به خودت می گویی«فقط چند دقیقه دیگر»موقع رفتن به اینترنت است؟</w:t>
            </w:r>
          </w:p>
        </w:tc>
        <w:tc>
          <w:tcPr>
            <w:tcW w:w="714" w:type="dxa"/>
            <w:tcBorders>
              <w:top w:val="outset" w:sz="6" w:space="0" w:color="auto"/>
              <w:left w:val="outset" w:sz="6" w:space="0" w:color="auto"/>
              <w:bottom w:val="outset" w:sz="6" w:space="0" w:color="auto"/>
              <w:right w:val="outset" w:sz="6" w:space="0" w:color="auto"/>
            </w:tcBorders>
            <w:vAlign w:val="center"/>
            <w:hideMark/>
          </w:tcPr>
          <w:p w14:paraId="3237D34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22B03444"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5CD1CB66"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7774F8D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5D7A784A"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7C58B4A3"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58E76B1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17</w:t>
            </w:r>
          </w:p>
        </w:tc>
        <w:tc>
          <w:tcPr>
            <w:tcW w:w="5455" w:type="dxa"/>
            <w:tcBorders>
              <w:top w:val="outset" w:sz="6" w:space="0" w:color="auto"/>
              <w:left w:val="outset" w:sz="6" w:space="0" w:color="auto"/>
              <w:bottom w:val="outset" w:sz="6" w:space="0" w:color="auto"/>
              <w:right w:val="outset" w:sz="6" w:space="0" w:color="auto"/>
            </w:tcBorders>
            <w:vAlign w:val="center"/>
            <w:hideMark/>
          </w:tcPr>
          <w:p w14:paraId="41054C9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هر چند وقت یکبار سعی می کنی مدت زمانی را که در اینترنت هستی را کوتاه کنی، اما نتوانستی؟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03573B62"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448DD6DF"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107912AA"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0FCDBB95"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62A202F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73642B62"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7216DB8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lastRenderedPageBreak/>
              <w:t>18</w:t>
            </w:r>
          </w:p>
        </w:tc>
        <w:tc>
          <w:tcPr>
            <w:tcW w:w="5455" w:type="dxa"/>
            <w:tcBorders>
              <w:top w:val="outset" w:sz="6" w:space="0" w:color="auto"/>
              <w:left w:val="outset" w:sz="6" w:space="0" w:color="auto"/>
              <w:bottom w:val="outset" w:sz="6" w:space="0" w:color="auto"/>
              <w:right w:val="outset" w:sz="6" w:space="0" w:color="auto"/>
            </w:tcBorders>
            <w:vAlign w:val="center"/>
            <w:hideMark/>
          </w:tcPr>
          <w:p w14:paraId="71F0D63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هر چند وقت یکبار سعی می کنی مدت زمان در اینترنت بودنت را از دیگران پنهان کنی؟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3F578FF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1D39E9CB"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51CAD109"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6CC21A4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6D766DEE"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176F1304"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64E14C6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19</w:t>
            </w:r>
          </w:p>
        </w:tc>
        <w:tc>
          <w:tcPr>
            <w:tcW w:w="5455" w:type="dxa"/>
            <w:tcBorders>
              <w:top w:val="outset" w:sz="6" w:space="0" w:color="auto"/>
              <w:left w:val="outset" w:sz="6" w:space="0" w:color="auto"/>
              <w:bottom w:val="outset" w:sz="6" w:space="0" w:color="auto"/>
              <w:right w:val="outset" w:sz="6" w:space="0" w:color="auto"/>
            </w:tcBorders>
            <w:vAlign w:val="center"/>
            <w:hideMark/>
          </w:tcPr>
          <w:p w14:paraId="323D0AB9"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هر چند وقت یکبار صرف کردن وقت بیشتر در اینترنت را بر بیرون رفتن با دیگران ترجیح می دهی؟</w:t>
            </w:r>
          </w:p>
        </w:tc>
        <w:tc>
          <w:tcPr>
            <w:tcW w:w="714" w:type="dxa"/>
            <w:tcBorders>
              <w:top w:val="outset" w:sz="6" w:space="0" w:color="auto"/>
              <w:left w:val="outset" w:sz="6" w:space="0" w:color="auto"/>
              <w:bottom w:val="outset" w:sz="6" w:space="0" w:color="auto"/>
              <w:right w:val="outset" w:sz="6" w:space="0" w:color="auto"/>
            </w:tcBorders>
            <w:vAlign w:val="center"/>
            <w:hideMark/>
          </w:tcPr>
          <w:p w14:paraId="6AD125F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74AB1906"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62EBEB5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0FB08C07"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02F8A21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r w:rsidR="00C32A53" w:rsidRPr="00194070" w14:paraId="0C2B746B" w14:textId="77777777" w:rsidTr="003E19A8">
        <w:trPr>
          <w:tblCellSpacing w:w="0" w:type="dxa"/>
          <w:jc w:val="center"/>
        </w:trPr>
        <w:tc>
          <w:tcPr>
            <w:tcW w:w="1612" w:type="dxa"/>
            <w:tcBorders>
              <w:top w:val="outset" w:sz="6" w:space="0" w:color="auto"/>
              <w:left w:val="outset" w:sz="6" w:space="0" w:color="auto"/>
              <w:bottom w:val="outset" w:sz="6" w:space="0" w:color="auto"/>
              <w:right w:val="outset" w:sz="6" w:space="0" w:color="auto"/>
            </w:tcBorders>
            <w:vAlign w:val="center"/>
            <w:hideMark/>
          </w:tcPr>
          <w:p w14:paraId="1B393EF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Pr>
              <w:t>20</w:t>
            </w:r>
          </w:p>
        </w:tc>
        <w:tc>
          <w:tcPr>
            <w:tcW w:w="5455" w:type="dxa"/>
            <w:tcBorders>
              <w:top w:val="outset" w:sz="6" w:space="0" w:color="auto"/>
              <w:left w:val="outset" w:sz="6" w:space="0" w:color="auto"/>
              <w:bottom w:val="outset" w:sz="6" w:space="0" w:color="auto"/>
              <w:right w:val="outset" w:sz="6" w:space="0" w:color="auto"/>
            </w:tcBorders>
            <w:vAlign w:val="center"/>
            <w:hideMark/>
          </w:tcPr>
          <w:p w14:paraId="7E30A71F"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IRANYekan" w:eastAsia="Times New Roman" w:hAnsi="IRANYekan" w:cs="B Mitra"/>
                <w:sz w:val="28"/>
                <w:szCs w:val="28"/>
                <w:rtl/>
              </w:rPr>
              <w:t>هر چند وقت یکبار احساس می کنی که وقتی در اینترنت نیستی افسرده یا عصبی هستی، در حالی که این احساس ها وقتی به اینترنت می روی از بین می روند؟</w:t>
            </w:r>
          </w:p>
        </w:tc>
        <w:tc>
          <w:tcPr>
            <w:tcW w:w="714" w:type="dxa"/>
            <w:tcBorders>
              <w:top w:val="outset" w:sz="6" w:space="0" w:color="auto"/>
              <w:left w:val="outset" w:sz="6" w:space="0" w:color="auto"/>
              <w:bottom w:val="outset" w:sz="6" w:space="0" w:color="auto"/>
              <w:right w:val="outset" w:sz="6" w:space="0" w:color="auto"/>
            </w:tcBorders>
            <w:vAlign w:val="center"/>
            <w:hideMark/>
          </w:tcPr>
          <w:p w14:paraId="2B884EF8"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977" w:type="dxa"/>
            <w:tcBorders>
              <w:top w:val="outset" w:sz="6" w:space="0" w:color="auto"/>
              <w:left w:val="outset" w:sz="6" w:space="0" w:color="auto"/>
              <w:bottom w:val="outset" w:sz="6" w:space="0" w:color="auto"/>
              <w:right w:val="outset" w:sz="6" w:space="0" w:color="auto"/>
            </w:tcBorders>
            <w:vAlign w:val="center"/>
            <w:hideMark/>
          </w:tcPr>
          <w:p w14:paraId="274A3991"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658F2F5D"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863" w:type="dxa"/>
            <w:tcBorders>
              <w:top w:val="outset" w:sz="6" w:space="0" w:color="auto"/>
              <w:left w:val="outset" w:sz="6" w:space="0" w:color="auto"/>
              <w:bottom w:val="outset" w:sz="6" w:space="0" w:color="auto"/>
              <w:right w:val="outset" w:sz="6" w:space="0" w:color="auto"/>
            </w:tcBorders>
            <w:vAlign w:val="center"/>
            <w:hideMark/>
          </w:tcPr>
          <w:p w14:paraId="4118EBC3"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14:paraId="74195DAC" w14:textId="77777777" w:rsidR="00C32A53" w:rsidRPr="00194070" w:rsidRDefault="00C32A53" w:rsidP="003E19A8">
            <w:pPr>
              <w:bidi/>
              <w:spacing w:after="0" w:line="240" w:lineRule="auto"/>
              <w:jc w:val="both"/>
              <w:rPr>
                <w:rFonts w:ascii="IRANYekan" w:eastAsia="Times New Roman" w:hAnsi="IRANYekan" w:cs="B Mitra"/>
                <w:sz w:val="28"/>
                <w:szCs w:val="28"/>
              </w:rPr>
            </w:pPr>
            <w:r w:rsidRPr="00194070">
              <w:rPr>
                <w:rFonts w:ascii="Cambria" w:eastAsia="Times New Roman" w:hAnsi="Cambria" w:cs="Cambria"/>
                <w:sz w:val="28"/>
                <w:szCs w:val="28"/>
              </w:rPr>
              <w:t> </w:t>
            </w:r>
          </w:p>
        </w:tc>
      </w:tr>
    </w:tbl>
    <w:p w14:paraId="7ABD1128" w14:textId="458B59D1" w:rsidR="00953C72" w:rsidRPr="00194070" w:rsidRDefault="00C32A53" w:rsidP="003E19A8">
      <w:pPr>
        <w:bidi/>
        <w:jc w:val="both"/>
        <w:rPr>
          <w:rFonts w:ascii="IRANYekan" w:hAnsi="IRANYekan" w:cs="B Mitra"/>
          <w:sz w:val="32"/>
          <w:szCs w:val="32"/>
        </w:rPr>
      </w:pPr>
      <w:r w:rsidRPr="00194070">
        <w:rPr>
          <w:rFonts w:ascii="Cambria" w:eastAsia="Times New Roman" w:hAnsi="Cambria" w:cs="Cambria"/>
          <w:sz w:val="32"/>
          <w:szCs w:val="32"/>
        </w:rPr>
        <w:t> </w:t>
      </w:r>
      <w:r w:rsidRPr="00194070">
        <w:rPr>
          <w:rFonts w:ascii="IRANYekan" w:eastAsia="Times New Roman" w:hAnsi="IRANYekan" w:cs="B Mitra"/>
          <w:sz w:val="32"/>
          <w:szCs w:val="32"/>
        </w:rPr>
        <w:br/>
      </w:r>
      <w:r w:rsidRPr="00194070">
        <w:rPr>
          <w:rFonts w:ascii="IRANYekan" w:eastAsia="Times New Roman" w:hAnsi="IRANYekan" w:cs="B Mitra"/>
          <w:sz w:val="32"/>
          <w:szCs w:val="32"/>
        </w:rPr>
        <w:br/>
      </w:r>
      <w:r w:rsidRPr="00194070">
        <w:rPr>
          <w:rFonts w:ascii="IRANYekan" w:eastAsia="Times New Roman" w:hAnsi="IRANYekan" w:cs="B Mitra"/>
          <w:b/>
          <w:bCs/>
          <w:color w:val="FF0000"/>
          <w:sz w:val="32"/>
          <w:szCs w:val="32"/>
          <w:rtl/>
        </w:rPr>
        <w:t>روایی و پایایی</w:t>
      </w:r>
      <w:r w:rsidRPr="00194070">
        <w:rPr>
          <w:rFonts w:ascii="IRANYekan" w:eastAsia="Times New Roman" w:hAnsi="IRANYekan" w:cs="B Mitra"/>
          <w:sz w:val="32"/>
          <w:szCs w:val="32"/>
        </w:rPr>
        <w:br/>
      </w:r>
      <w:r w:rsidRPr="00194070">
        <w:rPr>
          <w:rFonts w:ascii="IRANYekan" w:eastAsia="Times New Roman" w:hAnsi="IRANYekan" w:cs="B Mitra"/>
          <w:sz w:val="32"/>
          <w:szCs w:val="32"/>
        </w:rPr>
        <w:br/>
      </w:r>
      <w:r w:rsidRPr="00194070">
        <w:rPr>
          <w:rFonts w:ascii="IRANYekan" w:eastAsia="Times New Roman" w:hAnsi="IRANYekan" w:cs="B Mitra"/>
          <w:sz w:val="32"/>
          <w:szCs w:val="32"/>
          <w:rtl/>
        </w:rPr>
        <w:t>این پرسشنامه استاندارد است و روایی و پایایی آن در مطالعات قبلی با آلفای کرونباخ 90/0 گزارش شده است. نسخه فارسی این مقیاس در ایران نیز مورد استفاده قرار گرفته و ناستی زایی پایایی آن را با آلفای کرونباخ 81/0 و قاسم زاده با آلفای کرونباخ 88/0 تأیید کرده اند (به نقل از بحری و همکاران،1390</w:t>
      </w:r>
      <w:r w:rsidR="003E19A8" w:rsidRPr="00194070">
        <w:rPr>
          <w:rFonts w:ascii="IRANYekan" w:eastAsia="Times New Roman" w:hAnsi="IRANYekan" w:cs="B Mitra" w:hint="cs"/>
          <w:sz w:val="32"/>
          <w:szCs w:val="32"/>
          <w:rtl/>
        </w:rPr>
        <w:t>)</w:t>
      </w:r>
      <w:r w:rsidRPr="00194070">
        <w:rPr>
          <w:rFonts w:ascii="IRANYekan" w:eastAsia="Times New Roman" w:hAnsi="IRANYekan" w:cs="B Mitra"/>
          <w:sz w:val="32"/>
          <w:szCs w:val="32"/>
        </w:rPr>
        <w:t>.</w:t>
      </w:r>
      <w:r w:rsidRPr="00194070">
        <w:rPr>
          <w:rFonts w:ascii="IRANYekan" w:eastAsia="Times New Roman" w:hAnsi="IRANYekan" w:cs="B Mitra"/>
          <w:sz w:val="32"/>
          <w:szCs w:val="32"/>
        </w:rPr>
        <w:br/>
      </w:r>
      <w:r w:rsidRPr="00194070">
        <w:rPr>
          <w:rFonts w:ascii="IRANYekan" w:eastAsia="Times New Roman" w:hAnsi="IRANYekan" w:cs="B Mitra"/>
          <w:sz w:val="32"/>
          <w:szCs w:val="32"/>
        </w:rPr>
        <w:br/>
      </w:r>
      <w:r w:rsidRPr="00194070">
        <w:rPr>
          <w:rFonts w:ascii="IRANYekan" w:eastAsia="Times New Roman" w:hAnsi="IRANYekan" w:cs="B Mitra"/>
          <w:b/>
          <w:bCs/>
          <w:sz w:val="32"/>
          <w:szCs w:val="32"/>
          <w:rtl/>
        </w:rPr>
        <w:t>منبع</w:t>
      </w:r>
      <w:r w:rsidRPr="00194070">
        <w:rPr>
          <w:rFonts w:ascii="IRANYekan" w:eastAsia="Times New Roman" w:hAnsi="IRANYekan" w:cs="B Mitra"/>
          <w:b/>
          <w:bCs/>
          <w:sz w:val="32"/>
          <w:szCs w:val="32"/>
        </w:rPr>
        <w:t>:</w:t>
      </w:r>
      <w:r w:rsidRPr="00194070">
        <w:rPr>
          <w:rFonts w:ascii="Cambria" w:eastAsia="Times New Roman" w:hAnsi="Cambria" w:cs="Cambria"/>
          <w:sz w:val="32"/>
          <w:szCs w:val="32"/>
        </w:rPr>
        <w:t> </w:t>
      </w:r>
      <w:r w:rsidRPr="00194070">
        <w:rPr>
          <w:rFonts w:ascii="IRANYekan" w:eastAsia="Times New Roman" w:hAnsi="IRANYekan" w:cs="B Mitra"/>
          <w:sz w:val="32"/>
          <w:szCs w:val="32"/>
          <w:rtl/>
        </w:rPr>
        <w:t>پایان نامه رابطه ی اعتیاد به اینترنت با سبک های هویت در دانشجویان دانشگاه پیام نور ابرکوه؛ طیبه حیدری</w:t>
      </w:r>
    </w:p>
    <w:sectPr w:rsidR="00953C72" w:rsidRPr="00194070" w:rsidSect="003E19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2D344" w14:textId="77777777" w:rsidR="00530012" w:rsidRDefault="00530012" w:rsidP="003E19A8">
      <w:pPr>
        <w:spacing w:after="0" w:line="240" w:lineRule="auto"/>
      </w:pPr>
      <w:r>
        <w:separator/>
      </w:r>
    </w:p>
  </w:endnote>
  <w:endnote w:type="continuationSeparator" w:id="0">
    <w:p w14:paraId="02946008" w14:textId="77777777" w:rsidR="00530012" w:rsidRDefault="00530012" w:rsidP="003E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BB99" w14:textId="77777777" w:rsidR="003E19A8" w:rsidRDefault="003E1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353C9" w14:textId="77777777" w:rsidR="003E19A8" w:rsidRDefault="003E19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60B0" w14:textId="77777777" w:rsidR="003E19A8" w:rsidRDefault="003E1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39F29" w14:textId="77777777" w:rsidR="00530012" w:rsidRDefault="00530012" w:rsidP="003E19A8">
      <w:pPr>
        <w:spacing w:after="0" w:line="240" w:lineRule="auto"/>
      </w:pPr>
      <w:r>
        <w:separator/>
      </w:r>
    </w:p>
  </w:footnote>
  <w:footnote w:type="continuationSeparator" w:id="0">
    <w:p w14:paraId="03AFE436" w14:textId="77777777" w:rsidR="00530012" w:rsidRDefault="00530012" w:rsidP="003E1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AC6D3" w14:textId="4A87BF5E" w:rsidR="003E19A8" w:rsidRDefault="003E1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ACDBF" w14:textId="54C554EF" w:rsidR="003E19A8" w:rsidRDefault="003E19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D1D26" w14:textId="715E5249" w:rsidR="003E19A8" w:rsidRDefault="003E1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12"/>
    <w:rsid w:val="00194070"/>
    <w:rsid w:val="003E19A8"/>
    <w:rsid w:val="00476612"/>
    <w:rsid w:val="00530012"/>
    <w:rsid w:val="00953C72"/>
    <w:rsid w:val="00B07C2D"/>
    <w:rsid w:val="00C32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1F5BE"/>
  <w15:chartTrackingRefBased/>
  <w15:docId w15:val="{B9B665CD-1B4A-4DC5-B1C6-76107E4A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A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A53"/>
    <w:rPr>
      <w:b/>
      <w:bCs/>
    </w:rPr>
  </w:style>
  <w:style w:type="paragraph" w:styleId="Header">
    <w:name w:val="header"/>
    <w:basedOn w:val="Normal"/>
    <w:link w:val="HeaderChar"/>
    <w:uiPriority w:val="99"/>
    <w:unhideWhenUsed/>
    <w:rsid w:val="003E1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9A8"/>
  </w:style>
  <w:style w:type="paragraph" w:styleId="Footer">
    <w:name w:val="footer"/>
    <w:basedOn w:val="Normal"/>
    <w:link w:val="FooterChar"/>
    <w:uiPriority w:val="99"/>
    <w:unhideWhenUsed/>
    <w:rsid w:val="003E1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5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abdian</dc:creator>
  <cp:keywords/>
  <dc:description/>
  <cp:lastModifiedBy>hamidreza</cp:lastModifiedBy>
  <cp:revision>6</cp:revision>
  <cp:lastPrinted>2021-04-24T13:52:00Z</cp:lastPrinted>
  <dcterms:created xsi:type="dcterms:W3CDTF">2021-04-24T09:38:00Z</dcterms:created>
  <dcterms:modified xsi:type="dcterms:W3CDTF">2024-04-17T12:17:00Z</dcterms:modified>
</cp:coreProperties>
</file>