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CEDE4" w14:textId="624B26D4" w:rsidR="00181BD0" w:rsidRPr="0060536E" w:rsidRDefault="00BC6DB3" w:rsidP="00BC6DB3">
      <w:pPr>
        <w:tabs>
          <w:tab w:val="left" w:pos="3855"/>
        </w:tabs>
        <w:bidi w:val="0"/>
        <w:jc w:val="center"/>
        <w:rPr>
          <w:rFonts w:ascii="IRANYekan" w:hAnsi="IRANYekan" w:cs="B Mitra"/>
          <w:sz w:val="28"/>
          <w:szCs w:val="28"/>
        </w:rPr>
      </w:pPr>
      <w:bookmarkStart w:id="0" w:name="_GoBack"/>
      <w:r w:rsidRPr="0060536E">
        <w:rPr>
          <w:rFonts w:ascii="IRANYekan" w:hAnsi="IRANYekan" w:cs="B Mitra"/>
          <w:sz w:val="28"/>
          <w:szCs w:val="28"/>
          <w:rtl/>
        </w:rPr>
        <w:t>به نام خدا</w:t>
      </w:r>
    </w:p>
    <w:p w14:paraId="599F2EF9" w14:textId="77777777" w:rsidR="00C05272" w:rsidRPr="0060536E" w:rsidRDefault="00C05272" w:rsidP="00AD6AE5">
      <w:pPr>
        <w:tabs>
          <w:tab w:val="center" w:pos="4513"/>
          <w:tab w:val="left" w:pos="5464"/>
        </w:tabs>
        <w:jc w:val="center"/>
        <w:rPr>
          <w:rFonts w:ascii="IRANYekan" w:hAnsi="IRANYekan" w:cs="B Mitra"/>
          <w:b/>
          <w:bCs/>
          <w:sz w:val="28"/>
          <w:szCs w:val="28"/>
          <w:rtl/>
        </w:rPr>
      </w:pPr>
      <w:r w:rsidRPr="0060536E">
        <w:rPr>
          <w:rFonts w:ascii="IRANYekan" w:hAnsi="IRANYekan" w:cs="B Mitra"/>
          <w:b/>
          <w:bCs/>
          <w:sz w:val="28"/>
          <w:szCs w:val="28"/>
          <w:rtl/>
        </w:rPr>
        <w:t>پرسشنامه استاندارد</w:t>
      </w:r>
      <w:r w:rsidR="00736FED" w:rsidRPr="0060536E">
        <w:rPr>
          <w:rFonts w:ascii="IRANYekan" w:hAnsi="IRANYekan" w:cs="B Mitra"/>
          <w:b/>
          <w:bCs/>
          <w:color w:val="000000"/>
          <w:sz w:val="28"/>
          <w:szCs w:val="28"/>
          <w:rtl/>
        </w:rPr>
        <w:t xml:space="preserve"> </w:t>
      </w:r>
      <w:r w:rsidR="00AD6AE5" w:rsidRPr="0060536E">
        <w:rPr>
          <w:rFonts w:ascii="IRANYekan" w:hAnsi="IRANYekan" w:cs="B Mitra"/>
          <w:b/>
          <w:bCs/>
          <w:sz w:val="28"/>
          <w:szCs w:val="28"/>
          <w:rtl/>
        </w:rPr>
        <w:t>توانمندسازی روانشناختی توماس و ولتهوس (1990)</w:t>
      </w:r>
    </w:p>
    <w:tbl>
      <w:tblPr>
        <w:tblpPr w:leftFromText="180" w:rightFromText="180" w:vertAnchor="text" w:tblpXSpec="center" w:tblpY="1"/>
        <w:tblOverlap w:val="never"/>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777"/>
        <w:gridCol w:w="528"/>
        <w:gridCol w:w="528"/>
        <w:gridCol w:w="528"/>
        <w:gridCol w:w="528"/>
        <w:gridCol w:w="528"/>
      </w:tblGrid>
      <w:tr w:rsidR="00AD6AE5" w:rsidRPr="0060536E" w14:paraId="238A6A1E" w14:textId="77777777" w:rsidTr="004A0204">
        <w:trPr>
          <w:cantSplit/>
          <w:trHeight w:val="1134"/>
        </w:trPr>
        <w:tc>
          <w:tcPr>
            <w:tcW w:w="557" w:type="dxa"/>
            <w:shd w:val="clear" w:color="auto" w:fill="BFBFBF"/>
            <w:textDirection w:val="btLr"/>
          </w:tcPr>
          <w:p w14:paraId="4AD9FD11" w14:textId="77777777" w:rsidR="00AD6AE5" w:rsidRPr="0060536E" w:rsidRDefault="00AD6AE5" w:rsidP="004A0204">
            <w:pPr>
              <w:spacing w:after="0" w:line="240" w:lineRule="auto"/>
              <w:ind w:left="113" w:right="113"/>
              <w:rPr>
                <w:rFonts w:ascii="IRANYekan" w:eastAsia="Times New Roman" w:hAnsi="IRANYekan" w:cs="B Mitra"/>
                <w:b/>
                <w:bCs/>
                <w:sz w:val="28"/>
                <w:szCs w:val="28"/>
                <w:rtl/>
              </w:rPr>
            </w:pPr>
            <w:r w:rsidRPr="0060536E">
              <w:rPr>
                <w:rFonts w:ascii="IRANYekan" w:eastAsia="Times New Roman" w:hAnsi="IRANYekan" w:cs="B Mitra"/>
                <w:b/>
                <w:bCs/>
                <w:sz w:val="28"/>
                <w:szCs w:val="28"/>
                <w:rtl/>
              </w:rPr>
              <w:t>ردیف</w:t>
            </w:r>
          </w:p>
        </w:tc>
        <w:tc>
          <w:tcPr>
            <w:tcW w:w="6863" w:type="dxa"/>
            <w:shd w:val="clear" w:color="auto" w:fill="BFBFBF"/>
          </w:tcPr>
          <w:p w14:paraId="27CE639F" w14:textId="77777777" w:rsidR="00AD6AE5" w:rsidRPr="0060536E" w:rsidRDefault="00AD6AE5" w:rsidP="00AD6AE5">
            <w:pPr>
              <w:jc w:val="center"/>
              <w:rPr>
                <w:rFonts w:ascii="IRANYekan" w:hAnsi="IRANYekan" w:cs="B Mitra"/>
                <w:b/>
                <w:bCs/>
                <w:sz w:val="28"/>
                <w:szCs w:val="28"/>
                <w:rtl/>
              </w:rPr>
            </w:pPr>
            <w:r w:rsidRPr="0060536E">
              <w:rPr>
                <w:rFonts w:ascii="IRANYekan" w:hAnsi="IRANYekan" w:cs="B Mitra"/>
                <w:b/>
                <w:bCs/>
                <w:sz w:val="28"/>
                <w:szCs w:val="28"/>
                <w:rtl/>
              </w:rPr>
              <w:t>عبارات</w:t>
            </w:r>
          </w:p>
        </w:tc>
        <w:tc>
          <w:tcPr>
            <w:tcW w:w="529" w:type="dxa"/>
            <w:shd w:val="clear" w:color="auto" w:fill="BFBFBF"/>
            <w:textDirection w:val="btLr"/>
          </w:tcPr>
          <w:p w14:paraId="33D09A90" w14:textId="77777777" w:rsidR="00AD6AE5" w:rsidRPr="0060536E" w:rsidRDefault="00AD6AE5" w:rsidP="004A0204">
            <w:pPr>
              <w:spacing w:after="0" w:line="240" w:lineRule="auto"/>
              <w:ind w:left="113" w:right="113"/>
              <w:rPr>
                <w:rFonts w:ascii="IRANYekan" w:eastAsia="Times New Roman" w:hAnsi="IRANYekan" w:cs="B Mitra"/>
                <w:b/>
                <w:bCs/>
                <w:sz w:val="16"/>
                <w:szCs w:val="16"/>
                <w:rtl/>
              </w:rPr>
            </w:pPr>
            <w:r w:rsidRPr="0060536E">
              <w:rPr>
                <w:rFonts w:ascii="IRANYekan" w:eastAsia="Times New Roman" w:hAnsi="IRANYekan" w:cs="B Mitra"/>
                <w:b/>
                <w:bCs/>
                <w:sz w:val="16"/>
                <w:szCs w:val="16"/>
                <w:rtl/>
              </w:rPr>
              <w:t>کاملا مخالفم</w:t>
            </w:r>
          </w:p>
        </w:tc>
        <w:tc>
          <w:tcPr>
            <w:tcW w:w="529" w:type="dxa"/>
            <w:shd w:val="clear" w:color="auto" w:fill="BFBFBF"/>
            <w:textDirection w:val="btLr"/>
          </w:tcPr>
          <w:p w14:paraId="64C64AF2" w14:textId="77777777" w:rsidR="00AD6AE5" w:rsidRPr="0060536E" w:rsidRDefault="00AD6AE5" w:rsidP="004A0204">
            <w:pPr>
              <w:spacing w:after="0" w:line="240" w:lineRule="auto"/>
              <w:ind w:left="113" w:right="113"/>
              <w:rPr>
                <w:rFonts w:ascii="IRANYekan" w:eastAsia="Times New Roman" w:hAnsi="IRANYekan" w:cs="B Mitra"/>
                <w:b/>
                <w:bCs/>
                <w:sz w:val="16"/>
                <w:szCs w:val="16"/>
                <w:rtl/>
              </w:rPr>
            </w:pPr>
            <w:r w:rsidRPr="0060536E">
              <w:rPr>
                <w:rFonts w:ascii="IRANYekan" w:eastAsia="Times New Roman" w:hAnsi="IRANYekan" w:cs="B Mitra"/>
                <w:b/>
                <w:bCs/>
                <w:sz w:val="16"/>
                <w:szCs w:val="16"/>
                <w:rtl/>
              </w:rPr>
              <w:t>مخالفم</w:t>
            </w:r>
          </w:p>
        </w:tc>
        <w:tc>
          <w:tcPr>
            <w:tcW w:w="529" w:type="dxa"/>
            <w:shd w:val="clear" w:color="auto" w:fill="BFBFBF"/>
            <w:textDirection w:val="btLr"/>
          </w:tcPr>
          <w:p w14:paraId="26360E71" w14:textId="77777777" w:rsidR="00AD6AE5" w:rsidRPr="0060536E" w:rsidRDefault="00AD6AE5" w:rsidP="004A0204">
            <w:pPr>
              <w:spacing w:after="0" w:line="240" w:lineRule="auto"/>
              <w:ind w:left="113" w:right="113"/>
              <w:rPr>
                <w:rFonts w:ascii="IRANYekan" w:eastAsia="Times New Roman" w:hAnsi="IRANYekan" w:cs="B Mitra"/>
                <w:b/>
                <w:bCs/>
                <w:sz w:val="16"/>
                <w:szCs w:val="16"/>
                <w:rtl/>
              </w:rPr>
            </w:pPr>
            <w:r w:rsidRPr="0060536E">
              <w:rPr>
                <w:rFonts w:ascii="IRANYekan" w:eastAsia="Times New Roman" w:hAnsi="IRANYekan" w:cs="B Mitra"/>
                <w:b/>
                <w:bCs/>
                <w:sz w:val="16"/>
                <w:szCs w:val="16"/>
                <w:rtl/>
              </w:rPr>
              <w:t>نظری ندارم</w:t>
            </w:r>
          </w:p>
        </w:tc>
        <w:tc>
          <w:tcPr>
            <w:tcW w:w="529" w:type="dxa"/>
            <w:shd w:val="clear" w:color="auto" w:fill="BFBFBF"/>
            <w:textDirection w:val="btLr"/>
          </w:tcPr>
          <w:p w14:paraId="02D4C771" w14:textId="77777777" w:rsidR="00AD6AE5" w:rsidRPr="0060536E" w:rsidRDefault="00AD6AE5" w:rsidP="004A0204">
            <w:pPr>
              <w:spacing w:after="0" w:line="240" w:lineRule="auto"/>
              <w:ind w:left="113" w:right="113"/>
              <w:rPr>
                <w:rFonts w:ascii="IRANYekan" w:eastAsia="Times New Roman" w:hAnsi="IRANYekan" w:cs="B Mitra"/>
                <w:b/>
                <w:bCs/>
                <w:sz w:val="16"/>
                <w:szCs w:val="16"/>
                <w:rtl/>
              </w:rPr>
            </w:pPr>
            <w:r w:rsidRPr="0060536E">
              <w:rPr>
                <w:rFonts w:ascii="IRANYekan" w:eastAsia="Times New Roman" w:hAnsi="IRANYekan" w:cs="B Mitra"/>
                <w:b/>
                <w:bCs/>
                <w:sz w:val="16"/>
                <w:szCs w:val="16"/>
                <w:rtl/>
              </w:rPr>
              <w:t>موافقم</w:t>
            </w:r>
          </w:p>
        </w:tc>
        <w:tc>
          <w:tcPr>
            <w:tcW w:w="529" w:type="dxa"/>
            <w:shd w:val="clear" w:color="auto" w:fill="BFBFBF"/>
            <w:textDirection w:val="btLr"/>
          </w:tcPr>
          <w:p w14:paraId="37F3EAFB" w14:textId="77777777" w:rsidR="00AD6AE5" w:rsidRPr="0060536E" w:rsidRDefault="00AD6AE5" w:rsidP="004A0204">
            <w:pPr>
              <w:spacing w:after="0" w:line="240" w:lineRule="auto"/>
              <w:ind w:left="113" w:right="113"/>
              <w:rPr>
                <w:rFonts w:ascii="IRANYekan" w:eastAsia="Times New Roman" w:hAnsi="IRANYekan" w:cs="B Mitra"/>
                <w:b/>
                <w:bCs/>
                <w:sz w:val="16"/>
                <w:szCs w:val="16"/>
                <w:rtl/>
              </w:rPr>
            </w:pPr>
            <w:r w:rsidRPr="0060536E">
              <w:rPr>
                <w:rFonts w:ascii="IRANYekan" w:eastAsia="Times New Roman" w:hAnsi="IRANYekan" w:cs="B Mitra"/>
                <w:b/>
                <w:bCs/>
                <w:sz w:val="16"/>
                <w:szCs w:val="16"/>
                <w:rtl/>
              </w:rPr>
              <w:t>کاملاً موافقم</w:t>
            </w:r>
          </w:p>
        </w:tc>
      </w:tr>
      <w:tr w:rsidR="00AD6AE5" w:rsidRPr="0060536E" w14:paraId="0235FF1B" w14:textId="77777777" w:rsidTr="004A0204">
        <w:trPr>
          <w:trHeight w:val="201"/>
        </w:trPr>
        <w:tc>
          <w:tcPr>
            <w:tcW w:w="557" w:type="dxa"/>
            <w:shd w:val="clear" w:color="auto" w:fill="auto"/>
          </w:tcPr>
          <w:p w14:paraId="1015BD98"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w:t>
            </w:r>
          </w:p>
        </w:tc>
        <w:tc>
          <w:tcPr>
            <w:tcW w:w="6863" w:type="dxa"/>
            <w:shd w:val="clear" w:color="auto" w:fill="auto"/>
          </w:tcPr>
          <w:p w14:paraId="2D1728A4" w14:textId="3CCA04AA"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قادرم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مطابق</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ل</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خود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عمل</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كنم</w:t>
            </w:r>
            <w:r w:rsidRPr="0060536E">
              <w:rPr>
                <w:rFonts w:ascii="IRANYekan" w:eastAsia="Times New Roman" w:hAnsi="IRANYekan" w:cs="B Mitra"/>
                <w:sz w:val="28"/>
                <w:szCs w:val="28"/>
              </w:rPr>
              <w:t>.</w:t>
            </w:r>
          </w:p>
        </w:tc>
        <w:tc>
          <w:tcPr>
            <w:tcW w:w="529" w:type="dxa"/>
            <w:shd w:val="clear" w:color="auto" w:fill="auto"/>
          </w:tcPr>
          <w:p w14:paraId="6C7EECCC"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C4F4A6A"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8E6AB88"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744F773D"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79E6283"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2FDFCB21" w14:textId="77777777" w:rsidTr="004A0204">
        <w:tc>
          <w:tcPr>
            <w:tcW w:w="557" w:type="dxa"/>
            <w:shd w:val="clear" w:color="auto" w:fill="auto"/>
          </w:tcPr>
          <w:p w14:paraId="6C88552B"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2</w:t>
            </w:r>
          </w:p>
        </w:tc>
        <w:tc>
          <w:tcPr>
            <w:tcW w:w="6863" w:type="dxa"/>
            <w:shd w:val="clear" w:color="auto" w:fill="auto"/>
          </w:tcPr>
          <w:p w14:paraId="453852D3" w14:textId="1A3A4E68"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برا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تصم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گ</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ر</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مورد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آنچه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دهم،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آزادم</w:t>
            </w:r>
            <w:r w:rsidRPr="0060536E">
              <w:rPr>
                <w:rFonts w:ascii="IRANYekan" w:eastAsia="Times New Roman" w:hAnsi="IRANYekan" w:cs="B Mitra"/>
                <w:sz w:val="28"/>
                <w:szCs w:val="28"/>
              </w:rPr>
              <w:t>.</w:t>
            </w:r>
          </w:p>
        </w:tc>
        <w:tc>
          <w:tcPr>
            <w:tcW w:w="529" w:type="dxa"/>
            <w:shd w:val="clear" w:color="auto" w:fill="auto"/>
          </w:tcPr>
          <w:p w14:paraId="1CCE5154"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3212D3D7"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755AE28"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4D070035"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09FDCA1"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27ABA6A4" w14:textId="77777777" w:rsidTr="004A0204">
        <w:tc>
          <w:tcPr>
            <w:tcW w:w="557" w:type="dxa"/>
            <w:shd w:val="clear" w:color="auto" w:fill="auto"/>
          </w:tcPr>
          <w:p w14:paraId="37808522"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3</w:t>
            </w:r>
          </w:p>
        </w:tc>
        <w:tc>
          <w:tcPr>
            <w:tcW w:w="6863" w:type="dxa"/>
            <w:shd w:val="clear" w:color="auto" w:fill="auto"/>
          </w:tcPr>
          <w:p w14:paraId="58804284" w14:textId="62E0F442"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باور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توانا</w:t>
            </w:r>
            <w:r w:rsidR="00BC6DB3" w:rsidRPr="0060536E">
              <w:rPr>
                <w:rFonts w:ascii="IRANYekan" w:eastAsia="Times New Roman" w:hAnsi="IRANYekan" w:cs="B Mitra"/>
                <w:sz w:val="28"/>
                <w:szCs w:val="28"/>
                <w:rtl/>
              </w:rPr>
              <w:t>یی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دادن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كارها</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را</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w:t>
            </w:r>
          </w:p>
        </w:tc>
        <w:tc>
          <w:tcPr>
            <w:tcW w:w="529" w:type="dxa"/>
            <w:shd w:val="clear" w:color="auto" w:fill="auto"/>
          </w:tcPr>
          <w:p w14:paraId="4B84A1A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3A39C255"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4E101BB"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70C4E61"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E27CB37"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4FB66EC0" w14:textId="77777777" w:rsidTr="004A0204">
        <w:tc>
          <w:tcPr>
            <w:tcW w:w="557" w:type="dxa"/>
            <w:shd w:val="clear" w:color="auto" w:fill="auto"/>
          </w:tcPr>
          <w:p w14:paraId="7F24BB1D"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4</w:t>
            </w:r>
          </w:p>
        </w:tc>
        <w:tc>
          <w:tcPr>
            <w:tcW w:w="6863" w:type="dxa"/>
            <w:shd w:val="clear" w:color="auto" w:fill="auto"/>
          </w:tcPr>
          <w:p w14:paraId="3F2B4A10" w14:textId="71CCC896"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باور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بس</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ار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تأث</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گذار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و</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موثر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هستم</w:t>
            </w:r>
            <w:r w:rsidRPr="0060536E">
              <w:rPr>
                <w:rFonts w:ascii="IRANYekan" w:eastAsia="Times New Roman" w:hAnsi="IRANYekan" w:cs="B Mitra"/>
                <w:sz w:val="28"/>
                <w:szCs w:val="28"/>
              </w:rPr>
              <w:t>.</w:t>
            </w:r>
          </w:p>
        </w:tc>
        <w:tc>
          <w:tcPr>
            <w:tcW w:w="529" w:type="dxa"/>
            <w:shd w:val="clear" w:color="auto" w:fill="auto"/>
          </w:tcPr>
          <w:p w14:paraId="7AC50B78"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7455FB9E"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1A2D48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7EBF5FA8"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EC5A778"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317469F7" w14:textId="77777777" w:rsidTr="004A0204">
        <w:tc>
          <w:tcPr>
            <w:tcW w:w="557" w:type="dxa"/>
            <w:shd w:val="clear" w:color="auto" w:fill="auto"/>
          </w:tcPr>
          <w:p w14:paraId="24C39285"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5</w:t>
            </w:r>
          </w:p>
        </w:tc>
        <w:tc>
          <w:tcPr>
            <w:tcW w:w="6863" w:type="dxa"/>
            <w:shd w:val="clear" w:color="auto" w:fill="auto"/>
          </w:tcPr>
          <w:p w14:paraId="7DD8B8D4" w14:textId="7D2D51AF"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باور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حال</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توانمند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كردن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اعضا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سازمانم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هستم</w:t>
            </w:r>
            <w:r w:rsidRPr="0060536E">
              <w:rPr>
                <w:rFonts w:ascii="IRANYekan" w:eastAsia="Times New Roman" w:hAnsi="IRANYekan" w:cs="B Mitra"/>
                <w:sz w:val="28"/>
                <w:szCs w:val="28"/>
              </w:rPr>
              <w:t>.</w:t>
            </w:r>
          </w:p>
        </w:tc>
        <w:tc>
          <w:tcPr>
            <w:tcW w:w="529" w:type="dxa"/>
            <w:shd w:val="clear" w:color="auto" w:fill="auto"/>
          </w:tcPr>
          <w:p w14:paraId="7E3785E9"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3319473D"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BCEB1EB"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738C7E80"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FDDF7B2"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39EB0DAC" w14:textId="77777777" w:rsidTr="004A0204">
        <w:tc>
          <w:tcPr>
            <w:tcW w:w="557" w:type="dxa"/>
            <w:shd w:val="clear" w:color="auto" w:fill="auto"/>
          </w:tcPr>
          <w:p w14:paraId="5A11FDC6"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6</w:t>
            </w:r>
          </w:p>
        </w:tc>
        <w:tc>
          <w:tcPr>
            <w:tcW w:w="6863" w:type="dxa"/>
            <w:shd w:val="clear" w:color="auto" w:fill="auto"/>
          </w:tcPr>
          <w:p w14:paraId="7F4174FC" w14:textId="67425964"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زم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نه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كار</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خود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اطلاعات</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پا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قو</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w:t>
            </w:r>
          </w:p>
        </w:tc>
        <w:tc>
          <w:tcPr>
            <w:tcW w:w="529" w:type="dxa"/>
            <w:shd w:val="clear" w:color="auto" w:fill="auto"/>
          </w:tcPr>
          <w:p w14:paraId="0D31E282"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4DCB4B8D"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B1E2E27"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FDD3E0D"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5A22ED3"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070D0618" w14:textId="77777777" w:rsidTr="004A0204">
        <w:tc>
          <w:tcPr>
            <w:tcW w:w="557" w:type="dxa"/>
            <w:shd w:val="clear" w:color="auto" w:fill="auto"/>
          </w:tcPr>
          <w:p w14:paraId="09786218"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7</w:t>
            </w:r>
          </w:p>
        </w:tc>
        <w:tc>
          <w:tcPr>
            <w:tcW w:w="6863" w:type="dxa"/>
            <w:shd w:val="clear" w:color="auto" w:fill="auto"/>
          </w:tcPr>
          <w:p w14:paraId="6A57E7B1" w14:textId="0E5044CF"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باور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كار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كردن،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فرصت</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برا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رشد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خودم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است</w:t>
            </w:r>
            <w:r w:rsidRPr="0060536E">
              <w:rPr>
                <w:rFonts w:ascii="IRANYekan" w:eastAsia="Times New Roman" w:hAnsi="IRANYekan" w:cs="B Mitra"/>
                <w:sz w:val="28"/>
                <w:szCs w:val="28"/>
              </w:rPr>
              <w:t>.</w:t>
            </w:r>
          </w:p>
        </w:tc>
        <w:tc>
          <w:tcPr>
            <w:tcW w:w="529" w:type="dxa"/>
            <w:shd w:val="clear" w:color="auto" w:fill="auto"/>
          </w:tcPr>
          <w:p w14:paraId="49605B40"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09979F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AE80EA1"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3862EE5"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DC20380"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525237A4" w14:textId="77777777" w:rsidTr="004A0204">
        <w:tc>
          <w:tcPr>
            <w:tcW w:w="557" w:type="dxa"/>
            <w:shd w:val="clear" w:color="auto" w:fill="auto"/>
          </w:tcPr>
          <w:p w14:paraId="19AF69DD"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8</w:t>
            </w:r>
          </w:p>
        </w:tc>
        <w:tc>
          <w:tcPr>
            <w:tcW w:w="6863" w:type="dxa"/>
            <w:shd w:val="clear" w:color="auto" w:fill="auto"/>
          </w:tcPr>
          <w:p w14:paraId="797CFE07" w14:textId="5AE35DD4"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احساس</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كنم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فرصت</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تأث</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گذار</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گران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را</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p>
        </w:tc>
        <w:tc>
          <w:tcPr>
            <w:tcW w:w="529" w:type="dxa"/>
            <w:shd w:val="clear" w:color="auto" w:fill="auto"/>
          </w:tcPr>
          <w:p w14:paraId="4B2A3BF7"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E4B627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D0CA8F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9BA3D95"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48D945A9"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1F3389F4" w14:textId="77777777" w:rsidTr="004A0204">
        <w:tc>
          <w:tcPr>
            <w:tcW w:w="557" w:type="dxa"/>
            <w:shd w:val="clear" w:color="auto" w:fill="auto"/>
          </w:tcPr>
          <w:p w14:paraId="372D60DA"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9</w:t>
            </w:r>
          </w:p>
        </w:tc>
        <w:tc>
          <w:tcPr>
            <w:tcW w:w="6863" w:type="dxa"/>
            <w:shd w:val="clear" w:color="auto" w:fill="auto"/>
          </w:tcPr>
          <w:p w14:paraId="62E94F9A" w14:textId="3D68EA54"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احساس</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كنم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كار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متما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ز</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دهم</w:t>
            </w:r>
            <w:r w:rsidRPr="0060536E">
              <w:rPr>
                <w:rFonts w:ascii="IRANYekan" w:eastAsia="Times New Roman" w:hAnsi="IRANYekan" w:cs="B Mitra"/>
                <w:sz w:val="28"/>
                <w:szCs w:val="28"/>
              </w:rPr>
              <w:t>.</w:t>
            </w:r>
          </w:p>
        </w:tc>
        <w:tc>
          <w:tcPr>
            <w:tcW w:w="529" w:type="dxa"/>
            <w:shd w:val="clear" w:color="auto" w:fill="auto"/>
          </w:tcPr>
          <w:p w14:paraId="2B9FC0EE"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AB93936"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ED4A2C9"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E75CE8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8805B18"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071B70B8" w14:textId="77777777" w:rsidTr="004A0204">
        <w:tc>
          <w:tcPr>
            <w:tcW w:w="557" w:type="dxa"/>
            <w:shd w:val="clear" w:color="auto" w:fill="auto"/>
          </w:tcPr>
          <w:p w14:paraId="17400E24"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10</w:t>
            </w:r>
          </w:p>
        </w:tc>
        <w:tc>
          <w:tcPr>
            <w:tcW w:w="6863" w:type="dxa"/>
            <w:shd w:val="clear" w:color="auto" w:fill="auto"/>
          </w:tcPr>
          <w:p w14:paraId="0F6B2CE9" w14:textId="7CB517BE"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باور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آنچه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دهم،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خوب</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هستم</w:t>
            </w:r>
          </w:p>
        </w:tc>
        <w:tc>
          <w:tcPr>
            <w:tcW w:w="529" w:type="dxa"/>
            <w:shd w:val="clear" w:color="auto" w:fill="auto"/>
          </w:tcPr>
          <w:p w14:paraId="1DA6921B"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A3FD6C6"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E1F2FEA"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D7DF08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3809686"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336C60B2" w14:textId="77777777" w:rsidTr="004A0204">
        <w:tc>
          <w:tcPr>
            <w:tcW w:w="557" w:type="dxa"/>
            <w:shd w:val="clear" w:color="auto" w:fill="auto"/>
          </w:tcPr>
          <w:p w14:paraId="42BFF4BF"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11</w:t>
            </w:r>
          </w:p>
        </w:tc>
        <w:tc>
          <w:tcPr>
            <w:tcW w:w="6863" w:type="dxa"/>
            <w:shd w:val="clear" w:color="auto" w:fill="auto"/>
          </w:tcPr>
          <w:p w14:paraId="591D1C2D" w14:textId="078CF517"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نسبت</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توانا</w:t>
            </w:r>
            <w:r w:rsidR="00BC6DB3" w:rsidRPr="0060536E">
              <w:rPr>
                <w:rFonts w:ascii="IRANYekan" w:eastAsia="Times New Roman" w:hAnsi="IRANYekan" w:cs="B Mitra"/>
                <w:sz w:val="28"/>
                <w:szCs w:val="28"/>
                <w:rtl/>
              </w:rPr>
              <w:t>یی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خود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برا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كار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مطمئن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هستم</w:t>
            </w:r>
          </w:p>
        </w:tc>
        <w:tc>
          <w:tcPr>
            <w:tcW w:w="529" w:type="dxa"/>
            <w:shd w:val="clear" w:color="auto" w:fill="auto"/>
          </w:tcPr>
          <w:p w14:paraId="4CCECD8D"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34B086F2"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7335BAE4"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F4FB9E2"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609AF315"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77528321" w14:textId="77777777" w:rsidTr="004A0204">
        <w:tc>
          <w:tcPr>
            <w:tcW w:w="557" w:type="dxa"/>
            <w:shd w:val="clear" w:color="auto" w:fill="auto"/>
          </w:tcPr>
          <w:p w14:paraId="5FC64E00"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12</w:t>
            </w:r>
          </w:p>
        </w:tc>
        <w:tc>
          <w:tcPr>
            <w:tcW w:w="6863" w:type="dxa"/>
            <w:shd w:val="clear" w:color="auto" w:fill="auto"/>
          </w:tcPr>
          <w:p w14:paraId="55AB3ED3" w14:textId="7B686DCB"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به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قابل</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ت</w:t>
            </w:r>
            <w:r w:rsidR="00BC6DB3" w:rsidRPr="0060536E">
              <w:rPr>
                <w:rFonts w:ascii="IRANYekan" w:eastAsia="Times New Roman" w:hAnsi="IRANYekan" w:cs="B Mitra" w:hint="cs"/>
                <w:sz w:val="28"/>
                <w:szCs w:val="28"/>
                <w:rtl/>
              </w:rPr>
              <w:t xml:space="preserve"> </w:t>
            </w:r>
            <w:r w:rsidRPr="0060536E">
              <w:rPr>
                <w:rFonts w:ascii="IRANYekan" w:eastAsia="Times New Roman" w:hAnsi="IRANYekan" w:cs="B Mitra"/>
                <w:sz w:val="28"/>
                <w:szCs w:val="28"/>
                <w:rtl/>
              </w:rPr>
              <w:t>ها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برا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دادن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وظا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ف</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شغل</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اطم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نان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p>
        </w:tc>
        <w:tc>
          <w:tcPr>
            <w:tcW w:w="529" w:type="dxa"/>
            <w:shd w:val="clear" w:color="auto" w:fill="auto"/>
          </w:tcPr>
          <w:p w14:paraId="259602EA"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6FA91D2"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5B8CB5A"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D5E2007"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EFF6857"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7FA5D6D3" w14:textId="77777777" w:rsidTr="004A0204">
        <w:trPr>
          <w:trHeight w:val="333"/>
        </w:trPr>
        <w:tc>
          <w:tcPr>
            <w:tcW w:w="557" w:type="dxa"/>
            <w:shd w:val="clear" w:color="auto" w:fill="auto"/>
          </w:tcPr>
          <w:p w14:paraId="337D8BAA"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13</w:t>
            </w:r>
          </w:p>
        </w:tc>
        <w:tc>
          <w:tcPr>
            <w:tcW w:w="6863" w:type="dxa"/>
            <w:shd w:val="clear" w:color="auto" w:fill="auto"/>
          </w:tcPr>
          <w:p w14:paraId="7263CA34" w14:textId="4CF461C4"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بر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مهار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تها</w:t>
            </w:r>
            <w:r w:rsidR="00BC6DB3" w:rsidRPr="0060536E">
              <w:rPr>
                <w:rFonts w:ascii="IRANYekan" w:eastAsia="Times New Roman" w:hAnsi="IRANYekan" w:cs="B Mitra"/>
                <w:sz w:val="28"/>
                <w:szCs w:val="28"/>
                <w:rtl/>
              </w:rPr>
              <w:t>یی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برا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وظا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ف</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شغل</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مورد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ن</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از</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باشند،</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تسلط</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دارم</w:t>
            </w:r>
            <w:r w:rsidRPr="0060536E">
              <w:rPr>
                <w:rFonts w:ascii="IRANYekan" w:eastAsia="Times New Roman" w:hAnsi="IRANYekan" w:cs="B Mitra"/>
                <w:sz w:val="28"/>
                <w:szCs w:val="28"/>
              </w:rPr>
              <w:t>.</w:t>
            </w:r>
          </w:p>
        </w:tc>
        <w:tc>
          <w:tcPr>
            <w:tcW w:w="529" w:type="dxa"/>
            <w:shd w:val="clear" w:color="auto" w:fill="auto"/>
          </w:tcPr>
          <w:p w14:paraId="795117BC"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37088866"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D6589B2"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B6046EF"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78E0D6C"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3B7FEF44" w14:textId="77777777" w:rsidTr="004A0204">
        <w:tc>
          <w:tcPr>
            <w:tcW w:w="557" w:type="dxa"/>
            <w:shd w:val="clear" w:color="auto" w:fill="auto"/>
          </w:tcPr>
          <w:p w14:paraId="182F60C1"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14</w:t>
            </w:r>
          </w:p>
        </w:tc>
        <w:tc>
          <w:tcPr>
            <w:tcW w:w="6863" w:type="dxa"/>
            <w:shd w:val="clear" w:color="auto" w:fill="auto"/>
          </w:tcPr>
          <w:p w14:paraId="6C9F8894" w14:textId="1AD16312"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به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طور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كل</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انجام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كارها</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احساس</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استقلال</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عمل</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نما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م</w:t>
            </w:r>
            <w:r w:rsidRPr="0060536E">
              <w:rPr>
                <w:rFonts w:ascii="IRANYekan" w:eastAsia="Times New Roman" w:hAnsi="IRANYekan" w:cs="B Mitra"/>
                <w:sz w:val="28"/>
                <w:szCs w:val="28"/>
              </w:rPr>
              <w:t>.</w:t>
            </w:r>
          </w:p>
        </w:tc>
        <w:tc>
          <w:tcPr>
            <w:tcW w:w="529" w:type="dxa"/>
            <w:shd w:val="clear" w:color="auto" w:fill="auto"/>
          </w:tcPr>
          <w:p w14:paraId="3F478602"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35ECD876"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A39099F"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9330209"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4E1F4FB"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7B929943" w14:textId="77777777" w:rsidTr="004A0204">
        <w:tc>
          <w:tcPr>
            <w:tcW w:w="557" w:type="dxa"/>
            <w:shd w:val="clear" w:color="auto" w:fill="auto"/>
          </w:tcPr>
          <w:p w14:paraId="360AD261"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15</w:t>
            </w:r>
          </w:p>
        </w:tc>
        <w:tc>
          <w:tcPr>
            <w:tcW w:w="6863" w:type="dxa"/>
            <w:shd w:val="clear" w:color="auto" w:fill="auto"/>
          </w:tcPr>
          <w:p w14:paraId="5835A270" w14:textId="6A6C0824"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من</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از</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مهارت</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آموخته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نتوانسته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استفاده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بنما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م</w:t>
            </w:r>
            <w:r w:rsidRPr="0060536E">
              <w:rPr>
                <w:rFonts w:ascii="IRANYekan" w:eastAsia="Times New Roman" w:hAnsi="IRANYekan" w:cs="B Mitra"/>
                <w:sz w:val="28"/>
                <w:szCs w:val="28"/>
              </w:rPr>
              <w:t>.</w:t>
            </w:r>
          </w:p>
        </w:tc>
        <w:tc>
          <w:tcPr>
            <w:tcW w:w="529" w:type="dxa"/>
            <w:shd w:val="clear" w:color="auto" w:fill="auto"/>
          </w:tcPr>
          <w:p w14:paraId="1CA57C4E"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39E791B"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4198C033"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1C1231A2"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0106C3CF" w14:textId="77777777" w:rsidR="00AD6AE5" w:rsidRPr="0060536E" w:rsidRDefault="00AD6AE5" w:rsidP="004A0204">
            <w:pPr>
              <w:spacing w:after="0" w:line="240" w:lineRule="auto"/>
              <w:rPr>
                <w:rFonts w:ascii="IRANYekan" w:eastAsia="Times New Roman" w:hAnsi="IRANYekan" w:cs="B Mitra"/>
                <w:sz w:val="28"/>
                <w:szCs w:val="28"/>
                <w:rtl/>
              </w:rPr>
            </w:pPr>
          </w:p>
        </w:tc>
      </w:tr>
      <w:tr w:rsidR="00AD6AE5" w:rsidRPr="0060536E" w14:paraId="70D0E655" w14:textId="77777777" w:rsidTr="004A0204">
        <w:tc>
          <w:tcPr>
            <w:tcW w:w="557" w:type="dxa"/>
            <w:shd w:val="clear" w:color="auto" w:fill="auto"/>
          </w:tcPr>
          <w:p w14:paraId="420EA0F8" w14:textId="77777777" w:rsidR="00AD6AE5" w:rsidRPr="0060536E" w:rsidRDefault="00AD6AE5" w:rsidP="004A0204">
            <w:pPr>
              <w:spacing w:after="0" w:line="240" w:lineRule="auto"/>
              <w:rPr>
                <w:rFonts w:ascii="IRANYekan" w:eastAsia="Times New Roman" w:hAnsi="IRANYekan" w:cs="B Mitra"/>
                <w:sz w:val="28"/>
                <w:szCs w:val="28"/>
                <w:rtl/>
              </w:rPr>
            </w:pPr>
            <w:r w:rsidRPr="0060536E">
              <w:rPr>
                <w:rFonts w:ascii="IRANYekan" w:eastAsia="Times New Roman" w:hAnsi="IRANYekan" w:cs="B Mitra"/>
                <w:sz w:val="28"/>
                <w:szCs w:val="28"/>
                <w:rtl/>
              </w:rPr>
              <w:t>16</w:t>
            </w:r>
          </w:p>
        </w:tc>
        <w:tc>
          <w:tcPr>
            <w:tcW w:w="6863" w:type="dxa"/>
            <w:shd w:val="clear" w:color="auto" w:fill="auto"/>
          </w:tcPr>
          <w:p w14:paraId="46421240" w14:textId="0227C3AE" w:rsidR="00AD6AE5" w:rsidRPr="0060536E" w:rsidRDefault="00AD6AE5" w:rsidP="004A0204">
            <w:pPr>
              <w:spacing w:after="0" w:line="240" w:lineRule="auto"/>
              <w:rPr>
                <w:rFonts w:ascii="IRANYekan" w:eastAsia="Times New Roman" w:hAnsi="IRANYekan" w:cs="B Mitra"/>
                <w:sz w:val="28"/>
                <w:szCs w:val="28"/>
              </w:rPr>
            </w:pPr>
            <w:r w:rsidRPr="0060536E">
              <w:rPr>
                <w:rFonts w:ascii="IRANYekan" w:eastAsia="Times New Roman" w:hAnsi="IRANYekan" w:cs="B Mitra"/>
                <w:sz w:val="28"/>
                <w:szCs w:val="28"/>
                <w:rtl/>
              </w:rPr>
              <w:t>احساس</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كنم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مهارت</w:t>
            </w:r>
            <w:r w:rsidR="00BC6DB3"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هائ</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آموخته</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برا</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موفق</w:t>
            </w:r>
            <w:r w:rsidR="00BC6DB3" w:rsidRPr="0060536E">
              <w:rPr>
                <w:rFonts w:ascii="IRANYekan" w:eastAsia="Times New Roman" w:hAnsi="IRANYekan" w:cs="B Mitra"/>
                <w:sz w:val="28"/>
                <w:szCs w:val="28"/>
                <w:rtl/>
              </w:rPr>
              <w:t>ی</w:t>
            </w:r>
            <w:r w:rsidRPr="0060536E">
              <w:rPr>
                <w:rFonts w:ascii="IRANYekan" w:eastAsia="Times New Roman" w:hAnsi="IRANYekan" w:cs="B Mitra"/>
                <w:sz w:val="28"/>
                <w:szCs w:val="28"/>
                <w:rtl/>
              </w:rPr>
              <w:t>ت</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در</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كارم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لازم</w:t>
            </w:r>
            <w:r w:rsidRPr="0060536E">
              <w:rPr>
                <w:rFonts w:ascii="IRANYekan" w:eastAsia="Times New Roman" w:hAnsi="IRANYekan" w:cs="B Mitra"/>
                <w:sz w:val="28"/>
                <w:szCs w:val="28"/>
              </w:rPr>
              <w:t xml:space="preserve"> </w:t>
            </w:r>
            <w:r w:rsidRPr="0060536E">
              <w:rPr>
                <w:rFonts w:ascii="IRANYekan" w:eastAsia="Times New Roman" w:hAnsi="IRANYekan" w:cs="B Mitra"/>
                <w:sz w:val="28"/>
                <w:szCs w:val="28"/>
                <w:rtl/>
              </w:rPr>
              <w:t>است</w:t>
            </w:r>
          </w:p>
        </w:tc>
        <w:tc>
          <w:tcPr>
            <w:tcW w:w="529" w:type="dxa"/>
            <w:shd w:val="clear" w:color="auto" w:fill="auto"/>
          </w:tcPr>
          <w:p w14:paraId="6FC2F804"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5B19855"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292DB77E"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59E5229B" w14:textId="77777777" w:rsidR="00AD6AE5" w:rsidRPr="0060536E" w:rsidRDefault="00AD6AE5" w:rsidP="004A0204">
            <w:pPr>
              <w:spacing w:after="0" w:line="240" w:lineRule="auto"/>
              <w:rPr>
                <w:rFonts w:ascii="IRANYekan" w:eastAsia="Times New Roman" w:hAnsi="IRANYekan" w:cs="B Mitra"/>
                <w:sz w:val="28"/>
                <w:szCs w:val="28"/>
                <w:rtl/>
              </w:rPr>
            </w:pPr>
          </w:p>
        </w:tc>
        <w:tc>
          <w:tcPr>
            <w:tcW w:w="529" w:type="dxa"/>
            <w:shd w:val="clear" w:color="auto" w:fill="auto"/>
          </w:tcPr>
          <w:p w14:paraId="466D793D" w14:textId="77777777" w:rsidR="00AD6AE5" w:rsidRPr="0060536E" w:rsidRDefault="00AD6AE5" w:rsidP="004A0204">
            <w:pPr>
              <w:spacing w:after="0" w:line="240" w:lineRule="auto"/>
              <w:rPr>
                <w:rFonts w:ascii="IRANYekan" w:eastAsia="Times New Roman" w:hAnsi="IRANYekan" w:cs="B Mitra"/>
                <w:sz w:val="28"/>
                <w:szCs w:val="28"/>
                <w:rtl/>
              </w:rPr>
            </w:pPr>
          </w:p>
        </w:tc>
      </w:tr>
    </w:tbl>
    <w:p w14:paraId="0F3CA3C0" w14:textId="77777777" w:rsidR="00AD6AE5" w:rsidRPr="0060536E" w:rsidRDefault="00AD6AE5" w:rsidP="00236685">
      <w:pPr>
        <w:tabs>
          <w:tab w:val="left" w:pos="3855"/>
        </w:tabs>
        <w:rPr>
          <w:rFonts w:ascii="IRANYekan" w:hAnsi="IRANYekan" w:cs="B Mitra"/>
          <w:sz w:val="28"/>
          <w:szCs w:val="28"/>
          <w:rtl/>
        </w:rPr>
      </w:pPr>
    </w:p>
    <w:p w14:paraId="2462AC42" w14:textId="77777777" w:rsidR="00236685" w:rsidRPr="0060536E" w:rsidRDefault="00236685" w:rsidP="00236685">
      <w:pPr>
        <w:tabs>
          <w:tab w:val="left" w:pos="3855"/>
        </w:tabs>
        <w:rPr>
          <w:rFonts w:ascii="IRANYekan" w:hAnsi="IRANYekan" w:cs="B Mitra"/>
          <w:b/>
          <w:bCs/>
          <w:sz w:val="28"/>
          <w:szCs w:val="28"/>
          <w:rtl/>
        </w:rPr>
      </w:pPr>
      <w:r w:rsidRPr="0060536E">
        <w:rPr>
          <w:rFonts w:ascii="IRANYekan" w:hAnsi="IRANYekan" w:cs="B Mitra"/>
          <w:b/>
          <w:bCs/>
          <w:sz w:val="28"/>
          <w:szCs w:val="28"/>
          <w:rtl/>
        </w:rPr>
        <w:t>معرفی ابزار</w:t>
      </w:r>
    </w:p>
    <w:p w14:paraId="78771998" w14:textId="0EA6F23E" w:rsidR="00AD6AE5" w:rsidRPr="0060536E" w:rsidRDefault="00AD6AE5" w:rsidP="00AD6AE5">
      <w:pPr>
        <w:spacing w:after="0" w:line="276" w:lineRule="auto"/>
        <w:jc w:val="both"/>
        <w:rPr>
          <w:rFonts w:ascii="IRANYekan" w:hAnsi="IRANYekan" w:cs="B Mitra"/>
          <w:sz w:val="28"/>
          <w:szCs w:val="28"/>
          <w:rtl/>
        </w:rPr>
      </w:pPr>
      <w:r w:rsidRPr="0060536E">
        <w:rPr>
          <w:rFonts w:ascii="IRANYekan" w:hAnsi="IRANYekan" w:cs="B Mitra"/>
          <w:b/>
          <w:bCs/>
          <w:sz w:val="28"/>
          <w:szCs w:val="28"/>
          <w:rtl/>
        </w:rPr>
        <w:t>پرسشنامه استاندارد توانمندسازی روانشناختی</w:t>
      </w:r>
      <w:r w:rsidRPr="0060536E">
        <w:rPr>
          <w:rFonts w:ascii="IRANYekan" w:hAnsi="IRANYekan" w:cs="B Mitra"/>
          <w:sz w:val="28"/>
          <w:szCs w:val="28"/>
          <w:rtl/>
        </w:rPr>
        <w:t>: این پرسشنامه توسط توماس و ولتهوس (1990) طراحی و تدوین شده است.كه از چهار بعد احساس شایستگی،  احساس خودمختاری، احساس موثر بودن، و احساس معنی دار بودن تشکیل شده است، پرسشنامه مذکور  شامل 16 سوال بسته- پاسخ بر اساس طیف پنج درجه ای لیکرت م</w:t>
      </w:r>
      <w:r w:rsidR="00BC6DB3" w:rsidRPr="0060536E">
        <w:rPr>
          <w:rFonts w:ascii="IRANYekan" w:hAnsi="IRANYekan" w:cs="B Mitra"/>
          <w:sz w:val="28"/>
          <w:szCs w:val="28"/>
          <w:rtl/>
        </w:rPr>
        <w:t>ی</w:t>
      </w:r>
      <w:r w:rsidRPr="0060536E">
        <w:rPr>
          <w:rFonts w:ascii="IRANYekan" w:hAnsi="IRANYekan" w:cs="B Mitra"/>
          <w:sz w:val="28"/>
          <w:szCs w:val="28"/>
          <w:rtl/>
        </w:rPr>
        <w:t xml:space="preserve">‌باشد، این پرسشنامه در مطالعات متعددی در ایران به کار گرفته شده و اعتبار یابی شده است از جمله می توان اشاره کرد به پژوهش امراهی(1392) که پایایی پرسشنامه 92/0 بر اساس ضریب آلفای کرونباخ گزارش کردند. </w:t>
      </w:r>
    </w:p>
    <w:p w14:paraId="0C1DD036" w14:textId="2D5241FB" w:rsidR="00AD6AE5" w:rsidRPr="0060536E" w:rsidRDefault="00AD6AE5" w:rsidP="00AD6AE5">
      <w:pPr>
        <w:jc w:val="center"/>
        <w:rPr>
          <w:rFonts w:ascii="IRANYekan" w:hAnsi="IRANYekan" w:cs="B Mitra"/>
          <w:sz w:val="28"/>
          <w:szCs w:val="28"/>
          <w:rtl/>
        </w:rPr>
      </w:pPr>
      <w:r w:rsidRPr="0060536E">
        <w:rPr>
          <w:rFonts w:ascii="IRANYekan" w:hAnsi="IRANYekan" w:cs="B Mitra"/>
          <w:sz w:val="28"/>
          <w:szCs w:val="28"/>
          <w:rtl/>
        </w:rPr>
        <w:lastRenderedPageBreak/>
        <w:t>توز</w:t>
      </w:r>
      <w:r w:rsidR="00BC6DB3" w:rsidRPr="0060536E">
        <w:rPr>
          <w:rFonts w:ascii="IRANYekan" w:hAnsi="IRANYekan" w:cs="B Mitra"/>
          <w:sz w:val="28"/>
          <w:szCs w:val="28"/>
          <w:rtl/>
        </w:rPr>
        <w:t>ی</w:t>
      </w:r>
      <w:r w:rsidRPr="0060536E">
        <w:rPr>
          <w:rFonts w:ascii="IRANYekan" w:hAnsi="IRANYekan" w:cs="B Mitra"/>
          <w:sz w:val="28"/>
          <w:szCs w:val="28"/>
          <w:rtl/>
        </w:rPr>
        <w:t>ع سوالات پرسشنامه‌</w:t>
      </w:r>
      <w:r w:rsidR="00BC6DB3" w:rsidRPr="0060536E">
        <w:rPr>
          <w:rFonts w:ascii="IRANYekan" w:hAnsi="IRANYekan" w:cs="B Mitra"/>
          <w:sz w:val="28"/>
          <w:szCs w:val="28"/>
          <w:rtl/>
        </w:rPr>
        <w:t>ی</w:t>
      </w:r>
      <w:r w:rsidRPr="0060536E">
        <w:rPr>
          <w:rFonts w:ascii="IRANYekan" w:hAnsi="IRANYekan" w:cs="B Mitra"/>
          <w:sz w:val="28"/>
          <w:szCs w:val="28"/>
          <w:rtl/>
        </w:rPr>
        <w:t xml:space="preserve"> توانمندسازی روانشناختی</w:t>
      </w:r>
    </w:p>
    <w:tbl>
      <w:tblPr>
        <w:bidiVisual/>
        <w:tblW w:w="7536" w:type="dxa"/>
        <w:jc w:val="center"/>
        <w:tblBorders>
          <w:top w:val="single" w:sz="8" w:space="0" w:color="000000"/>
          <w:bottom w:val="single" w:sz="8" w:space="0" w:color="000000"/>
        </w:tblBorders>
        <w:tblLook w:val="01E0" w:firstRow="1" w:lastRow="1" w:firstColumn="1" w:lastColumn="1" w:noHBand="0" w:noVBand="0"/>
      </w:tblPr>
      <w:tblGrid>
        <w:gridCol w:w="2869"/>
        <w:gridCol w:w="1958"/>
        <w:gridCol w:w="2709"/>
      </w:tblGrid>
      <w:tr w:rsidR="00AD6AE5" w:rsidRPr="0060536E" w14:paraId="33815577" w14:textId="77777777" w:rsidTr="004A0204">
        <w:trPr>
          <w:jc w:val="center"/>
        </w:trPr>
        <w:tc>
          <w:tcPr>
            <w:tcW w:w="2869" w:type="dxa"/>
            <w:tcBorders>
              <w:top w:val="single" w:sz="8" w:space="0" w:color="000000"/>
              <w:left w:val="nil"/>
              <w:bottom w:val="single" w:sz="8" w:space="0" w:color="000000"/>
              <w:right w:val="nil"/>
            </w:tcBorders>
            <w:shd w:val="clear" w:color="auto" w:fill="auto"/>
          </w:tcPr>
          <w:p w14:paraId="6EC961FC" w14:textId="77777777" w:rsidR="00AD6AE5" w:rsidRPr="0060536E" w:rsidRDefault="00AD6AE5" w:rsidP="004A0204">
            <w:pPr>
              <w:spacing w:after="0" w:line="240" w:lineRule="auto"/>
              <w:jc w:val="center"/>
              <w:rPr>
                <w:rFonts w:ascii="IRANYekan" w:hAnsi="IRANYekan" w:cs="B Mitra"/>
                <w:b/>
                <w:bCs/>
                <w:color w:val="000000"/>
                <w:sz w:val="28"/>
                <w:szCs w:val="28"/>
                <w:rtl/>
              </w:rPr>
            </w:pPr>
            <w:r w:rsidRPr="0060536E">
              <w:rPr>
                <w:rFonts w:ascii="IRANYekan" w:hAnsi="IRANYekan" w:cs="B Mitra"/>
                <w:b/>
                <w:bCs/>
                <w:color w:val="000000"/>
                <w:sz w:val="28"/>
                <w:szCs w:val="28"/>
                <w:rtl/>
              </w:rPr>
              <w:t>ابعاد</w:t>
            </w:r>
          </w:p>
        </w:tc>
        <w:tc>
          <w:tcPr>
            <w:tcW w:w="1958" w:type="dxa"/>
            <w:tcBorders>
              <w:top w:val="single" w:sz="8" w:space="0" w:color="000000"/>
              <w:left w:val="nil"/>
              <w:bottom w:val="single" w:sz="8" w:space="0" w:color="000000"/>
              <w:right w:val="nil"/>
            </w:tcBorders>
            <w:shd w:val="clear" w:color="auto" w:fill="auto"/>
          </w:tcPr>
          <w:p w14:paraId="3EC0ED7E" w14:textId="77777777" w:rsidR="00AD6AE5" w:rsidRPr="0060536E" w:rsidRDefault="00AD6AE5" w:rsidP="004A0204">
            <w:pPr>
              <w:spacing w:after="0" w:line="240" w:lineRule="auto"/>
              <w:jc w:val="center"/>
              <w:rPr>
                <w:rFonts w:ascii="IRANYekan" w:hAnsi="IRANYekan" w:cs="B Mitra"/>
                <w:b/>
                <w:bCs/>
                <w:color w:val="000000"/>
                <w:sz w:val="28"/>
                <w:szCs w:val="28"/>
                <w:rtl/>
              </w:rPr>
            </w:pPr>
            <w:r w:rsidRPr="0060536E">
              <w:rPr>
                <w:rFonts w:ascii="IRANYekan" w:hAnsi="IRANYekan" w:cs="B Mitra"/>
                <w:b/>
                <w:bCs/>
                <w:color w:val="000000"/>
                <w:sz w:val="28"/>
                <w:szCs w:val="28"/>
                <w:rtl/>
              </w:rPr>
              <w:t>تعداد سوال ها</w:t>
            </w:r>
          </w:p>
        </w:tc>
        <w:tc>
          <w:tcPr>
            <w:tcW w:w="2709" w:type="dxa"/>
            <w:tcBorders>
              <w:top w:val="single" w:sz="8" w:space="0" w:color="000000"/>
              <w:left w:val="nil"/>
              <w:bottom w:val="single" w:sz="8" w:space="0" w:color="000000"/>
              <w:right w:val="nil"/>
            </w:tcBorders>
            <w:shd w:val="clear" w:color="auto" w:fill="auto"/>
          </w:tcPr>
          <w:p w14:paraId="0A63D8D0" w14:textId="77777777" w:rsidR="00AD6AE5" w:rsidRPr="0060536E" w:rsidRDefault="00AD6AE5" w:rsidP="004A0204">
            <w:pPr>
              <w:spacing w:after="0" w:line="240" w:lineRule="auto"/>
              <w:jc w:val="center"/>
              <w:rPr>
                <w:rFonts w:ascii="IRANYekan" w:hAnsi="IRANYekan" w:cs="B Mitra"/>
                <w:b/>
                <w:bCs/>
                <w:color w:val="000000"/>
                <w:sz w:val="28"/>
                <w:szCs w:val="28"/>
                <w:rtl/>
              </w:rPr>
            </w:pPr>
            <w:r w:rsidRPr="0060536E">
              <w:rPr>
                <w:rFonts w:ascii="IRANYekan" w:hAnsi="IRANYekan" w:cs="B Mitra"/>
                <w:b/>
                <w:bCs/>
                <w:color w:val="000000"/>
                <w:sz w:val="28"/>
                <w:szCs w:val="28"/>
                <w:rtl/>
              </w:rPr>
              <w:t>شماره سوال ها</w:t>
            </w:r>
          </w:p>
        </w:tc>
      </w:tr>
      <w:tr w:rsidR="00AD6AE5" w:rsidRPr="0060536E" w14:paraId="01FFB91E" w14:textId="77777777" w:rsidTr="004A0204">
        <w:trPr>
          <w:jc w:val="center"/>
        </w:trPr>
        <w:tc>
          <w:tcPr>
            <w:tcW w:w="2869" w:type="dxa"/>
            <w:tcBorders>
              <w:left w:val="nil"/>
              <w:right w:val="nil"/>
            </w:tcBorders>
            <w:shd w:val="clear" w:color="auto" w:fill="auto"/>
          </w:tcPr>
          <w:p w14:paraId="03B88F06"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شایستگی</w:t>
            </w:r>
          </w:p>
        </w:tc>
        <w:tc>
          <w:tcPr>
            <w:tcW w:w="1958" w:type="dxa"/>
            <w:tcBorders>
              <w:left w:val="nil"/>
              <w:bottom w:val="nil"/>
              <w:right w:val="nil"/>
            </w:tcBorders>
            <w:shd w:val="clear" w:color="auto" w:fill="auto"/>
          </w:tcPr>
          <w:p w14:paraId="5A539605"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4</w:t>
            </w:r>
          </w:p>
        </w:tc>
        <w:tc>
          <w:tcPr>
            <w:tcW w:w="2709" w:type="dxa"/>
            <w:tcBorders>
              <w:left w:val="nil"/>
              <w:right w:val="nil"/>
            </w:tcBorders>
            <w:shd w:val="clear" w:color="auto" w:fill="auto"/>
          </w:tcPr>
          <w:p w14:paraId="53AF2A89"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1-4</w:t>
            </w:r>
          </w:p>
        </w:tc>
      </w:tr>
      <w:tr w:rsidR="00AD6AE5" w:rsidRPr="0060536E" w14:paraId="70209041" w14:textId="77777777" w:rsidTr="004A0204">
        <w:trPr>
          <w:jc w:val="center"/>
        </w:trPr>
        <w:tc>
          <w:tcPr>
            <w:tcW w:w="2869" w:type="dxa"/>
            <w:shd w:val="clear" w:color="auto" w:fill="auto"/>
          </w:tcPr>
          <w:p w14:paraId="4A6D643A"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خودمختاری</w:t>
            </w:r>
          </w:p>
        </w:tc>
        <w:tc>
          <w:tcPr>
            <w:tcW w:w="1958" w:type="dxa"/>
            <w:tcBorders>
              <w:bottom w:val="nil"/>
            </w:tcBorders>
            <w:shd w:val="clear" w:color="auto" w:fill="auto"/>
          </w:tcPr>
          <w:p w14:paraId="61AAE4FB"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4</w:t>
            </w:r>
          </w:p>
        </w:tc>
        <w:tc>
          <w:tcPr>
            <w:tcW w:w="2709" w:type="dxa"/>
            <w:shd w:val="clear" w:color="auto" w:fill="auto"/>
          </w:tcPr>
          <w:p w14:paraId="741F4ED7"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5-8</w:t>
            </w:r>
          </w:p>
        </w:tc>
      </w:tr>
      <w:tr w:rsidR="00AD6AE5" w:rsidRPr="0060536E" w14:paraId="3B72DFE2" w14:textId="77777777" w:rsidTr="004A0204">
        <w:trPr>
          <w:jc w:val="center"/>
        </w:trPr>
        <w:tc>
          <w:tcPr>
            <w:tcW w:w="2869" w:type="dxa"/>
            <w:tcBorders>
              <w:top w:val="nil"/>
              <w:bottom w:val="nil"/>
            </w:tcBorders>
            <w:shd w:val="clear" w:color="auto" w:fill="auto"/>
          </w:tcPr>
          <w:p w14:paraId="2C4AFB16"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موثر بودن</w:t>
            </w:r>
          </w:p>
        </w:tc>
        <w:tc>
          <w:tcPr>
            <w:tcW w:w="1958" w:type="dxa"/>
            <w:tcBorders>
              <w:top w:val="nil"/>
              <w:bottom w:val="nil"/>
            </w:tcBorders>
            <w:shd w:val="clear" w:color="auto" w:fill="auto"/>
          </w:tcPr>
          <w:p w14:paraId="538F3D01"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4</w:t>
            </w:r>
          </w:p>
        </w:tc>
        <w:tc>
          <w:tcPr>
            <w:tcW w:w="2709" w:type="dxa"/>
            <w:tcBorders>
              <w:top w:val="nil"/>
              <w:bottom w:val="nil"/>
            </w:tcBorders>
            <w:shd w:val="clear" w:color="auto" w:fill="auto"/>
          </w:tcPr>
          <w:p w14:paraId="39242A2D"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9-12</w:t>
            </w:r>
          </w:p>
        </w:tc>
      </w:tr>
      <w:tr w:rsidR="00AD6AE5" w:rsidRPr="0060536E" w14:paraId="34A1AFEE" w14:textId="77777777" w:rsidTr="004A0204">
        <w:trPr>
          <w:jc w:val="center"/>
        </w:trPr>
        <w:tc>
          <w:tcPr>
            <w:tcW w:w="2869" w:type="dxa"/>
            <w:tcBorders>
              <w:top w:val="nil"/>
              <w:left w:val="nil"/>
              <w:bottom w:val="single" w:sz="8" w:space="0" w:color="000000"/>
              <w:right w:val="nil"/>
            </w:tcBorders>
            <w:shd w:val="clear" w:color="auto" w:fill="auto"/>
          </w:tcPr>
          <w:p w14:paraId="4103AB48"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معنی دار بودن</w:t>
            </w:r>
          </w:p>
        </w:tc>
        <w:tc>
          <w:tcPr>
            <w:tcW w:w="1958" w:type="dxa"/>
            <w:tcBorders>
              <w:top w:val="nil"/>
              <w:left w:val="nil"/>
              <w:bottom w:val="single" w:sz="8" w:space="0" w:color="000000"/>
              <w:right w:val="nil"/>
            </w:tcBorders>
            <w:shd w:val="clear" w:color="auto" w:fill="auto"/>
          </w:tcPr>
          <w:p w14:paraId="44CEBC40"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4</w:t>
            </w:r>
          </w:p>
        </w:tc>
        <w:tc>
          <w:tcPr>
            <w:tcW w:w="2709" w:type="dxa"/>
            <w:tcBorders>
              <w:top w:val="nil"/>
              <w:left w:val="nil"/>
              <w:bottom w:val="single" w:sz="8" w:space="0" w:color="000000"/>
              <w:right w:val="nil"/>
            </w:tcBorders>
            <w:shd w:val="clear" w:color="auto" w:fill="auto"/>
          </w:tcPr>
          <w:p w14:paraId="4A18CDF3"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color w:val="000000"/>
                <w:sz w:val="28"/>
                <w:szCs w:val="28"/>
                <w:rtl/>
              </w:rPr>
              <w:t>13-16</w:t>
            </w:r>
          </w:p>
        </w:tc>
      </w:tr>
    </w:tbl>
    <w:p w14:paraId="3CA02C67" w14:textId="77777777" w:rsidR="00BC6DB3" w:rsidRPr="0060536E" w:rsidRDefault="00BC6DB3" w:rsidP="00236685">
      <w:pPr>
        <w:spacing w:line="288" w:lineRule="auto"/>
        <w:jc w:val="lowKashida"/>
        <w:rPr>
          <w:rFonts w:ascii="IRANYekan" w:hAnsi="IRANYekan" w:cs="B Mitra"/>
          <w:b/>
          <w:bCs/>
          <w:sz w:val="28"/>
          <w:szCs w:val="28"/>
          <w:rtl/>
        </w:rPr>
      </w:pPr>
    </w:p>
    <w:p w14:paraId="56633BC9" w14:textId="4A8AAB9F" w:rsidR="00BC6DB3" w:rsidRPr="0060536E" w:rsidRDefault="00BC6DB3" w:rsidP="00236685">
      <w:pPr>
        <w:spacing w:line="288" w:lineRule="auto"/>
        <w:jc w:val="lowKashida"/>
        <w:rPr>
          <w:rFonts w:ascii="IRANYekan" w:hAnsi="IRANYekan" w:cs="B Mitra"/>
          <w:b/>
          <w:bCs/>
          <w:sz w:val="28"/>
          <w:szCs w:val="28"/>
        </w:rPr>
      </w:pPr>
    </w:p>
    <w:p w14:paraId="44E6E28F" w14:textId="688E52BA" w:rsidR="00BC6DB3" w:rsidRPr="0060536E" w:rsidRDefault="00BC6DB3" w:rsidP="00236685">
      <w:pPr>
        <w:spacing w:line="288" w:lineRule="auto"/>
        <w:jc w:val="lowKashida"/>
        <w:rPr>
          <w:rFonts w:ascii="IRANYekan" w:hAnsi="IRANYekan" w:cs="B Mitra"/>
          <w:b/>
          <w:bCs/>
          <w:sz w:val="28"/>
          <w:szCs w:val="28"/>
        </w:rPr>
      </w:pPr>
    </w:p>
    <w:p w14:paraId="37088E0D" w14:textId="5E3E5273" w:rsidR="00BC6DB3" w:rsidRPr="0060536E" w:rsidRDefault="00BC6DB3" w:rsidP="00236685">
      <w:pPr>
        <w:spacing w:line="288" w:lineRule="auto"/>
        <w:jc w:val="lowKashida"/>
        <w:rPr>
          <w:rFonts w:ascii="IRANYekan" w:hAnsi="IRANYekan" w:cs="B Mitra"/>
          <w:b/>
          <w:bCs/>
          <w:sz w:val="28"/>
          <w:szCs w:val="28"/>
        </w:rPr>
      </w:pPr>
    </w:p>
    <w:p w14:paraId="17EDFBCB" w14:textId="77777777" w:rsidR="00BC6DB3" w:rsidRPr="0060536E" w:rsidRDefault="00BC6DB3" w:rsidP="00236685">
      <w:pPr>
        <w:spacing w:line="288" w:lineRule="auto"/>
        <w:jc w:val="lowKashida"/>
        <w:rPr>
          <w:rFonts w:ascii="IRANYekan" w:hAnsi="IRANYekan" w:cs="B Mitra"/>
          <w:b/>
          <w:bCs/>
          <w:sz w:val="28"/>
          <w:szCs w:val="28"/>
          <w:rtl/>
        </w:rPr>
      </w:pPr>
    </w:p>
    <w:p w14:paraId="39E71055" w14:textId="67D44B8D" w:rsidR="004E3088" w:rsidRPr="0060536E" w:rsidRDefault="004E3088" w:rsidP="00236685">
      <w:pPr>
        <w:spacing w:line="288" w:lineRule="auto"/>
        <w:jc w:val="lowKashida"/>
        <w:rPr>
          <w:rFonts w:ascii="IRANYekan" w:hAnsi="IRANYekan" w:cs="B Mitra"/>
          <w:b/>
          <w:bCs/>
          <w:sz w:val="28"/>
          <w:szCs w:val="28"/>
          <w:rtl/>
        </w:rPr>
      </w:pPr>
      <w:r w:rsidRPr="0060536E">
        <w:rPr>
          <w:rFonts w:ascii="IRANYekan" w:hAnsi="IRANYekan" w:cs="B Mitra"/>
          <w:b/>
          <w:bCs/>
          <w:sz w:val="28"/>
          <w:szCs w:val="28"/>
          <w:rtl/>
        </w:rPr>
        <w:t>شیوه نمره گذاری</w:t>
      </w:r>
    </w:p>
    <w:p w14:paraId="4A14724B" w14:textId="77777777" w:rsidR="00BC6DB3" w:rsidRPr="0060536E" w:rsidRDefault="004E3088" w:rsidP="00BC6DB3">
      <w:pPr>
        <w:spacing w:line="240" w:lineRule="auto"/>
        <w:jc w:val="lowKashida"/>
        <w:rPr>
          <w:rFonts w:ascii="IRANYekan" w:hAnsi="IRANYekan" w:cs="B Mitra"/>
          <w:sz w:val="28"/>
          <w:szCs w:val="28"/>
        </w:rPr>
      </w:pPr>
      <w:r w:rsidRPr="0060536E">
        <w:rPr>
          <w:rFonts w:ascii="IRANYekan" w:hAnsi="IRANYekan" w:cs="B Mitra"/>
          <w:sz w:val="28"/>
          <w:szCs w:val="28"/>
          <w:rtl/>
        </w:rPr>
        <w:t>ط</w:t>
      </w:r>
      <w:r w:rsidR="00BC6DB3" w:rsidRPr="0060536E">
        <w:rPr>
          <w:rFonts w:ascii="IRANYekan" w:hAnsi="IRANYekan" w:cs="B Mitra"/>
          <w:sz w:val="28"/>
          <w:szCs w:val="28"/>
          <w:rtl/>
        </w:rPr>
        <w:t>ی</w:t>
      </w:r>
      <w:r w:rsidRPr="0060536E">
        <w:rPr>
          <w:rFonts w:ascii="IRANYekan" w:hAnsi="IRANYekan" w:cs="B Mitra"/>
          <w:sz w:val="28"/>
          <w:szCs w:val="28"/>
          <w:rtl/>
        </w:rPr>
        <w:t>ف مورد استفاده در پرسشنامه بر اساس ط</w:t>
      </w:r>
      <w:r w:rsidR="00BC6DB3" w:rsidRPr="0060536E">
        <w:rPr>
          <w:rFonts w:ascii="IRANYekan" w:hAnsi="IRANYekan" w:cs="B Mitra"/>
          <w:sz w:val="28"/>
          <w:szCs w:val="28"/>
          <w:rtl/>
        </w:rPr>
        <w:t>ی</w:t>
      </w:r>
      <w:r w:rsidRPr="0060536E">
        <w:rPr>
          <w:rFonts w:ascii="IRANYekan" w:hAnsi="IRANYekan" w:cs="B Mitra"/>
          <w:sz w:val="28"/>
          <w:szCs w:val="28"/>
          <w:rtl/>
        </w:rPr>
        <w:t>ف پنج گز</w:t>
      </w:r>
      <w:r w:rsidR="00BC6DB3" w:rsidRPr="0060536E">
        <w:rPr>
          <w:rFonts w:ascii="IRANYekan" w:hAnsi="IRANYekan" w:cs="B Mitra"/>
          <w:sz w:val="28"/>
          <w:szCs w:val="28"/>
          <w:rtl/>
        </w:rPr>
        <w:t>ی</w:t>
      </w:r>
      <w:r w:rsidRPr="0060536E">
        <w:rPr>
          <w:rFonts w:ascii="IRANYekan" w:hAnsi="IRANYekan" w:cs="B Mitra"/>
          <w:sz w:val="28"/>
          <w:szCs w:val="28"/>
          <w:rtl/>
        </w:rPr>
        <w:t>نه‌ا</w:t>
      </w:r>
      <w:r w:rsidR="00BC6DB3" w:rsidRPr="0060536E">
        <w:rPr>
          <w:rFonts w:ascii="IRANYekan" w:hAnsi="IRANYekan" w:cs="B Mitra"/>
          <w:sz w:val="28"/>
          <w:szCs w:val="28"/>
          <w:rtl/>
        </w:rPr>
        <w:t>ی</w:t>
      </w:r>
      <w:r w:rsidRPr="0060536E">
        <w:rPr>
          <w:rFonts w:ascii="IRANYekan" w:hAnsi="IRANYekan" w:cs="B Mitra"/>
          <w:sz w:val="28"/>
          <w:szCs w:val="28"/>
          <w:rtl/>
        </w:rPr>
        <w:t xml:space="preserve"> ل</w:t>
      </w:r>
      <w:r w:rsidR="00BC6DB3" w:rsidRPr="0060536E">
        <w:rPr>
          <w:rFonts w:ascii="IRANYekan" w:hAnsi="IRANYekan" w:cs="B Mitra"/>
          <w:sz w:val="28"/>
          <w:szCs w:val="28"/>
          <w:rtl/>
        </w:rPr>
        <w:t>ی</w:t>
      </w:r>
      <w:r w:rsidRPr="0060536E">
        <w:rPr>
          <w:rFonts w:ascii="IRANYekan" w:hAnsi="IRANYekan" w:cs="B Mitra"/>
          <w:sz w:val="28"/>
          <w:szCs w:val="28"/>
          <w:rtl/>
        </w:rPr>
        <w:t>كرت م</w:t>
      </w:r>
      <w:r w:rsidR="00BC6DB3" w:rsidRPr="0060536E">
        <w:rPr>
          <w:rFonts w:ascii="IRANYekan" w:hAnsi="IRANYekan" w:cs="B Mitra"/>
          <w:sz w:val="28"/>
          <w:szCs w:val="28"/>
          <w:rtl/>
        </w:rPr>
        <w:t>ی</w:t>
      </w:r>
      <w:r w:rsidRPr="0060536E">
        <w:rPr>
          <w:rFonts w:ascii="IRANYekan" w:hAnsi="IRANYekan" w:cs="B Mitra"/>
          <w:sz w:val="28"/>
          <w:szCs w:val="28"/>
          <w:rtl/>
        </w:rPr>
        <w:t>‌باشد (شامل: کاملاً موافقم تا کاملا مخالفم) در جدول زیر نشان داده شده است.</w:t>
      </w:r>
      <w:r w:rsidR="00BC6DB3" w:rsidRPr="0060536E">
        <w:rPr>
          <w:rFonts w:ascii="IRANYekan" w:hAnsi="IRANYekan" w:cs="B Mitra"/>
          <w:sz w:val="28"/>
          <w:szCs w:val="28"/>
          <w:rtl/>
        </w:rPr>
        <w:t xml:space="preserve"> </w:t>
      </w:r>
    </w:p>
    <w:p w14:paraId="1375749E" w14:textId="0D717626" w:rsidR="00BC6DB3" w:rsidRPr="0060536E" w:rsidRDefault="00BC6DB3" w:rsidP="00BC6DB3">
      <w:pPr>
        <w:spacing w:line="240" w:lineRule="auto"/>
        <w:jc w:val="lowKashida"/>
        <w:rPr>
          <w:rFonts w:ascii="IRANYekan" w:hAnsi="IRANYekan" w:cs="B Mitra"/>
          <w:sz w:val="28"/>
          <w:szCs w:val="28"/>
          <w:rtl/>
        </w:rPr>
      </w:pPr>
      <w:r w:rsidRPr="0060536E">
        <w:rPr>
          <w:rFonts w:ascii="IRANYekan" w:hAnsi="IRANYekan" w:cs="B Mitra"/>
          <w:sz w:val="28"/>
          <w:szCs w:val="28"/>
          <w:rtl/>
        </w:rPr>
        <w:t>نمره گذاری نیز بر اساس جمع جواب های شخص با توجه به جدول زیر است.</w:t>
      </w:r>
    </w:p>
    <w:p w14:paraId="706A62AB" w14:textId="1C078E9E" w:rsidR="004E3088" w:rsidRPr="0060536E" w:rsidRDefault="004E3088" w:rsidP="004E3088">
      <w:pPr>
        <w:spacing w:line="240" w:lineRule="auto"/>
        <w:ind w:firstLine="397"/>
        <w:jc w:val="lowKashida"/>
        <w:rPr>
          <w:rFonts w:ascii="IRANYekan" w:hAnsi="IRANYekan" w:cs="B Mitra"/>
          <w:sz w:val="28"/>
          <w:szCs w:val="28"/>
          <w:rtl/>
        </w:rPr>
      </w:pPr>
    </w:p>
    <w:p w14:paraId="3C583980" w14:textId="15405609" w:rsidR="004E3088" w:rsidRPr="0060536E" w:rsidRDefault="004E3088" w:rsidP="004E3088">
      <w:pPr>
        <w:pStyle w:val="Heading3"/>
        <w:bidi/>
        <w:spacing w:before="0" w:after="0" w:line="240" w:lineRule="auto"/>
        <w:rPr>
          <w:rFonts w:ascii="IRANYekan" w:hAnsi="IRANYekan" w:cs="B Mitra"/>
          <w:sz w:val="28"/>
          <w:szCs w:val="28"/>
          <w:rtl/>
        </w:rPr>
      </w:pPr>
      <w:r w:rsidRPr="0060536E">
        <w:rPr>
          <w:rFonts w:ascii="IRANYekan" w:hAnsi="IRANYekan" w:cs="B Mitra"/>
          <w:sz w:val="28"/>
          <w:szCs w:val="28"/>
          <w:rtl/>
        </w:rPr>
        <w:t>مق</w:t>
      </w:r>
      <w:r w:rsidR="00BC6DB3" w:rsidRPr="0060536E">
        <w:rPr>
          <w:rFonts w:ascii="IRANYekan" w:hAnsi="IRANYekan" w:cs="B Mitra"/>
          <w:sz w:val="28"/>
          <w:szCs w:val="28"/>
          <w:rtl/>
        </w:rPr>
        <w:t>ی</w:t>
      </w:r>
      <w:r w:rsidRPr="0060536E">
        <w:rPr>
          <w:rFonts w:ascii="IRANYekan" w:hAnsi="IRANYekan" w:cs="B Mitra"/>
          <w:sz w:val="28"/>
          <w:szCs w:val="28"/>
          <w:rtl/>
        </w:rPr>
        <w:t>اس درجه‌بند</w:t>
      </w:r>
      <w:r w:rsidR="00BC6DB3" w:rsidRPr="0060536E">
        <w:rPr>
          <w:rFonts w:ascii="IRANYekan" w:hAnsi="IRANYekan" w:cs="B Mitra"/>
          <w:sz w:val="28"/>
          <w:szCs w:val="28"/>
          <w:rtl/>
        </w:rPr>
        <w:t>ی</w:t>
      </w:r>
      <w:r w:rsidRPr="0060536E">
        <w:rPr>
          <w:rFonts w:ascii="IRANYekan" w:hAnsi="IRANYekan" w:cs="B Mitra"/>
          <w:sz w:val="28"/>
          <w:szCs w:val="28"/>
          <w:rtl/>
        </w:rPr>
        <w:t xml:space="preserve"> سوالها</w:t>
      </w:r>
      <w:r w:rsidR="00BC6DB3" w:rsidRPr="0060536E">
        <w:rPr>
          <w:rFonts w:ascii="IRANYekan" w:hAnsi="IRANYekan" w:cs="B Mitra"/>
          <w:sz w:val="28"/>
          <w:szCs w:val="28"/>
          <w:rtl/>
        </w:rPr>
        <w:t>ی</w:t>
      </w:r>
      <w:r w:rsidRPr="0060536E">
        <w:rPr>
          <w:rFonts w:ascii="IRANYekan" w:hAnsi="IRANYekan" w:cs="B Mitra"/>
          <w:sz w:val="28"/>
          <w:szCs w:val="28"/>
          <w:rtl/>
        </w:rPr>
        <w:t xml:space="preserve"> پرسشنامه های پژوهش بر اساس مق</w:t>
      </w:r>
      <w:r w:rsidR="00BC6DB3" w:rsidRPr="0060536E">
        <w:rPr>
          <w:rFonts w:ascii="IRANYekan" w:hAnsi="IRANYekan" w:cs="B Mitra"/>
          <w:sz w:val="28"/>
          <w:szCs w:val="28"/>
          <w:rtl/>
        </w:rPr>
        <w:t>ی</w:t>
      </w:r>
      <w:r w:rsidRPr="0060536E">
        <w:rPr>
          <w:rFonts w:ascii="IRANYekan" w:hAnsi="IRANYekan" w:cs="B Mitra"/>
          <w:sz w:val="28"/>
          <w:szCs w:val="28"/>
          <w:rtl/>
        </w:rPr>
        <w:t>اس پنج درجه‌ا</w:t>
      </w:r>
      <w:r w:rsidR="00BC6DB3" w:rsidRPr="0060536E">
        <w:rPr>
          <w:rFonts w:ascii="IRANYekan" w:hAnsi="IRANYekan" w:cs="B Mitra"/>
          <w:sz w:val="28"/>
          <w:szCs w:val="28"/>
          <w:rtl/>
        </w:rPr>
        <w:t>ی</w:t>
      </w:r>
      <w:r w:rsidRPr="0060536E">
        <w:rPr>
          <w:rFonts w:ascii="IRANYekan" w:hAnsi="IRANYekan" w:cs="B Mitra"/>
          <w:sz w:val="28"/>
          <w:szCs w:val="28"/>
          <w:rtl/>
        </w:rPr>
        <w:t xml:space="preserve"> ل</w:t>
      </w:r>
      <w:r w:rsidR="00BC6DB3" w:rsidRPr="0060536E">
        <w:rPr>
          <w:rFonts w:ascii="IRANYekan" w:hAnsi="IRANYekan" w:cs="B Mitra"/>
          <w:sz w:val="28"/>
          <w:szCs w:val="28"/>
          <w:rtl/>
        </w:rPr>
        <w:t>ی</w:t>
      </w:r>
      <w:r w:rsidRPr="0060536E">
        <w:rPr>
          <w:rFonts w:ascii="IRANYekan" w:hAnsi="IRANYekan" w:cs="B Mitra"/>
          <w:sz w:val="28"/>
          <w:szCs w:val="28"/>
          <w:rtl/>
        </w:rPr>
        <w:t>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4E3088" w:rsidRPr="0060536E" w14:paraId="4200250F" w14:textId="77777777" w:rsidTr="003E7D6A">
        <w:trPr>
          <w:jc w:val="center"/>
        </w:trPr>
        <w:tc>
          <w:tcPr>
            <w:tcW w:w="1673" w:type="dxa"/>
            <w:tcBorders>
              <w:top w:val="single" w:sz="8" w:space="0" w:color="000000"/>
              <w:bottom w:val="single" w:sz="4" w:space="0" w:color="auto"/>
            </w:tcBorders>
            <w:shd w:val="clear" w:color="auto" w:fill="auto"/>
          </w:tcPr>
          <w:p w14:paraId="1FA2B540" w14:textId="3500CF74" w:rsidR="004E3088" w:rsidRPr="0060536E" w:rsidRDefault="004E3088" w:rsidP="003E7D6A">
            <w:pPr>
              <w:spacing w:line="240" w:lineRule="auto"/>
              <w:jc w:val="center"/>
              <w:rPr>
                <w:rFonts w:ascii="IRANYekan" w:hAnsi="IRANYekan" w:cs="B Mitra"/>
                <w:sz w:val="28"/>
                <w:szCs w:val="28"/>
                <w:rtl/>
              </w:rPr>
            </w:pPr>
            <w:r w:rsidRPr="0060536E">
              <w:rPr>
                <w:rFonts w:ascii="IRANYekan" w:hAnsi="IRANYekan" w:cs="B Mitra"/>
                <w:sz w:val="28"/>
                <w:szCs w:val="28"/>
                <w:rtl/>
              </w:rPr>
              <w:t>گز</w:t>
            </w:r>
            <w:r w:rsidR="00BC6DB3" w:rsidRPr="0060536E">
              <w:rPr>
                <w:rFonts w:ascii="IRANYekan" w:hAnsi="IRANYekan" w:cs="B Mitra"/>
                <w:sz w:val="28"/>
                <w:szCs w:val="28"/>
                <w:rtl/>
              </w:rPr>
              <w:t>ی</w:t>
            </w:r>
            <w:r w:rsidRPr="0060536E">
              <w:rPr>
                <w:rFonts w:ascii="IRANYekan" w:hAnsi="IRANYekan" w:cs="B Mitra"/>
                <w:sz w:val="28"/>
                <w:szCs w:val="28"/>
                <w:rtl/>
              </w:rPr>
              <w:t>نه انتخاب</w:t>
            </w:r>
            <w:r w:rsidR="00BC6DB3" w:rsidRPr="0060536E">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4010123F" w14:textId="77777777" w:rsidR="004E3088" w:rsidRPr="0060536E" w:rsidRDefault="004E3088" w:rsidP="003E7D6A">
            <w:pPr>
              <w:spacing w:line="240" w:lineRule="auto"/>
              <w:jc w:val="center"/>
              <w:rPr>
                <w:rFonts w:ascii="IRANYekan" w:hAnsi="IRANYekan" w:cs="B Mitra"/>
                <w:sz w:val="28"/>
                <w:szCs w:val="28"/>
                <w:rtl/>
              </w:rPr>
            </w:pPr>
            <w:r w:rsidRPr="0060536E">
              <w:rPr>
                <w:rFonts w:ascii="IRANYekan" w:hAnsi="IRANYekan" w:cs="B Mitra"/>
                <w:sz w:val="28"/>
                <w:szCs w:val="28"/>
                <w:rtl/>
              </w:rPr>
              <w:t>کاملا موافقم</w:t>
            </w:r>
          </w:p>
        </w:tc>
        <w:tc>
          <w:tcPr>
            <w:tcW w:w="1153" w:type="dxa"/>
            <w:tcBorders>
              <w:top w:val="single" w:sz="8" w:space="0" w:color="000000"/>
              <w:bottom w:val="single" w:sz="4" w:space="0" w:color="auto"/>
            </w:tcBorders>
            <w:shd w:val="clear" w:color="auto" w:fill="auto"/>
          </w:tcPr>
          <w:p w14:paraId="4398C4FE" w14:textId="77777777" w:rsidR="004E3088" w:rsidRPr="0060536E" w:rsidRDefault="004E3088" w:rsidP="003E7D6A">
            <w:pPr>
              <w:spacing w:line="240" w:lineRule="auto"/>
              <w:jc w:val="center"/>
              <w:rPr>
                <w:rFonts w:ascii="IRANYekan" w:hAnsi="IRANYekan" w:cs="B Mitra"/>
                <w:sz w:val="28"/>
                <w:szCs w:val="28"/>
                <w:rtl/>
              </w:rPr>
            </w:pPr>
            <w:r w:rsidRPr="0060536E">
              <w:rPr>
                <w:rFonts w:ascii="IRANYekan" w:hAnsi="IRANYekan" w:cs="B Mitra"/>
                <w:sz w:val="28"/>
                <w:szCs w:val="28"/>
                <w:rtl/>
              </w:rPr>
              <w:t>موافقم</w:t>
            </w:r>
          </w:p>
        </w:tc>
        <w:tc>
          <w:tcPr>
            <w:tcW w:w="1307" w:type="dxa"/>
            <w:tcBorders>
              <w:top w:val="single" w:sz="8" w:space="0" w:color="000000"/>
              <w:bottom w:val="single" w:sz="4" w:space="0" w:color="auto"/>
            </w:tcBorders>
            <w:shd w:val="clear" w:color="auto" w:fill="auto"/>
          </w:tcPr>
          <w:p w14:paraId="56CA1066" w14:textId="15CD8E3E" w:rsidR="004E3088" w:rsidRPr="0060536E" w:rsidRDefault="004E3088" w:rsidP="003E7D6A">
            <w:pPr>
              <w:spacing w:line="240" w:lineRule="auto"/>
              <w:jc w:val="center"/>
              <w:rPr>
                <w:rFonts w:ascii="IRANYekan" w:hAnsi="IRANYekan" w:cs="B Mitra"/>
                <w:sz w:val="28"/>
                <w:szCs w:val="28"/>
                <w:rtl/>
              </w:rPr>
            </w:pPr>
            <w:r w:rsidRPr="0060536E">
              <w:rPr>
                <w:rFonts w:ascii="IRANYekan" w:hAnsi="IRANYekan" w:cs="B Mitra"/>
                <w:sz w:val="28"/>
                <w:szCs w:val="28"/>
                <w:rtl/>
              </w:rPr>
              <w:t>تا اندازه‌ا</w:t>
            </w:r>
            <w:r w:rsidR="00BC6DB3" w:rsidRPr="0060536E">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20E407E0" w14:textId="77777777" w:rsidR="004E3088" w:rsidRPr="0060536E" w:rsidRDefault="004E3088" w:rsidP="003E7D6A">
            <w:pPr>
              <w:spacing w:line="240" w:lineRule="auto"/>
              <w:jc w:val="center"/>
              <w:rPr>
                <w:rFonts w:ascii="IRANYekan" w:hAnsi="IRANYekan" w:cs="B Mitra"/>
                <w:sz w:val="28"/>
                <w:szCs w:val="28"/>
                <w:rtl/>
              </w:rPr>
            </w:pPr>
            <w:r w:rsidRPr="0060536E">
              <w:rPr>
                <w:rFonts w:ascii="IRANYekan" w:hAnsi="IRANYekan" w:cs="B Mitra"/>
                <w:sz w:val="28"/>
                <w:szCs w:val="28"/>
                <w:rtl/>
              </w:rPr>
              <w:t>مخالفم</w:t>
            </w:r>
          </w:p>
        </w:tc>
        <w:tc>
          <w:tcPr>
            <w:tcW w:w="1241" w:type="dxa"/>
            <w:tcBorders>
              <w:top w:val="single" w:sz="8" w:space="0" w:color="000000"/>
              <w:bottom w:val="single" w:sz="4" w:space="0" w:color="auto"/>
            </w:tcBorders>
            <w:shd w:val="clear" w:color="auto" w:fill="auto"/>
          </w:tcPr>
          <w:p w14:paraId="670EE8A6" w14:textId="77777777" w:rsidR="004E3088" w:rsidRPr="0060536E" w:rsidRDefault="004E3088" w:rsidP="003E7D6A">
            <w:pPr>
              <w:spacing w:line="240" w:lineRule="auto"/>
              <w:jc w:val="center"/>
              <w:rPr>
                <w:rFonts w:ascii="IRANYekan" w:hAnsi="IRANYekan" w:cs="B Mitra"/>
                <w:sz w:val="28"/>
                <w:szCs w:val="28"/>
                <w:rtl/>
              </w:rPr>
            </w:pPr>
            <w:r w:rsidRPr="0060536E">
              <w:rPr>
                <w:rFonts w:ascii="IRANYekan" w:hAnsi="IRANYekan" w:cs="B Mitra"/>
                <w:sz w:val="28"/>
                <w:szCs w:val="28"/>
                <w:rtl/>
              </w:rPr>
              <w:t>کاملا مخالفم</w:t>
            </w:r>
          </w:p>
        </w:tc>
      </w:tr>
      <w:tr w:rsidR="004E3088" w:rsidRPr="0060536E" w14:paraId="66A28B9B" w14:textId="77777777" w:rsidTr="003E7D6A">
        <w:trPr>
          <w:jc w:val="center"/>
        </w:trPr>
        <w:tc>
          <w:tcPr>
            <w:tcW w:w="1673" w:type="dxa"/>
            <w:tcBorders>
              <w:top w:val="single" w:sz="4" w:space="0" w:color="auto"/>
            </w:tcBorders>
            <w:shd w:val="clear" w:color="auto" w:fill="FFFFFF"/>
          </w:tcPr>
          <w:p w14:paraId="1A9A9ADA" w14:textId="0A14FD5D" w:rsidR="004E3088" w:rsidRPr="0060536E" w:rsidRDefault="004E3088" w:rsidP="003E7D6A">
            <w:pPr>
              <w:spacing w:line="240" w:lineRule="auto"/>
              <w:jc w:val="center"/>
              <w:rPr>
                <w:rFonts w:ascii="IRANYekan" w:hAnsi="IRANYekan" w:cs="B Mitra"/>
                <w:b/>
                <w:bCs/>
                <w:sz w:val="28"/>
                <w:szCs w:val="28"/>
                <w:rtl/>
              </w:rPr>
            </w:pPr>
            <w:r w:rsidRPr="0060536E">
              <w:rPr>
                <w:rFonts w:ascii="IRANYekan" w:hAnsi="IRANYekan" w:cs="B Mitra"/>
                <w:sz w:val="28"/>
                <w:szCs w:val="28"/>
                <w:rtl/>
              </w:rPr>
              <w:t>امت</w:t>
            </w:r>
            <w:r w:rsidR="00BC6DB3" w:rsidRPr="0060536E">
              <w:rPr>
                <w:rFonts w:ascii="IRANYekan" w:hAnsi="IRANYekan" w:cs="B Mitra"/>
                <w:sz w:val="28"/>
                <w:szCs w:val="28"/>
                <w:rtl/>
              </w:rPr>
              <w:t>ی</w:t>
            </w:r>
            <w:r w:rsidRPr="0060536E">
              <w:rPr>
                <w:rFonts w:ascii="IRANYekan" w:hAnsi="IRANYekan" w:cs="B Mitra"/>
                <w:sz w:val="28"/>
                <w:szCs w:val="28"/>
                <w:rtl/>
              </w:rPr>
              <w:t>از</w:t>
            </w:r>
          </w:p>
        </w:tc>
        <w:tc>
          <w:tcPr>
            <w:tcW w:w="1206" w:type="dxa"/>
            <w:tcBorders>
              <w:top w:val="single" w:sz="4" w:space="0" w:color="auto"/>
            </w:tcBorders>
            <w:shd w:val="clear" w:color="auto" w:fill="FFFFFF"/>
          </w:tcPr>
          <w:p w14:paraId="38334DF9" w14:textId="77777777" w:rsidR="004E3088" w:rsidRPr="0060536E" w:rsidRDefault="004E3088" w:rsidP="003E7D6A">
            <w:pPr>
              <w:spacing w:line="240" w:lineRule="auto"/>
              <w:jc w:val="center"/>
              <w:rPr>
                <w:rFonts w:ascii="IRANYekan" w:hAnsi="IRANYekan" w:cs="B Mitra"/>
                <w:b/>
                <w:bCs/>
                <w:sz w:val="28"/>
                <w:szCs w:val="28"/>
                <w:rtl/>
              </w:rPr>
            </w:pPr>
            <w:r w:rsidRPr="0060536E">
              <w:rPr>
                <w:rFonts w:ascii="IRANYekan" w:hAnsi="IRANYekan" w:cs="B Mitra"/>
                <w:sz w:val="28"/>
                <w:szCs w:val="28"/>
                <w:rtl/>
              </w:rPr>
              <w:t>5</w:t>
            </w:r>
          </w:p>
        </w:tc>
        <w:tc>
          <w:tcPr>
            <w:tcW w:w="1153" w:type="dxa"/>
            <w:tcBorders>
              <w:top w:val="single" w:sz="4" w:space="0" w:color="auto"/>
            </w:tcBorders>
            <w:shd w:val="clear" w:color="auto" w:fill="FFFFFF"/>
          </w:tcPr>
          <w:p w14:paraId="23432CD0" w14:textId="77777777" w:rsidR="004E3088" w:rsidRPr="0060536E" w:rsidRDefault="004E3088" w:rsidP="003E7D6A">
            <w:pPr>
              <w:spacing w:line="240" w:lineRule="auto"/>
              <w:jc w:val="center"/>
              <w:rPr>
                <w:rFonts w:ascii="IRANYekan" w:hAnsi="IRANYekan" w:cs="B Mitra"/>
                <w:b/>
                <w:bCs/>
                <w:sz w:val="28"/>
                <w:szCs w:val="28"/>
                <w:rtl/>
              </w:rPr>
            </w:pPr>
            <w:r w:rsidRPr="0060536E">
              <w:rPr>
                <w:rFonts w:ascii="IRANYekan" w:hAnsi="IRANYekan" w:cs="B Mitra"/>
                <w:sz w:val="28"/>
                <w:szCs w:val="28"/>
                <w:rtl/>
              </w:rPr>
              <w:t>4</w:t>
            </w:r>
          </w:p>
        </w:tc>
        <w:tc>
          <w:tcPr>
            <w:tcW w:w="1307" w:type="dxa"/>
            <w:tcBorders>
              <w:top w:val="single" w:sz="4" w:space="0" w:color="auto"/>
            </w:tcBorders>
            <w:shd w:val="clear" w:color="auto" w:fill="FFFFFF"/>
          </w:tcPr>
          <w:p w14:paraId="631AFBDB" w14:textId="77777777" w:rsidR="004E3088" w:rsidRPr="0060536E" w:rsidRDefault="004E3088" w:rsidP="003E7D6A">
            <w:pPr>
              <w:spacing w:line="240" w:lineRule="auto"/>
              <w:jc w:val="center"/>
              <w:rPr>
                <w:rFonts w:ascii="IRANYekan" w:hAnsi="IRANYekan" w:cs="B Mitra"/>
                <w:b/>
                <w:bCs/>
                <w:sz w:val="28"/>
                <w:szCs w:val="28"/>
                <w:rtl/>
              </w:rPr>
            </w:pPr>
            <w:r w:rsidRPr="0060536E">
              <w:rPr>
                <w:rFonts w:ascii="IRANYekan" w:hAnsi="IRANYekan" w:cs="B Mitra"/>
                <w:sz w:val="28"/>
                <w:szCs w:val="28"/>
                <w:rtl/>
              </w:rPr>
              <w:t>3</w:t>
            </w:r>
          </w:p>
        </w:tc>
        <w:tc>
          <w:tcPr>
            <w:tcW w:w="1023" w:type="dxa"/>
            <w:tcBorders>
              <w:top w:val="single" w:sz="4" w:space="0" w:color="auto"/>
            </w:tcBorders>
            <w:shd w:val="clear" w:color="auto" w:fill="FFFFFF"/>
          </w:tcPr>
          <w:p w14:paraId="1D3CE7AA" w14:textId="77777777" w:rsidR="004E3088" w:rsidRPr="0060536E" w:rsidRDefault="004E3088" w:rsidP="003E7D6A">
            <w:pPr>
              <w:spacing w:line="240" w:lineRule="auto"/>
              <w:jc w:val="center"/>
              <w:rPr>
                <w:rFonts w:ascii="IRANYekan" w:hAnsi="IRANYekan" w:cs="B Mitra"/>
                <w:b/>
                <w:bCs/>
                <w:sz w:val="28"/>
                <w:szCs w:val="28"/>
                <w:rtl/>
              </w:rPr>
            </w:pPr>
            <w:r w:rsidRPr="0060536E">
              <w:rPr>
                <w:rFonts w:ascii="IRANYekan" w:hAnsi="IRANYekan" w:cs="B Mitra"/>
                <w:sz w:val="28"/>
                <w:szCs w:val="28"/>
                <w:rtl/>
              </w:rPr>
              <w:t>2</w:t>
            </w:r>
          </w:p>
        </w:tc>
        <w:tc>
          <w:tcPr>
            <w:tcW w:w="1241" w:type="dxa"/>
            <w:tcBorders>
              <w:top w:val="single" w:sz="4" w:space="0" w:color="auto"/>
            </w:tcBorders>
            <w:shd w:val="clear" w:color="auto" w:fill="FFFFFF"/>
          </w:tcPr>
          <w:p w14:paraId="449015D6" w14:textId="77777777" w:rsidR="004E3088" w:rsidRPr="0060536E" w:rsidRDefault="004E3088" w:rsidP="003E7D6A">
            <w:pPr>
              <w:spacing w:line="240" w:lineRule="auto"/>
              <w:jc w:val="center"/>
              <w:rPr>
                <w:rFonts w:ascii="IRANYekan" w:hAnsi="IRANYekan" w:cs="B Mitra"/>
                <w:b/>
                <w:bCs/>
                <w:sz w:val="28"/>
                <w:szCs w:val="28"/>
                <w:rtl/>
              </w:rPr>
            </w:pPr>
            <w:r w:rsidRPr="0060536E">
              <w:rPr>
                <w:rFonts w:ascii="IRANYekan" w:hAnsi="IRANYekan" w:cs="B Mitra"/>
                <w:sz w:val="28"/>
                <w:szCs w:val="28"/>
                <w:rtl/>
              </w:rPr>
              <w:t>1</w:t>
            </w:r>
          </w:p>
        </w:tc>
      </w:tr>
    </w:tbl>
    <w:p w14:paraId="04D2A37C" w14:textId="77777777" w:rsidR="007C2884" w:rsidRPr="0060536E" w:rsidRDefault="007C2884" w:rsidP="007C2884">
      <w:pPr>
        <w:spacing w:line="276" w:lineRule="auto"/>
        <w:rPr>
          <w:rFonts w:ascii="IRANYekan" w:eastAsia="Calibri" w:hAnsi="IRANYekan" w:cs="B Mitra"/>
          <w:sz w:val="28"/>
          <w:szCs w:val="28"/>
          <w:rtl/>
        </w:rPr>
      </w:pPr>
      <w:r w:rsidRPr="0060536E">
        <w:rPr>
          <w:rFonts w:ascii="IRANYekan" w:eastAsia="Calibri" w:hAnsi="IRANYekan" w:cs="B Mitra"/>
          <w:sz w:val="28"/>
          <w:szCs w:val="28"/>
          <w:rtl/>
        </w:rPr>
        <w:t>به دو طریق می توان از  تحلیل این پرسشنامه استفاده کرد</w:t>
      </w:r>
    </w:p>
    <w:p w14:paraId="1FD68E49" w14:textId="77777777" w:rsidR="007C2884" w:rsidRPr="0060536E" w:rsidRDefault="007C2884" w:rsidP="007C2884">
      <w:pPr>
        <w:spacing w:after="200" w:line="276" w:lineRule="auto"/>
        <w:ind w:left="360"/>
        <w:contextualSpacing/>
        <w:rPr>
          <w:rFonts w:ascii="IRANYekan" w:eastAsia="Calibri" w:hAnsi="IRANYekan" w:cs="B Mitra"/>
          <w:sz w:val="28"/>
          <w:szCs w:val="28"/>
        </w:rPr>
      </w:pPr>
      <w:r w:rsidRPr="0060536E">
        <w:rPr>
          <w:rFonts w:ascii="IRANYekan" w:eastAsia="Calibri" w:hAnsi="IRANYekan" w:cs="B Mitra"/>
          <w:sz w:val="28"/>
          <w:szCs w:val="28"/>
          <w:rtl/>
        </w:rPr>
        <w:t>الف: تحلیل بر اساس مولفه</w:t>
      </w:r>
      <w:r w:rsidRPr="0060536E">
        <w:rPr>
          <w:rFonts w:ascii="IRANYekan" w:eastAsia="Calibri" w:hAnsi="IRANYekan" w:cs="B Mitra"/>
          <w:sz w:val="28"/>
          <w:szCs w:val="28"/>
        </w:rPr>
        <w:softHyphen/>
      </w:r>
      <w:r w:rsidRPr="0060536E">
        <w:rPr>
          <w:rFonts w:ascii="IRANYekan" w:eastAsia="Calibri" w:hAnsi="IRANYekan" w:cs="B Mitra"/>
          <w:sz w:val="28"/>
          <w:szCs w:val="28"/>
          <w:rtl/>
        </w:rPr>
        <w:t>های پرسشنامه</w:t>
      </w:r>
    </w:p>
    <w:p w14:paraId="051D4FE1" w14:textId="77777777" w:rsidR="007C2884" w:rsidRPr="0060536E" w:rsidRDefault="007C2884" w:rsidP="007C2884">
      <w:pPr>
        <w:spacing w:after="200" w:line="276" w:lineRule="auto"/>
        <w:ind w:left="360"/>
        <w:contextualSpacing/>
        <w:rPr>
          <w:rFonts w:ascii="IRANYekan" w:eastAsia="Calibri" w:hAnsi="IRANYekan" w:cs="B Mitra"/>
          <w:sz w:val="28"/>
          <w:szCs w:val="28"/>
        </w:rPr>
      </w:pPr>
      <w:r w:rsidRPr="0060536E">
        <w:rPr>
          <w:rFonts w:ascii="IRANYekan" w:eastAsia="Calibri" w:hAnsi="IRANYekan" w:cs="B Mitra"/>
          <w:sz w:val="28"/>
          <w:szCs w:val="28"/>
          <w:rtl/>
        </w:rPr>
        <w:t>ب: تحلیل بر اسا س میزان نمره به دست آمده</w:t>
      </w:r>
    </w:p>
    <w:p w14:paraId="508E178B" w14:textId="77777777" w:rsidR="007C2884" w:rsidRPr="0060536E" w:rsidRDefault="007C2884" w:rsidP="007C2884">
      <w:pPr>
        <w:spacing w:line="276" w:lineRule="auto"/>
        <w:rPr>
          <w:rFonts w:ascii="IRANYekan" w:hAnsi="IRANYekan" w:cs="B Mitra"/>
          <w:b/>
          <w:bCs/>
          <w:sz w:val="28"/>
          <w:szCs w:val="28"/>
        </w:rPr>
      </w:pPr>
      <w:r w:rsidRPr="0060536E">
        <w:rPr>
          <w:rFonts w:ascii="IRANYekan" w:hAnsi="IRANYekan" w:cs="B Mitra"/>
          <w:b/>
          <w:bCs/>
          <w:sz w:val="28"/>
          <w:szCs w:val="28"/>
          <w:rtl/>
        </w:rPr>
        <w:t xml:space="preserve">تحلیل بر اساس مولفه های پرسشنامه </w:t>
      </w:r>
    </w:p>
    <w:p w14:paraId="762A2129" w14:textId="77777777" w:rsidR="007C2884" w:rsidRPr="0060536E" w:rsidRDefault="007C2884" w:rsidP="007C2884">
      <w:pPr>
        <w:spacing w:line="276" w:lineRule="auto"/>
        <w:ind w:left="95" w:firstLine="567"/>
        <w:contextualSpacing/>
        <w:jc w:val="both"/>
        <w:rPr>
          <w:rFonts w:ascii="IRANYekan" w:eastAsia="Calibri" w:hAnsi="IRANYekan" w:cs="B Mitra"/>
          <w:sz w:val="28"/>
          <w:szCs w:val="28"/>
          <w:rtl/>
        </w:rPr>
      </w:pPr>
      <w:r w:rsidRPr="0060536E">
        <w:rPr>
          <w:rFonts w:ascii="IRANYekan" w:eastAsia="Calibri" w:hAnsi="IRANYekan" w:cs="B Mitra"/>
          <w:sz w:val="28"/>
          <w:szCs w:val="28"/>
          <w:rtl/>
        </w:rPr>
        <w:lastRenderedPageBreak/>
        <w:t>به این ترتیب که ابتدا پرسشنامه</w:t>
      </w:r>
      <w:r w:rsidRPr="0060536E">
        <w:rPr>
          <w:rFonts w:ascii="IRANYekan" w:eastAsia="Calibri" w:hAnsi="IRANYekan" w:cs="B Mitra"/>
          <w:sz w:val="28"/>
          <w:szCs w:val="28"/>
        </w:rPr>
        <w:softHyphen/>
      </w:r>
      <w:r w:rsidRPr="0060536E">
        <w:rPr>
          <w:rFonts w:ascii="IRANYekan" w:eastAsia="Calibri" w:hAnsi="IRANYekan" w:cs="B Mitra"/>
          <w:sz w:val="28"/>
          <w:szCs w:val="28"/>
          <w:rtl/>
        </w:rPr>
        <w:t>ها را بین جامعه خود تقسیم و پس از تکمیل پرسشنامه</w:t>
      </w:r>
      <w:r w:rsidRPr="0060536E">
        <w:rPr>
          <w:rFonts w:ascii="IRANYekan" w:eastAsia="Calibri" w:hAnsi="IRANYekan" w:cs="B Mitra"/>
          <w:sz w:val="28"/>
          <w:szCs w:val="28"/>
        </w:rPr>
        <w:softHyphen/>
      </w:r>
      <w:r w:rsidRPr="0060536E">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494710CA" w14:textId="77777777" w:rsidR="007C2884" w:rsidRPr="0060536E" w:rsidRDefault="007C2884" w:rsidP="007C2884">
      <w:pPr>
        <w:spacing w:line="276" w:lineRule="auto"/>
        <w:ind w:left="95" w:firstLine="567"/>
        <w:contextualSpacing/>
        <w:jc w:val="both"/>
        <w:rPr>
          <w:rFonts w:ascii="IRANYekan" w:eastAsia="Calibri" w:hAnsi="IRANYekan" w:cs="B Mitra"/>
          <w:sz w:val="28"/>
          <w:szCs w:val="28"/>
          <w:rtl/>
        </w:rPr>
      </w:pPr>
      <w:r w:rsidRPr="0060536E">
        <w:rPr>
          <w:rFonts w:ascii="IRANYekan" w:eastAsia="Calibri" w:hAnsi="IRANYekan" w:cs="B Mitra"/>
          <w:sz w:val="28"/>
          <w:szCs w:val="28"/>
          <w:rtl/>
        </w:rPr>
        <w:t xml:space="preserve"> چگونگی کار را برای شفافیت بیشتر به صورت مرحله به مرحله توضیح می دهیم</w:t>
      </w:r>
    </w:p>
    <w:p w14:paraId="465BE8A1" w14:textId="77777777" w:rsidR="007C2884" w:rsidRPr="0060536E" w:rsidRDefault="007C2884" w:rsidP="007C2884">
      <w:pPr>
        <w:spacing w:line="276" w:lineRule="auto"/>
        <w:ind w:left="95" w:firstLine="567"/>
        <w:contextualSpacing/>
        <w:jc w:val="both"/>
        <w:rPr>
          <w:rFonts w:ascii="IRANYekan" w:eastAsia="Calibri" w:hAnsi="IRANYekan" w:cs="B Mitra"/>
          <w:sz w:val="28"/>
          <w:szCs w:val="28"/>
          <w:rtl/>
        </w:rPr>
      </w:pPr>
      <w:r w:rsidRPr="0060536E">
        <w:rPr>
          <w:rFonts w:ascii="IRANYekan" w:eastAsia="Calibri" w:hAnsi="IRANYekan" w:cs="B Mitra"/>
          <w:b/>
          <w:bCs/>
          <w:sz w:val="28"/>
          <w:szCs w:val="28"/>
          <w:rtl/>
        </w:rPr>
        <w:t>مرحله اول.</w:t>
      </w:r>
      <w:r w:rsidRPr="0060536E">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4EF83AC2" w14:textId="77777777" w:rsidR="007C2884" w:rsidRPr="0060536E" w:rsidRDefault="007C2884" w:rsidP="007C2884">
      <w:pPr>
        <w:spacing w:line="276" w:lineRule="auto"/>
        <w:ind w:left="95" w:firstLine="567"/>
        <w:contextualSpacing/>
        <w:jc w:val="both"/>
        <w:rPr>
          <w:rFonts w:ascii="IRANYekan" w:eastAsia="Calibri" w:hAnsi="IRANYekan" w:cs="B Mitra"/>
          <w:sz w:val="28"/>
          <w:szCs w:val="28"/>
          <w:rtl/>
        </w:rPr>
      </w:pPr>
      <w:r w:rsidRPr="0060536E">
        <w:rPr>
          <w:rFonts w:ascii="IRANYekan" w:eastAsia="Calibri" w:hAnsi="IRANYekan" w:cs="B Mitra"/>
          <w:b/>
          <w:bCs/>
          <w:sz w:val="28"/>
          <w:szCs w:val="28"/>
          <w:rtl/>
        </w:rPr>
        <w:t>مرحله دوم</w:t>
      </w:r>
      <w:r w:rsidRPr="0060536E">
        <w:rPr>
          <w:rFonts w:ascii="IRANYekan" w:eastAsia="Calibri" w:hAnsi="IRANYekan" w:cs="B Mitra"/>
          <w:b/>
          <w:bCs/>
          <w:sz w:val="28"/>
          <w:szCs w:val="28"/>
        </w:rPr>
        <w:t>.</w:t>
      </w:r>
      <w:r w:rsidRPr="0060536E">
        <w:rPr>
          <w:rFonts w:ascii="IRANYekan" w:eastAsia="Calibri" w:hAnsi="IRANYekan" w:cs="B Mitra"/>
          <w:sz w:val="28"/>
          <w:szCs w:val="28"/>
          <w:rtl/>
        </w:rPr>
        <w:t xml:space="preserve"> پس از وارد کردن داده های همه سوالات، سوالات مربوط به هر مولفه را کمپیوت(</w:t>
      </w:r>
      <w:r w:rsidRPr="0060536E">
        <w:rPr>
          <w:rFonts w:ascii="IRANYekan" w:eastAsia="Calibri" w:hAnsi="IRANYekan" w:cs="B Mitra"/>
          <w:sz w:val="28"/>
          <w:szCs w:val="28"/>
        </w:rPr>
        <w:t>compute</w:t>
      </w:r>
      <w:r w:rsidRPr="0060536E">
        <w:rPr>
          <w:rFonts w:ascii="IRANYekan" w:eastAsia="Calibri" w:hAnsi="IRANYekan" w:cs="B Mitra"/>
          <w:sz w:val="28"/>
          <w:szCs w:val="28"/>
          <w:rtl/>
        </w:rPr>
        <w:t xml:space="preserve">) کنید. مثلا اگر مولفه اول </w:t>
      </w:r>
      <w:r w:rsidRPr="0060536E">
        <w:rPr>
          <w:rFonts w:ascii="IRANYekan" w:eastAsia="Calibri" w:hAnsi="IRANYekan" w:cs="B Mitra"/>
          <w:sz w:val="28"/>
          <w:szCs w:val="28"/>
        </w:rPr>
        <w:t xml:space="preserve">X </w:t>
      </w:r>
      <w:r w:rsidRPr="0060536E">
        <w:rPr>
          <w:rFonts w:ascii="IRANYekan" w:eastAsia="Calibri" w:hAnsi="IRANYekan" w:cs="B Mitra"/>
          <w:sz w:val="28"/>
          <w:szCs w:val="28"/>
          <w:rtl/>
        </w:rPr>
        <w:t xml:space="preserve">و سوالات  آن 1 تا 5 است شما باید سوالات 1 تا 5 را </w:t>
      </w:r>
      <w:r w:rsidRPr="0060536E">
        <w:rPr>
          <w:rFonts w:ascii="IRANYekan" w:eastAsia="Calibri" w:hAnsi="IRANYekan" w:cs="B Mitra"/>
          <w:sz w:val="28"/>
          <w:szCs w:val="28"/>
        </w:rPr>
        <w:t>compute</w:t>
      </w:r>
      <w:r w:rsidRPr="0060536E">
        <w:rPr>
          <w:rFonts w:ascii="IRANYekan" w:eastAsia="Calibri" w:hAnsi="IRANYekan" w:cs="B Mitra"/>
          <w:sz w:val="28"/>
          <w:szCs w:val="28"/>
          <w:rtl/>
        </w:rPr>
        <w:t xml:space="preserve"> کنید تا مولفه </w:t>
      </w:r>
      <w:r w:rsidRPr="0060536E">
        <w:rPr>
          <w:rFonts w:ascii="IRANYekan" w:eastAsia="Calibri" w:hAnsi="IRANYekan" w:cs="B Mitra"/>
          <w:sz w:val="28"/>
          <w:szCs w:val="28"/>
        </w:rPr>
        <w:t xml:space="preserve">x </w:t>
      </w:r>
      <w:r w:rsidRPr="0060536E">
        <w:rPr>
          <w:rFonts w:ascii="IRANYekan" w:eastAsia="Calibri" w:hAnsi="IRANYekan" w:cs="B Mitra"/>
          <w:sz w:val="28"/>
          <w:szCs w:val="28"/>
          <w:rtl/>
        </w:rPr>
        <w:t>ایجاد شود.</w:t>
      </w:r>
    </w:p>
    <w:p w14:paraId="23F30F40" w14:textId="77777777" w:rsidR="007C2884" w:rsidRPr="0060536E" w:rsidRDefault="007C2884" w:rsidP="007C2884">
      <w:pPr>
        <w:spacing w:line="276" w:lineRule="auto"/>
        <w:ind w:left="95" w:firstLine="567"/>
        <w:contextualSpacing/>
        <w:jc w:val="both"/>
        <w:rPr>
          <w:rFonts w:ascii="IRANYekan" w:eastAsia="Calibri" w:hAnsi="IRANYekan" w:cs="B Mitra"/>
          <w:sz w:val="28"/>
          <w:szCs w:val="28"/>
          <w:rtl/>
        </w:rPr>
      </w:pPr>
      <w:r w:rsidRPr="0060536E">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60536E">
        <w:rPr>
          <w:rFonts w:ascii="IRANYekan" w:eastAsia="Calibri" w:hAnsi="IRANYekan" w:cs="B Mitra"/>
          <w:sz w:val="28"/>
          <w:szCs w:val="28"/>
        </w:rPr>
        <w:t>compute</w:t>
      </w:r>
      <w:r w:rsidRPr="0060536E">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3E9CDDDF" w14:textId="77777777" w:rsidR="007C2884" w:rsidRPr="0060536E" w:rsidRDefault="007C2884" w:rsidP="007C2884">
      <w:pPr>
        <w:spacing w:line="276" w:lineRule="auto"/>
        <w:ind w:left="95" w:firstLine="567"/>
        <w:contextualSpacing/>
        <w:jc w:val="both"/>
        <w:rPr>
          <w:rFonts w:ascii="IRANYekan" w:eastAsia="Calibri" w:hAnsi="IRANYekan" w:cs="B Mitra"/>
          <w:sz w:val="28"/>
          <w:szCs w:val="28"/>
          <w:rtl/>
        </w:rPr>
      </w:pPr>
      <w:r w:rsidRPr="0060536E">
        <w:rPr>
          <w:rFonts w:ascii="IRANYekan" w:eastAsia="Calibri" w:hAnsi="IRANYekan" w:cs="B Mitra"/>
          <w:b/>
          <w:bCs/>
          <w:sz w:val="28"/>
          <w:szCs w:val="28"/>
          <w:rtl/>
        </w:rPr>
        <w:t>مرحله سوم.</w:t>
      </w:r>
      <w:r w:rsidRPr="0060536E">
        <w:rPr>
          <w:rFonts w:ascii="IRANYekan" w:eastAsia="Calibri" w:hAnsi="IRANYekan" w:cs="B Mitra"/>
          <w:sz w:val="28"/>
          <w:szCs w:val="28"/>
          <w:rtl/>
        </w:rPr>
        <w:t xml:space="preserve"> حالا شما هم مولفه</w:t>
      </w:r>
      <w:r w:rsidRPr="0060536E">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22F882C3" w14:textId="77777777" w:rsidR="007C2884" w:rsidRPr="0060536E" w:rsidRDefault="007C2884" w:rsidP="007C2884">
      <w:pPr>
        <w:spacing w:line="276" w:lineRule="auto"/>
        <w:ind w:left="95" w:firstLine="567"/>
        <w:contextualSpacing/>
        <w:jc w:val="both"/>
        <w:rPr>
          <w:rFonts w:ascii="IRANYekan" w:eastAsia="Calibri" w:hAnsi="IRANYekan" w:cs="B Mitra"/>
          <w:sz w:val="28"/>
          <w:szCs w:val="28"/>
          <w:rtl/>
        </w:rPr>
      </w:pPr>
      <w:r w:rsidRPr="0060536E">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32BD4902" w14:textId="77777777" w:rsidR="007C2884" w:rsidRPr="0060536E" w:rsidRDefault="007C2884" w:rsidP="007C2884">
      <w:pPr>
        <w:spacing w:line="276" w:lineRule="auto"/>
        <w:ind w:left="95"/>
        <w:contextualSpacing/>
        <w:rPr>
          <w:rFonts w:ascii="IRANYekan" w:eastAsia="Calibri" w:hAnsi="IRANYekan" w:cs="B Mitra"/>
          <w:sz w:val="28"/>
          <w:szCs w:val="28"/>
          <w:rtl/>
        </w:rPr>
      </w:pPr>
    </w:p>
    <w:p w14:paraId="22A6A739" w14:textId="77777777" w:rsidR="007C2884" w:rsidRPr="0060536E" w:rsidRDefault="007C2884" w:rsidP="007C2884">
      <w:pPr>
        <w:spacing w:after="0" w:line="276" w:lineRule="auto"/>
        <w:rPr>
          <w:rFonts w:ascii="IRANYekan" w:hAnsi="IRANYekan" w:cs="B Mitra"/>
          <w:b/>
          <w:bCs/>
          <w:sz w:val="28"/>
          <w:szCs w:val="28"/>
        </w:rPr>
      </w:pPr>
      <w:r w:rsidRPr="0060536E">
        <w:rPr>
          <w:rFonts w:ascii="IRANYekan" w:hAnsi="IRANYekan" w:cs="B Mitra"/>
          <w:b/>
          <w:bCs/>
          <w:sz w:val="28"/>
          <w:szCs w:val="28"/>
          <w:rtl/>
        </w:rPr>
        <w:t xml:space="preserve">تحلیل بر اساس میزان نمره پرسشنامه </w:t>
      </w:r>
    </w:p>
    <w:p w14:paraId="6E69F2D9" w14:textId="77777777" w:rsidR="007C2884" w:rsidRPr="0060536E" w:rsidRDefault="007C2884" w:rsidP="007C2884">
      <w:pPr>
        <w:spacing w:after="0" w:line="276" w:lineRule="auto"/>
        <w:ind w:left="-46"/>
        <w:contextualSpacing/>
        <w:rPr>
          <w:rFonts w:ascii="IRANYekan" w:eastAsia="Calibri" w:hAnsi="IRANYekan" w:cs="B Mitra"/>
          <w:sz w:val="28"/>
          <w:szCs w:val="28"/>
        </w:rPr>
      </w:pPr>
      <w:r w:rsidRPr="0060536E">
        <w:rPr>
          <w:rFonts w:ascii="IRANYekan" w:eastAsia="Calibri" w:hAnsi="IRANYekan" w:cs="B Mitra"/>
          <w:sz w:val="28"/>
          <w:szCs w:val="28"/>
          <w:rtl/>
        </w:rPr>
        <w:t>بر اساس این روش از تحلیل شما نمره</w:t>
      </w:r>
      <w:r w:rsidRPr="0060536E">
        <w:rPr>
          <w:rFonts w:ascii="IRANYekan" w:eastAsia="Calibri" w:hAnsi="IRANYekan" w:cs="B Mitra"/>
          <w:sz w:val="28"/>
          <w:szCs w:val="28"/>
        </w:rPr>
        <w:softHyphen/>
      </w:r>
      <w:r w:rsidRPr="0060536E">
        <w:rPr>
          <w:rFonts w:ascii="IRANYekan" w:eastAsia="Calibri" w:hAnsi="IRANYekan" w:cs="B Mitra"/>
          <w:sz w:val="28"/>
          <w:szCs w:val="28"/>
          <w:rtl/>
        </w:rPr>
        <w:t>های به دست آمده را  جمع کرده و سپس بر اساس جدول زیر قضاوت کنید.</w:t>
      </w:r>
    </w:p>
    <w:p w14:paraId="7196510F" w14:textId="77777777" w:rsidR="007C2884" w:rsidRPr="0060536E" w:rsidRDefault="007C2884" w:rsidP="007C2884">
      <w:pPr>
        <w:spacing w:line="276" w:lineRule="auto"/>
        <w:ind w:left="720"/>
        <w:contextualSpacing/>
        <w:rPr>
          <w:rFonts w:ascii="IRANYekan" w:eastAsia="Calibri" w:hAnsi="IRANYekan" w:cs="B Mitra"/>
          <w:sz w:val="28"/>
          <w:szCs w:val="28"/>
          <w:rtl/>
        </w:rPr>
      </w:pPr>
      <w:r w:rsidRPr="0060536E">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2EB0B1BF" w14:textId="77777777" w:rsidR="007C2884" w:rsidRPr="0060536E" w:rsidRDefault="007C2884" w:rsidP="007C2884">
      <w:pPr>
        <w:spacing w:line="276" w:lineRule="auto"/>
        <w:ind w:left="720"/>
        <w:contextualSpacing/>
        <w:rPr>
          <w:rFonts w:ascii="IRANYekan" w:eastAsia="Calibri" w:hAnsi="IRANYekan" w:cs="B Mitra"/>
          <w:sz w:val="28"/>
          <w:szCs w:val="28"/>
          <w:rtl/>
        </w:rPr>
      </w:pPr>
      <w:r w:rsidRPr="0060536E">
        <w:rPr>
          <w:rFonts w:ascii="IRANYekan" w:eastAsia="Calibri" w:hAnsi="IRANYekan" w:cs="B Mitra"/>
          <w:sz w:val="28"/>
          <w:szCs w:val="28"/>
          <w:rtl/>
        </w:rPr>
        <w:t>مثال: حد پایین نمرات پرسشنامه به طریق زیر بدست آمده است</w:t>
      </w:r>
    </w:p>
    <w:p w14:paraId="4B9FCB9F" w14:textId="77777777" w:rsidR="007C2884" w:rsidRPr="0060536E" w:rsidRDefault="007C2884" w:rsidP="007C2884">
      <w:pPr>
        <w:spacing w:line="276" w:lineRule="auto"/>
        <w:ind w:left="720"/>
        <w:contextualSpacing/>
        <w:rPr>
          <w:rFonts w:ascii="IRANYekan" w:eastAsia="Calibri" w:hAnsi="IRANYekan" w:cs="B Mitra"/>
          <w:sz w:val="28"/>
          <w:szCs w:val="28"/>
          <w:rtl/>
        </w:rPr>
      </w:pPr>
      <w:r w:rsidRPr="0060536E">
        <w:rPr>
          <w:rFonts w:ascii="IRANYekan" w:eastAsia="Calibri" w:hAnsi="IRANYekan" w:cs="B Mitra"/>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7C2884" w:rsidRPr="0060536E" w14:paraId="58030C9E" w14:textId="77777777" w:rsidTr="00C2511E">
        <w:tc>
          <w:tcPr>
            <w:tcW w:w="2978" w:type="dxa"/>
          </w:tcPr>
          <w:p w14:paraId="4C53676E" w14:textId="77777777" w:rsidR="007C2884" w:rsidRPr="0060536E" w:rsidRDefault="007C2884" w:rsidP="00C2511E">
            <w:pPr>
              <w:spacing w:line="276" w:lineRule="auto"/>
              <w:rPr>
                <w:rFonts w:ascii="IRANYekan" w:hAnsi="IRANYekan" w:cs="B Mitra"/>
                <w:sz w:val="28"/>
                <w:szCs w:val="28"/>
                <w:rtl/>
                <w:lang w:bidi="fa-IR"/>
              </w:rPr>
            </w:pPr>
            <w:r w:rsidRPr="0060536E">
              <w:rPr>
                <w:rFonts w:ascii="IRANYekan" w:hAnsi="IRANYekan" w:cs="B Mitra"/>
                <w:sz w:val="28"/>
                <w:szCs w:val="28"/>
                <w:rtl/>
                <w:lang w:bidi="fa-IR"/>
              </w:rPr>
              <w:t>حد پایین نمره</w:t>
            </w:r>
          </w:p>
        </w:tc>
        <w:tc>
          <w:tcPr>
            <w:tcW w:w="3306" w:type="dxa"/>
          </w:tcPr>
          <w:p w14:paraId="36B3CA8B" w14:textId="77777777" w:rsidR="007C2884" w:rsidRPr="0060536E" w:rsidRDefault="007C2884" w:rsidP="00C2511E">
            <w:pPr>
              <w:spacing w:line="276" w:lineRule="auto"/>
              <w:rPr>
                <w:rFonts w:ascii="IRANYekan" w:hAnsi="IRANYekan" w:cs="B Mitra"/>
                <w:sz w:val="28"/>
                <w:szCs w:val="28"/>
                <w:rtl/>
                <w:lang w:bidi="fa-IR"/>
              </w:rPr>
            </w:pPr>
            <w:r w:rsidRPr="0060536E">
              <w:rPr>
                <w:rFonts w:ascii="IRANYekan" w:hAnsi="IRANYekan" w:cs="B Mitra"/>
                <w:sz w:val="28"/>
                <w:szCs w:val="28"/>
                <w:rtl/>
                <w:lang w:bidi="fa-IR"/>
              </w:rPr>
              <w:t xml:space="preserve"> حد متوسط نمرات</w:t>
            </w:r>
          </w:p>
        </w:tc>
        <w:tc>
          <w:tcPr>
            <w:tcW w:w="2732" w:type="dxa"/>
          </w:tcPr>
          <w:p w14:paraId="2A6DF955" w14:textId="77777777" w:rsidR="007C2884" w:rsidRPr="0060536E" w:rsidRDefault="007C2884" w:rsidP="00C2511E">
            <w:pPr>
              <w:spacing w:line="276" w:lineRule="auto"/>
              <w:rPr>
                <w:rFonts w:ascii="IRANYekan" w:hAnsi="IRANYekan" w:cs="B Mitra"/>
                <w:sz w:val="28"/>
                <w:szCs w:val="28"/>
                <w:rtl/>
                <w:lang w:bidi="fa-IR"/>
              </w:rPr>
            </w:pPr>
            <w:r w:rsidRPr="0060536E">
              <w:rPr>
                <w:rFonts w:ascii="IRANYekan" w:hAnsi="IRANYekan" w:cs="B Mitra"/>
                <w:sz w:val="28"/>
                <w:szCs w:val="28"/>
                <w:rtl/>
                <w:lang w:bidi="fa-IR"/>
              </w:rPr>
              <w:t>حد بالای نمرات</w:t>
            </w:r>
          </w:p>
        </w:tc>
      </w:tr>
      <w:tr w:rsidR="007C2884" w:rsidRPr="0060536E" w14:paraId="17120059" w14:textId="77777777" w:rsidTr="00C2511E">
        <w:tc>
          <w:tcPr>
            <w:tcW w:w="2978" w:type="dxa"/>
          </w:tcPr>
          <w:p w14:paraId="0807E1F8" w14:textId="77777777" w:rsidR="007C2884" w:rsidRPr="0060536E" w:rsidRDefault="007C2884" w:rsidP="00C2511E">
            <w:pPr>
              <w:spacing w:line="276" w:lineRule="auto"/>
              <w:jc w:val="center"/>
              <w:rPr>
                <w:rFonts w:ascii="IRANYekan" w:hAnsi="IRANYekan" w:cs="B Mitra"/>
                <w:sz w:val="28"/>
                <w:szCs w:val="28"/>
                <w:rtl/>
                <w:lang w:bidi="fa-IR"/>
              </w:rPr>
            </w:pPr>
            <w:r w:rsidRPr="0060536E">
              <w:rPr>
                <w:rFonts w:ascii="IRANYekan" w:hAnsi="IRANYekan" w:cs="B Mitra"/>
                <w:sz w:val="28"/>
                <w:szCs w:val="28"/>
                <w:rtl/>
                <w:lang w:bidi="fa-IR"/>
              </w:rPr>
              <w:t>16</w:t>
            </w:r>
          </w:p>
        </w:tc>
        <w:tc>
          <w:tcPr>
            <w:tcW w:w="3306" w:type="dxa"/>
          </w:tcPr>
          <w:p w14:paraId="31748F08" w14:textId="77777777" w:rsidR="007C2884" w:rsidRPr="0060536E" w:rsidRDefault="007C2884" w:rsidP="00C2511E">
            <w:pPr>
              <w:spacing w:line="276" w:lineRule="auto"/>
              <w:jc w:val="center"/>
              <w:rPr>
                <w:rFonts w:ascii="IRANYekan" w:hAnsi="IRANYekan" w:cs="B Mitra"/>
                <w:sz w:val="28"/>
                <w:szCs w:val="28"/>
                <w:rtl/>
                <w:lang w:bidi="fa-IR"/>
              </w:rPr>
            </w:pPr>
            <w:r w:rsidRPr="0060536E">
              <w:rPr>
                <w:rFonts w:ascii="IRANYekan" w:hAnsi="IRANYekan" w:cs="B Mitra"/>
                <w:sz w:val="28"/>
                <w:szCs w:val="28"/>
                <w:rtl/>
                <w:lang w:bidi="fa-IR"/>
              </w:rPr>
              <w:t>48</w:t>
            </w:r>
          </w:p>
        </w:tc>
        <w:tc>
          <w:tcPr>
            <w:tcW w:w="2732" w:type="dxa"/>
          </w:tcPr>
          <w:p w14:paraId="5F9FF8A0" w14:textId="77777777" w:rsidR="007C2884" w:rsidRPr="0060536E" w:rsidRDefault="007C2884" w:rsidP="00C2511E">
            <w:pPr>
              <w:spacing w:line="276" w:lineRule="auto"/>
              <w:jc w:val="center"/>
              <w:rPr>
                <w:rFonts w:ascii="IRANYekan" w:hAnsi="IRANYekan" w:cs="B Mitra"/>
                <w:sz w:val="28"/>
                <w:szCs w:val="28"/>
                <w:rtl/>
                <w:lang w:bidi="fa-IR"/>
              </w:rPr>
            </w:pPr>
            <w:r w:rsidRPr="0060536E">
              <w:rPr>
                <w:rFonts w:ascii="IRANYekan" w:hAnsi="IRANYekan" w:cs="B Mitra"/>
                <w:sz w:val="28"/>
                <w:szCs w:val="28"/>
                <w:rtl/>
                <w:lang w:bidi="fa-IR"/>
              </w:rPr>
              <w:t>80</w:t>
            </w:r>
          </w:p>
        </w:tc>
      </w:tr>
    </w:tbl>
    <w:p w14:paraId="28A4113A" w14:textId="77777777" w:rsidR="007C2884" w:rsidRPr="0060536E" w:rsidRDefault="007C2884" w:rsidP="007C2884">
      <w:pPr>
        <w:numPr>
          <w:ilvl w:val="0"/>
          <w:numId w:val="4"/>
        </w:numPr>
        <w:spacing w:after="200" w:line="276" w:lineRule="auto"/>
        <w:contextualSpacing/>
        <w:rPr>
          <w:rFonts w:ascii="IRANYekan" w:eastAsia="Calibri" w:hAnsi="IRANYekan" w:cs="B Mitra"/>
          <w:sz w:val="28"/>
          <w:szCs w:val="28"/>
        </w:rPr>
      </w:pPr>
      <w:r w:rsidRPr="0060536E">
        <w:rPr>
          <w:rFonts w:ascii="IRANYekan" w:eastAsia="Calibri" w:hAnsi="IRANYekan" w:cs="B Mitra"/>
          <w:sz w:val="28"/>
          <w:szCs w:val="28"/>
          <w:rtl/>
        </w:rPr>
        <w:t>در صورتی که نمرات پرسشنامه بین 1 تا 16 باشد،  میزان متغیر  در این جامعه ضعیف می باشد.</w:t>
      </w:r>
    </w:p>
    <w:p w14:paraId="3935AF12" w14:textId="77777777" w:rsidR="007C2884" w:rsidRPr="0060536E" w:rsidRDefault="007C2884" w:rsidP="007C2884">
      <w:pPr>
        <w:numPr>
          <w:ilvl w:val="0"/>
          <w:numId w:val="4"/>
        </w:numPr>
        <w:spacing w:after="200" w:line="276" w:lineRule="auto"/>
        <w:contextualSpacing/>
        <w:rPr>
          <w:rFonts w:ascii="IRANYekan" w:eastAsia="Calibri" w:hAnsi="IRANYekan" w:cs="B Mitra"/>
          <w:sz w:val="28"/>
          <w:szCs w:val="28"/>
        </w:rPr>
      </w:pPr>
      <w:r w:rsidRPr="0060536E">
        <w:rPr>
          <w:rFonts w:ascii="IRANYekan" w:eastAsia="Calibri" w:hAnsi="IRANYekan" w:cs="B Mitra"/>
          <w:sz w:val="28"/>
          <w:szCs w:val="28"/>
          <w:rtl/>
        </w:rPr>
        <w:t>در صورتی که نمرات پرسشنامه بین 16 تا 48 باشد،  میزان متغیر   در سطح متوسطی می باشد.</w:t>
      </w:r>
    </w:p>
    <w:p w14:paraId="5B8A0693" w14:textId="77777777" w:rsidR="007C2884" w:rsidRPr="0060536E" w:rsidRDefault="007C2884" w:rsidP="007C2884">
      <w:pPr>
        <w:numPr>
          <w:ilvl w:val="0"/>
          <w:numId w:val="4"/>
        </w:numPr>
        <w:spacing w:after="200" w:line="276" w:lineRule="auto"/>
        <w:contextualSpacing/>
        <w:rPr>
          <w:rFonts w:ascii="IRANYekan" w:eastAsia="Calibri" w:hAnsi="IRANYekan" w:cs="B Mitra"/>
          <w:sz w:val="28"/>
          <w:szCs w:val="28"/>
          <w:rtl/>
        </w:rPr>
      </w:pPr>
      <w:r w:rsidRPr="0060536E">
        <w:rPr>
          <w:rFonts w:ascii="IRANYekan" w:eastAsia="Calibri" w:hAnsi="IRANYekan" w:cs="B Mitra"/>
          <w:sz w:val="28"/>
          <w:szCs w:val="28"/>
          <w:rtl/>
        </w:rPr>
        <w:t>در صورتی که نمرات بالای 80 باشد،  میزان متغیر  بسیار خوب می باشد.</w:t>
      </w:r>
    </w:p>
    <w:p w14:paraId="592B28B7" w14:textId="0097D145" w:rsidR="00236685" w:rsidRPr="0060536E" w:rsidRDefault="00236685" w:rsidP="00236685">
      <w:pPr>
        <w:spacing w:line="288" w:lineRule="auto"/>
        <w:jc w:val="lowKashida"/>
        <w:rPr>
          <w:rFonts w:ascii="IRANYekan" w:hAnsi="IRANYekan" w:cs="B Mitra"/>
          <w:b/>
          <w:bCs/>
          <w:sz w:val="28"/>
          <w:szCs w:val="28"/>
          <w:rtl/>
        </w:rPr>
      </w:pPr>
      <w:r w:rsidRPr="0060536E">
        <w:rPr>
          <w:rFonts w:ascii="IRANYekan" w:hAnsi="IRANYekan" w:cs="B Mitra"/>
          <w:b/>
          <w:bCs/>
          <w:sz w:val="28"/>
          <w:szCs w:val="28"/>
          <w:rtl/>
        </w:rPr>
        <w:t>تع</w:t>
      </w:r>
      <w:r w:rsidR="00BC6DB3" w:rsidRPr="0060536E">
        <w:rPr>
          <w:rFonts w:ascii="IRANYekan" w:hAnsi="IRANYekan" w:cs="B Mitra"/>
          <w:b/>
          <w:bCs/>
          <w:sz w:val="28"/>
          <w:szCs w:val="28"/>
          <w:rtl/>
        </w:rPr>
        <w:t>یی</w:t>
      </w:r>
      <w:r w:rsidRPr="0060536E">
        <w:rPr>
          <w:rFonts w:ascii="IRANYekan" w:hAnsi="IRANYekan" w:cs="B Mitra"/>
          <w:b/>
          <w:bCs/>
          <w:sz w:val="28"/>
          <w:szCs w:val="28"/>
          <w:rtl/>
        </w:rPr>
        <w:t>ن پا</w:t>
      </w:r>
      <w:r w:rsidR="00BC6DB3" w:rsidRPr="0060536E">
        <w:rPr>
          <w:rFonts w:ascii="IRANYekan" w:hAnsi="IRANYekan" w:cs="B Mitra"/>
          <w:b/>
          <w:bCs/>
          <w:sz w:val="28"/>
          <w:szCs w:val="28"/>
          <w:rtl/>
        </w:rPr>
        <w:t>ی</w:t>
      </w:r>
      <w:r w:rsidRPr="0060536E">
        <w:rPr>
          <w:rFonts w:ascii="IRANYekan" w:hAnsi="IRANYekan" w:cs="B Mitra"/>
          <w:b/>
          <w:bCs/>
          <w:sz w:val="28"/>
          <w:szCs w:val="28"/>
          <w:rtl/>
        </w:rPr>
        <w:t>ا</w:t>
      </w:r>
      <w:r w:rsidR="00BC6DB3" w:rsidRPr="0060536E">
        <w:rPr>
          <w:rFonts w:ascii="IRANYekan" w:hAnsi="IRANYekan" w:cs="B Mitra"/>
          <w:b/>
          <w:bCs/>
          <w:sz w:val="28"/>
          <w:szCs w:val="28"/>
          <w:rtl/>
        </w:rPr>
        <w:t>یی</w:t>
      </w:r>
      <w:r w:rsidRPr="0060536E">
        <w:rPr>
          <w:rFonts w:ascii="IRANYekan" w:hAnsi="IRANYekan" w:cs="B Mitra"/>
          <w:b/>
          <w:bCs/>
          <w:sz w:val="28"/>
          <w:szCs w:val="28"/>
          <w:rtl/>
        </w:rPr>
        <w:t xml:space="preserve"> و روا</w:t>
      </w:r>
      <w:r w:rsidR="00BC6DB3" w:rsidRPr="0060536E">
        <w:rPr>
          <w:rFonts w:ascii="IRANYekan" w:hAnsi="IRANYekan" w:cs="B Mitra"/>
          <w:b/>
          <w:bCs/>
          <w:sz w:val="28"/>
          <w:szCs w:val="28"/>
          <w:rtl/>
        </w:rPr>
        <w:t>یی</w:t>
      </w:r>
      <w:r w:rsidRPr="0060536E">
        <w:rPr>
          <w:rFonts w:ascii="IRANYekan" w:hAnsi="IRANYekan" w:cs="B Mitra"/>
          <w:b/>
          <w:bCs/>
          <w:sz w:val="28"/>
          <w:szCs w:val="28"/>
          <w:rtl/>
        </w:rPr>
        <w:t xml:space="preserve"> ابزارها</w:t>
      </w:r>
      <w:r w:rsidR="00BC6DB3" w:rsidRPr="0060536E">
        <w:rPr>
          <w:rFonts w:ascii="IRANYekan" w:hAnsi="IRANYekan" w:cs="B Mitra"/>
          <w:b/>
          <w:bCs/>
          <w:sz w:val="28"/>
          <w:szCs w:val="28"/>
          <w:rtl/>
        </w:rPr>
        <w:t>ی</w:t>
      </w:r>
      <w:r w:rsidRPr="0060536E">
        <w:rPr>
          <w:rFonts w:ascii="IRANYekan" w:hAnsi="IRANYekan" w:cs="B Mitra"/>
          <w:b/>
          <w:bCs/>
          <w:sz w:val="28"/>
          <w:szCs w:val="28"/>
          <w:rtl/>
        </w:rPr>
        <w:t xml:space="preserve"> اندازه‌گ</w:t>
      </w:r>
      <w:r w:rsidR="00BC6DB3" w:rsidRPr="0060536E">
        <w:rPr>
          <w:rFonts w:ascii="IRANYekan" w:hAnsi="IRANYekan" w:cs="B Mitra"/>
          <w:b/>
          <w:bCs/>
          <w:sz w:val="28"/>
          <w:szCs w:val="28"/>
          <w:rtl/>
        </w:rPr>
        <w:t>ی</w:t>
      </w:r>
      <w:r w:rsidRPr="0060536E">
        <w:rPr>
          <w:rFonts w:ascii="IRANYekan" w:hAnsi="IRANYekan" w:cs="B Mitra"/>
          <w:b/>
          <w:bCs/>
          <w:sz w:val="28"/>
          <w:szCs w:val="28"/>
          <w:rtl/>
        </w:rPr>
        <w:t>ر</w:t>
      </w:r>
      <w:r w:rsidR="00BC6DB3" w:rsidRPr="0060536E">
        <w:rPr>
          <w:rFonts w:ascii="IRANYekan" w:hAnsi="IRANYekan" w:cs="B Mitra"/>
          <w:b/>
          <w:bCs/>
          <w:sz w:val="28"/>
          <w:szCs w:val="28"/>
          <w:rtl/>
        </w:rPr>
        <w:t>ی</w:t>
      </w:r>
    </w:p>
    <w:p w14:paraId="67C5E339" w14:textId="188C9B8A" w:rsidR="00236685" w:rsidRPr="0060536E" w:rsidRDefault="00236685" w:rsidP="00236685">
      <w:pPr>
        <w:spacing w:line="288" w:lineRule="auto"/>
        <w:jc w:val="lowKashida"/>
        <w:rPr>
          <w:rFonts w:ascii="IRANYekan" w:hAnsi="IRANYekan" w:cs="B Mitra"/>
          <w:b/>
          <w:bCs/>
          <w:sz w:val="28"/>
          <w:szCs w:val="28"/>
          <w:rtl/>
        </w:rPr>
      </w:pPr>
      <w:r w:rsidRPr="0060536E">
        <w:rPr>
          <w:rFonts w:ascii="IRANYekan" w:hAnsi="IRANYekan" w:cs="B Mitra"/>
          <w:b/>
          <w:bCs/>
          <w:sz w:val="28"/>
          <w:szCs w:val="28"/>
          <w:rtl/>
        </w:rPr>
        <w:lastRenderedPageBreak/>
        <w:t>برآورد پا</w:t>
      </w:r>
      <w:r w:rsidR="00BC6DB3" w:rsidRPr="0060536E">
        <w:rPr>
          <w:rFonts w:ascii="IRANYekan" w:hAnsi="IRANYekan" w:cs="B Mitra"/>
          <w:b/>
          <w:bCs/>
          <w:sz w:val="28"/>
          <w:szCs w:val="28"/>
          <w:rtl/>
        </w:rPr>
        <w:t>ی</w:t>
      </w:r>
      <w:r w:rsidRPr="0060536E">
        <w:rPr>
          <w:rFonts w:ascii="IRANYekan" w:hAnsi="IRANYekan" w:cs="B Mitra"/>
          <w:b/>
          <w:bCs/>
          <w:sz w:val="28"/>
          <w:szCs w:val="28"/>
          <w:rtl/>
        </w:rPr>
        <w:t>ا</w:t>
      </w:r>
      <w:r w:rsidR="00BC6DB3" w:rsidRPr="0060536E">
        <w:rPr>
          <w:rFonts w:ascii="IRANYekan" w:hAnsi="IRANYekan" w:cs="B Mitra"/>
          <w:b/>
          <w:bCs/>
          <w:sz w:val="28"/>
          <w:szCs w:val="28"/>
          <w:rtl/>
        </w:rPr>
        <w:t>یی</w:t>
      </w:r>
      <w:r w:rsidRPr="0060536E">
        <w:rPr>
          <w:rStyle w:val="FootnoteReference"/>
          <w:rFonts w:ascii="IRANYekan" w:hAnsi="IRANYekan" w:cs="B Mitra"/>
          <w:b/>
          <w:bCs/>
          <w:sz w:val="28"/>
          <w:szCs w:val="28"/>
          <w:rtl/>
        </w:rPr>
        <w:footnoteReference w:id="1"/>
      </w:r>
      <w:r w:rsidRPr="0060536E">
        <w:rPr>
          <w:rFonts w:ascii="IRANYekan" w:hAnsi="IRANYekan" w:cs="B Mitra"/>
          <w:b/>
          <w:bCs/>
          <w:sz w:val="28"/>
          <w:szCs w:val="28"/>
          <w:rtl/>
        </w:rPr>
        <w:t xml:space="preserve"> پرسشنامه‌ها</w:t>
      </w:r>
    </w:p>
    <w:p w14:paraId="2DAAED61" w14:textId="1F1C0191" w:rsidR="00236685" w:rsidRPr="0060536E" w:rsidRDefault="00236685" w:rsidP="00236685">
      <w:pPr>
        <w:ind w:firstLine="397"/>
        <w:jc w:val="lowKashida"/>
        <w:rPr>
          <w:rFonts w:ascii="IRANYekan" w:hAnsi="IRANYekan" w:cs="B Mitra"/>
          <w:sz w:val="28"/>
          <w:szCs w:val="28"/>
          <w:rtl/>
        </w:rPr>
      </w:pPr>
      <w:r w:rsidRPr="0060536E">
        <w:rPr>
          <w:rFonts w:ascii="IRANYekan" w:hAnsi="IRANYekan" w:cs="B Mitra"/>
          <w:sz w:val="28"/>
          <w:szCs w:val="28"/>
          <w:rtl/>
        </w:rPr>
        <w:t>برا</w:t>
      </w:r>
      <w:r w:rsidR="00BC6DB3" w:rsidRPr="0060536E">
        <w:rPr>
          <w:rFonts w:ascii="IRANYekan" w:hAnsi="IRANYekan" w:cs="B Mitra"/>
          <w:sz w:val="28"/>
          <w:szCs w:val="28"/>
          <w:rtl/>
        </w:rPr>
        <w:t>ی</w:t>
      </w:r>
      <w:r w:rsidRPr="0060536E">
        <w:rPr>
          <w:rFonts w:ascii="IRANYekan" w:hAnsi="IRANYekan" w:cs="B Mitra"/>
          <w:sz w:val="28"/>
          <w:szCs w:val="28"/>
          <w:rtl/>
        </w:rPr>
        <w:t xml:space="preserve"> تع</w:t>
      </w:r>
      <w:r w:rsidR="00BC6DB3" w:rsidRPr="0060536E">
        <w:rPr>
          <w:rFonts w:ascii="IRANYekan" w:hAnsi="IRANYekan" w:cs="B Mitra"/>
          <w:sz w:val="28"/>
          <w:szCs w:val="28"/>
          <w:rtl/>
        </w:rPr>
        <w:t>یی</w:t>
      </w:r>
      <w:r w:rsidRPr="0060536E">
        <w:rPr>
          <w:rFonts w:ascii="IRANYekan" w:hAnsi="IRANYekan" w:cs="B Mitra"/>
          <w:sz w:val="28"/>
          <w:szCs w:val="28"/>
          <w:rtl/>
        </w:rPr>
        <w:t>ن پا</w:t>
      </w:r>
      <w:r w:rsidR="00BC6DB3" w:rsidRPr="0060536E">
        <w:rPr>
          <w:rFonts w:ascii="IRANYekan" w:hAnsi="IRANYekan" w:cs="B Mitra"/>
          <w:sz w:val="28"/>
          <w:szCs w:val="28"/>
          <w:rtl/>
        </w:rPr>
        <w:t>ی</w:t>
      </w:r>
      <w:r w:rsidRPr="0060536E">
        <w:rPr>
          <w:rFonts w:ascii="IRANYekan" w:hAnsi="IRANYekan" w:cs="B Mitra"/>
          <w:sz w:val="28"/>
          <w:szCs w:val="28"/>
          <w:rtl/>
        </w:rPr>
        <w:t>ا</w:t>
      </w:r>
      <w:r w:rsidR="00BC6DB3" w:rsidRPr="0060536E">
        <w:rPr>
          <w:rFonts w:ascii="IRANYekan" w:hAnsi="IRANYekan" w:cs="B Mitra"/>
          <w:sz w:val="28"/>
          <w:szCs w:val="28"/>
          <w:rtl/>
        </w:rPr>
        <w:t>یی</w:t>
      </w:r>
      <w:r w:rsidRPr="0060536E">
        <w:rPr>
          <w:rFonts w:ascii="IRANYekan" w:hAnsi="IRANYekan" w:cs="B Mitra"/>
          <w:sz w:val="28"/>
          <w:szCs w:val="28"/>
          <w:rtl/>
        </w:rPr>
        <w:t>، روشها</w:t>
      </w:r>
      <w:r w:rsidR="00BC6DB3" w:rsidRPr="0060536E">
        <w:rPr>
          <w:rFonts w:ascii="IRANYekan" w:hAnsi="IRANYekan" w:cs="B Mitra"/>
          <w:sz w:val="28"/>
          <w:szCs w:val="28"/>
          <w:rtl/>
        </w:rPr>
        <w:t>ی</w:t>
      </w:r>
      <w:r w:rsidRPr="0060536E">
        <w:rPr>
          <w:rFonts w:ascii="IRANYekan" w:hAnsi="IRANYekan" w:cs="B Mitra"/>
          <w:sz w:val="28"/>
          <w:szCs w:val="28"/>
          <w:rtl/>
        </w:rPr>
        <w:t xml:space="preserve"> مختلف</w:t>
      </w:r>
      <w:r w:rsidR="00BC6DB3" w:rsidRPr="0060536E">
        <w:rPr>
          <w:rFonts w:ascii="IRANYekan" w:hAnsi="IRANYekan" w:cs="B Mitra"/>
          <w:sz w:val="28"/>
          <w:szCs w:val="28"/>
          <w:rtl/>
        </w:rPr>
        <w:t>ی</w:t>
      </w:r>
      <w:r w:rsidRPr="0060536E">
        <w:rPr>
          <w:rFonts w:ascii="IRANYekan" w:hAnsi="IRANYekan" w:cs="B Mitra"/>
          <w:sz w:val="28"/>
          <w:szCs w:val="28"/>
          <w:rtl/>
        </w:rPr>
        <w:t xml:space="preserve"> وجود دارد. در ا</w:t>
      </w:r>
      <w:r w:rsidR="00BC6DB3" w:rsidRPr="0060536E">
        <w:rPr>
          <w:rFonts w:ascii="IRANYekan" w:hAnsi="IRANYekan" w:cs="B Mitra"/>
          <w:sz w:val="28"/>
          <w:szCs w:val="28"/>
          <w:rtl/>
        </w:rPr>
        <w:t>ی</w:t>
      </w:r>
      <w:r w:rsidRPr="0060536E">
        <w:rPr>
          <w:rFonts w:ascii="IRANYekan" w:hAnsi="IRANYekan" w:cs="B Mitra"/>
          <w:sz w:val="28"/>
          <w:szCs w:val="28"/>
          <w:rtl/>
        </w:rPr>
        <w:t>ن تحق</w:t>
      </w:r>
      <w:r w:rsidR="00BC6DB3" w:rsidRPr="0060536E">
        <w:rPr>
          <w:rFonts w:ascii="IRANYekan" w:hAnsi="IRANYekan" w:cs="B Mitra"/>
          <w:sz w:val="28"/>
          <w:szCs w:val="28"/>
          <w:rtl/>
        </w:rPr>
        <w:t>ی</w:t>
      </w:r>
      <w:r w:rsidRPr="0060536E">
        <w:rPr>
          <w:rFonts w:ascii="IRANYekan" w:hAnsi="IRANYekan" w:cs="B Mitra"/>
          <w:sz w:val="28"/>
          <w:szCs w:val="28"/>
          <w:rtl/>
        </w:rPr>
        <w:t>ق برا</w:t>
      </w:r>
      <w:r w:rsidR="00BC6DB3" w:rsidRPr="0060536E">
        <w:rPr>
          <w:rFonts w:ascii="IRANYekan" w:hAnsi="IRANYekan" w:cs="B Mitra"/>
          <w:sz w:val="28"/>
          <w:szCs w:val="28"/>
          <w:rtl/>
        </w:rPr>
        <w:t>ی</w:t>
      </w:r>
      <w:r w:rsidRPr="0060536E">
        <w:rPr>
          <w:rFonts w:ascii="IRANYekan" w:hAnsi="IRANYekan" w:cs="B Mitra"/>
          <w:sz w:val="28"/>
          <w:szCs w:val="28"/>
          <w:rtl/>
        </w:rPr>
        <w:t xml:space="preserve"> مشخص نمودن پا</w:t>
      </w:r>
      <w:r w:rsidR="00BC6DB3" w:rsidRPr="0060536E">
        <w:rPr>
          <w:rFonts w:ascii="IRANYekan" w:hAnsi="IRANYekan" w:cs="B Mitra"/>
          <w:sz w:val="28"/>
          <w:szCs w:val="28"/>
          <w:rtl/>
        </w:rPr>
        <w:t>ی</w:t>
      </w:r>
      <w:r w:rsidRPr="0060536E">
        <w:rPr>
          <w:rFonts w:ascii="IRANYekan" w:hAnsi="IRANYekan" w:cs="B Mitra"/>
          <w:sz w:val="28"/>
          <w:szCs w:val="28"/>
          <w:rtl/>
        </w:rPr>
        <w:t>ا</w:t>
      </w:r>
      <w:r w:rsidR="00BC6DB3" w:rsidRPr="0060536E">
        <w:rPr>
          <w:rFonts w:ascii="IRANYekan" w:hAnsi="IRANYekan" w:cs="B Mitra"/>
          <w:sz w:val="28"/>
          <w:szCs w:val="28"/>
          <w:rtl/>
        </w:rPr>
        <w:t>یی</w:t>
      </w:r>
      <w:r w:rsidRPr="0060536E">
        <w:rPr>
          <w:rFonts w:ascii="IRANYekan" w:hAnsi="IRANYekan" w:cs="B Mitra"/>
          <w:sz w:val="28"/>
          <w:szCs w:val="28"/>
          <w:rtl/>
        </w:rPr>
        <w:t xml:space="preserve"> پرسشنامه‌ها از ضر</w:t>
      </w:r>
      <w:r w:rsidR="00BC6DB3" w:rsidRPr="0060536E">
        <w:rPr>
          <w:rFonts w:ascii="IRANYekan" w:hAnsi="IRANYekan" w:cs="B Mitra"/>
          <w:sz w:val="28"/>
          <w:szCs w:val="28"/>
          <w:rtl/>
        </w:rPr>
        <w:t>ی</w:t>
      </w:r>
      <w:r w:rsidRPr="0060536E">
        <w:rPr>
          <w:rFonts w:ascii="IRANYekan" w:hAnsi="IRANYekan" w:cs="B Mitra"/>
          <w:sz w:val="28"/>
          <w:szCs w:val="28"/>
          <w:rtl/>
        </w:rPr>
        <w:t>ب آلفا</w:t>
      </w:r>
      <w:r w:rsidR="00BC6DB3" w:rsidRPr="0060536E">
        <w:rPr>
          <w:rFonts w:ascii="IRANYekan" w:hAnsi="IRANYekan" w:cs="B Mitra"/>
          <w:sz w:val="28"/>
          <w:szCs w:val="28"/>
          <w:rtl/>
        </w:rPr>
        <w:t>ی</w:t>
      </w:r>
      <w:r w:rsidRPr="0060536E">
        <w:rPr>
          <w:rFonts w:ascii="IRANYekan" w:hAnsi="IRANYekan" w:cs="B Mitra"/>
          <w:sz w:val="28"/>
          <w:szCs w:val="28"/>
          <w:rtl/>
        </w:rPr>
        <w:t xml:space="preserve"> كرونباخ</w:t>
      </w:r>
      <w:r w:rsidRPr="0060536E">
        <w:rPr>
          <w:rStyle w:val="FootnoteReference"/>
          <w:rFonts w:ascii="IRANYekan" w:hAnsi="IRANYekan" w:cs="B Mitra"/>
          <w:sz w:val="28"/>
          <w:szCs w:val="28"/>
          <w:rtl/>
        </w:rPr>
        <w:footnoteReference w:id="2"/>
      </w:r>
      <w:r w:rsidRPr="0060536E">
        <w:rPr>
          <w:rFonts w:ascii="IRANYekan" w:hAnsi="IRANYekan" w:cs="B Mitra"/>
          <w:sz w:val="28"/>
          <w:szCs w:val="28"/>
          <w:rtl/>
        </w:rPr>
        <w:t xml:space="preserve"> استفاده گرد</w:t>
      </w:r>
      <w:r w:rsidR="00BC6DB3" w:rsidRPr="0060536E">
        <w:rPr>
          <w:rFonts w:ascii="IRANYekan" w:hAnsi="IRANYekan" w:cs="B Mitra"/>
          <w:sz w:val="28"/>
          <w:szCs w:val="28"/>
          <w:rtl/>
        </w:rPr>
        <w:t>ی</w:t>
      </w:r>
      <w:r w:rsidRPr="0060536E">
        <w:rPr>
          <w:rFonts w:ascii="IRANYekan" w:hAnsi="IRANYekan" w:cs="B Mitra"/>
          <w:sz w:val="28"/>
          <w:szCs w:val="28"/>
          <w:rtl/>
        </w:rPr>
        <w:t>ده است. ا</w:t>
      </w:r>
      <w:r w:rsidR="00BC6DB3" w:rsidRPr="0060536E">
        <w:rPr>
          <w:rFonts w:ascii="IRANYekan" w:hAnsi="IRANYekan" w:cs="B Mitra"/>
          <w:sz w:val="28"/>
          <w:szCs w:val="28"/>
          <w:rtl/>
        </w:rPr>
        <w:t>ی</w:t>
      </w:r>
      <w:r w:rsidRPr="0060536E">
        <w:rPr>
          <w:rFonts w:ascii="IRANYekan" w:hAnsi="IRANYekan" w:cs="B Mitra"/>
          <w:sz w:val="28"/>
          <w:szCs w:val="28"/>
          <w:rtl/>
        </w:rPr>
        <w:t>ن روش برا</w:t>
      </w:r>
      <w:r w:rsidR="00BC6DB3" w:rsidRPr="0060536E">
        <w:rPr>
          <w:rFonts w:ascii="IRANYekan" w:hAnsi="IRANYekan" w:cs="B Mitra"/>
          <w:sz w:val="28"/>
          <w:szCs w:val="28"/>
          <w:rtl/>
        </w:rPr>
        <w:t>ی</w:t>
      </w:r>
      <w:r w:rsidRPr="0060536E">
        <w:rPr>
          <w:rFonts w:ascii="IRANYekan" w:hAnsi="IRANYekan" w:cs="B Mitra"/>
          <w:sz w:val="28"/>
          <w:szCs w:val="28"/>
          <w:rtl/>
        </w:rPr>
        <w:t xml:space="preserve"> محاسبه هماهنگ</w:t>
      </w:r>
      <w:r w:rsidR="00BC6DB3" w:rsidRPr="0060536E">
        <w:rPr>
          <w:rFonts w:ascii="IRANYekan" w:hAnsi="IRANYekan" w:cs="B Mitra"/>
          <w:sz w:val="28"/>
          <w:szCs w:val="28"/>
          <w:rtl/>
        </w:rPr>
        <w:t>ی</w:t>
      </w:r>
      <w:r w:rsidRPr="0060536E">
        <w:rPr>
          <w:rFonts w:ascii="IRANYekan" w:hAnsi="IRANYekan" w:cs="B Mitra"/>
          <w:sz w:val="28"/>
          <w:szCs w:val="28"/>
          <w:rtl/>
        </w:rPr>
        <w:t xml:space="preserve"> درون</w:t>
      </w:r>
      <w:r w:rsidR="00BC6DB3" w:rsidRPr="0060536E">
        <w:rPr>
          <w:rFonts w:ascii="IRANYekan" w:hAnsi="IRANYekan" w:cs="B Mitra"/>
          <w:sz w:val="28"/>
          <w:szCs w:val="28"/>
          <w:rtl/>
        </w:rPr>
        <w:t>ی</w:t>
      </w:r>
      <w:r w:rsidRPr="0060536E">
        <w:rPr>
          <w:rFonts w:ascii="IRANYekan" w:hAnsi="IRANYekan" w:cs="B Mitra"/>
          <w:sz w:val="28"/>
          <w:szCs w:val="28"/>
          <w:rtl/>
        </w:rPr>
        <w:t xml:space="preserve"> ابزار اندازه‌گ</w:t>
      </w:r>
      <w:r w:rsidR="00BC6DB3" w:rsidRPr="0060536E">
        <w:rPr>
          <w:rFonts w:ascii="IRANYekan" w:hAnsi="IRANYekan" w:cs="B Mitra"/>
          <w:sz w:val="28"/>
          <w:szCs w:val="28"/>
          <w:rtl/>
        </w:rPr>
        <w:t>ی</w:t>
      </w:r>
      <w:r w:rsidRPr="0060536E">
        <w:rPr>
          <w:rFonts w:ascii="IRANYekan" w:hAnsi="IRANYekan" w:cs="B Mitra"/>
          <w:sz w:val="28"/>
          <w:szCs w:val="28"/>
          <w:rtl/>
        </w:rPr>
        <w:t>ر</w:t>
      </w:r>
      <w:r w:rsidR="00BC6DB3" w:rsidRPr="0060536E">
        <w:rPr>
          <w:rFonts w:ascii="IRANYekan" w:hAnsi="IRANYekan" w:cs="B Mitra"/>
          <w:sz w:val="28"/>
          <w:szCs w:val="28"/>
          <w:rtl/>
        </w:rPr>
        <w:t>ی</w:t>
      </w:r>
      <w:r w:rsidRPr="0060536E">
        <w:rPr>
          <w:rFonts w:ascii="IRANYekan" w:hAnsi="IRANYekan" w:cs="B Mitra"/>
          <w:sz w:val="28"/>
          <w:szCs w:val="28"/>
          <w:rtl/>
        </w:rPr>
        <w:t xml:space="preserve"> از جمله پرسشنامه‌ها </w:t>
      </w:r>
      <w:r w:rsidR="00BC6DB3" w:rsidRPr="0060536E">
        <w:rPr>
          <w:rFonts w:ascii="IRANYekan" w:hAnsi="IRANYekan" w:cs="B Mitra"/>
          <w:sz w:val="28"/>
          <w:szCs w:val="28"/>
          <w:rtl/>
        </w:rPr>
        <w:t>ی</w:t>
      </w:r>
      <w:r w:rsidRPr="0060536E">
        <w:rPr>
          <w:rFonts w:ascii="IRANYekan" w:hAnsi="IRANYekan" w:cs="B Mitra"/>
          <w:sz w:val="28"/>
          <w:szCs w:val="28"/>
          <w:rtl/>
        </w:rPr>
        <w:t>ا آزمودن‌ها</w:t>
      </w:r>
      <w:r w:rsidR="00BC6DB3" w:rsidRPr="0060536E">
        <w:rPr>
          <w:rFonts w:ascii="IRANYekan" w:hAnsi="IRANYekan" w:cs="B Mitra"/>
          <w:sz w:val="28"/>
          <w:szCs w:val="28"/>
          <w:rtl/>
        </w:rPr>
        <w:t>یی</w:t>
      </w:r>
      <w:r w:rsidRPr="0060536E">
        <w:rPr>
          <w:rFonts w:ascii="IRANYekan" w:hAnsi="IRANYekan" w:cs="B Mitra"/>
          <w:sz w:val="28"/>
          <w:szCs w:val="28"/>
          <w:rtl/>
        </w:rPr>
        <w:t xml:space="preserve"> كه و</w:t>
      </w:r>
      <w:r w:rsidR="00BC6DB3" w:rsidRPr="0060536E">
        <w:rPr>
          <w:rFonts w:ascii="IRANYekan" w:hAnsi="IRANYekan" w:cs="B Mitra"/>
          <w:sz w:val="28"/>
          <w:szCs w:val="28"/>
          <w:rtl/>
        </w:rPr>
        <w:t>ی</w:t>
      </w:r>
      <w:r w:rsidRPr="0060536E">
        <w:rPr>
          <w:rFonts w:ascii="IRANYekan" w:hAnsi="IRANYekan" w:cs="B Mitra"/>
          <w:sz w:val="28"/>
          <w:szCs w:val="28"/>
          <w:rtl/>
        </w:rPr>
        <w:t>ژگ</w:t>
      </w:r>
      <w:r w:rsidR="00BC6DB3" w:rsidRPr="0060536E">
        <w:rPr>
          <w:rFonts w:ascii="IRANYekan" w:hAnsi="IRANYekan" w:cs="B Mitra"/>
          <w:sz w:val="28"/>
          <w:szCs w:val="28"/>
          <w:rtl/>
        </w:rPr>
        <w:t>ی</w:t>
      </w:r>
      <w:r w:rsidRPr="0060536E">
        <w:rPr>
          <w:rFonts w:ascii="IRANYekan" w:hAnsi="IRANYekan" w:cs="B Mitra"/>
          <w:sz w:val="28"/>
          <w:szCs w:val="28"/>
          <w:rtl/>
        </w:rPr>
        <w:t>ها</w:t>
      </w:r>
      <w:r w:rsidR="00BC6DB3" w:rsidRPr="0060536E">
        <w:rPr>
          <w:rFonts w:ascii="IRANYekan" w:hAnsi="IRANYekan" w:cs="B Mitra"/>
          <w:sz w:val="28"/>
          <w:szCs w:val="28"/>
          <w:rtl/>
        </w:rPr>
        <w:t>ی</w:t>
      </w:r>
      <w:r w:rsidRPr="0060536E">
        <w:rPr>
          <w:rFonts w:ascii="IRANYekan" w:hAnsi="IRANYekan" w:cs="B Mitra"/>
          <w:sz w:val="28"/>
          <w:szCs w:val="28"/>
          <w:rtl/>
        </w:rPr>
        <w:t xml:space="preserve"> مختلف را اندازه‌گ</w:t>
      </w:r>
      <w:r w:rsidR="00BC6DB3" w:rsidRPr="0060536E">
        <w:rPr>
          <w:rFonts w:ascii="IRANYekan" w:hAnsi="IRANYekan" w:cs="B Mitra"/>
          <w:sz w:val="28"/>
          <w:szCs w:val="28"/>
          <w:rtl/>
        </w:rPr>
        <w:t>ی</w:t>
      </w:r>
      <w:r w:rsidRPr="0060536E">
        <w:rPr>
          <w:rFonts w:ascii="IRANYekan" w:hAnsi="IRANYekan" w:cs="B Mitra"/>
          <w:sz w:val="28"/>
          <w:szCs w:val="28"/>
          <w:rtl/>
        </w:rPr>
        <w:t>ر</w:t>
      </w:r>
      <w:r w:rsidR="00BC6DB3" w:rsidRPr="0060536E">
        <w:rPr>
          <w:rFonts w:ascii="IRANYekan" w:hAnsi="IRANYekan" w:cs="B Mitra"/>
          <w:sz w:val="28"/>
          <w:szCs w:val="28"/>
          <w:rtl/>
        </w:rPr>
        <w:t>ی</w:t>
      </w:r>
      <w:r w:rsidRPr="0060536E">
        <w:rPr>
          <w:rFonts w:ascii="IRANYekan" w:hAnsi="IRANYekan" w:cs="B Mitra"/>
          <w:sz w:val="28"/>
          <w:szCs w:val="28"/>
          <w:rtl/>
        </w:rPr>
        <w:t xml:space="preserve"> م</w:t>
      </w:r>
      <w:r w:rsidR="00BC6DB3" w:rsidRPr="0060536E">
        <w:rPr>
          <w:rFonts w:ascii="IRANYekan" w:hAnsi="IRANYekan" w:cs="B Mitra"/>
          <w:sz w:val="28"/>
          <w:szCs w:val="28"/>
          <w:rtl/>
        </w:rPr>
        <w:t>ی</w:t>
      </w:r>
      <w:r w:rsidRPr="0060536E">
        <w:rPr>
          <w:rFonts w:ascii="IRANYekan" w:hAnsi="IRANYekan" w:cs="B Mitra"/>
          <w:sz w:val="28"/>
          <w:szCs w:val="28"/>
          <w:rtl/>
        </w:rPr>
        <w:t>‌كنند بكار م</w:t>
      </w:r>
      <w:r w:rsidR="00BC6DB3" w:rsidRPr="0060536E">
        <w:rPr>
          <w:rFonts w:ascii="IRANYekan" w:hAnsi="IRANYekan" w:cs="B Mitra"/>
          <w:sz w:val="28"/>
          <w:szCs w:val="28"/>
          <w:rtl/>
        </w:rPr>
        <w:t>ی</w:t>
      </w:r>
      <w:r w:rsidRPr="0060536E">
        <w:rPr>
          <w:rFonts w:ascii="IRANYekan" w:hAnsi="IRANYekan" w:cs="B Mitra"/>
          <w:sz w:val="28"/>
          <w:szCs w:val="28"/>
          <w:rtl/>
        </w:rPr>
        <w:t>‌رود. در ا</w:t>
      </w:r>
      <w:r w:rsidR="00BC6DB3" w:rsidRPr="0060536E">
        <w:rPr>
          <w:rFonts w:ascii="IRANYekan" w:hAnsi="IRANYekan" w:cs="B Mitra"/>
          <w:sz w:val="28"/>
          <w:szCs w:val="28"/>
          <w:rtl/>
        </w:rPr>
        <w:t>ی</w:t>
      </w:r>
      <w:r w:rsidRPr="0060536E">
        <w:rPr>
          <w:rFonts w:ascii="IRANYekan" w:hAnsi="IRANYekan" w:cs="B Mitra"/>
          <w:sz w:val="28"/>
          <w:szCs w:val="28"/>
          <w:rtl/>
        </w:rPr>
        <w:t>نگونه ابزار، پاسخ هر سوال م</w:t>
      </w:r>
      <w:r w:rsidR="00BC6DB3" w:rsidRPr="0060536E">
        <w:rPr>
          <w:rFonts w:ascii="IRANYekan" w:hAnsi="IRANYekan" w:cs="B Mitra"/>
          <w:sz w:val="28"/>
          <w:szCs w:val="28"/>
          <w:rtl/>
        </w:rPr>
        <w:t>ی</w:t>
      </w:r>
      <w:r w:rsidRPr="0060536E">
        <w:rPr>
          <w:rFonts w:ascii="IRANYekan" w:hAnsi="IRANYekan" w:cs="B Mitra"/>
          <w:sz w:val="28"/>
          <w:szCs w:val="28"/>
          <w:rtl/>
        </w:rPr>
        <w:t>‌تواند مقاد</w:t>
      </w:r>
      <w:r w:rsidR="00BC6DB3" w:rsidRPr="0060536E">
        <w:rPr>
          <w:rFonts w:ascii="IRANYekan" w:hAnsi="IRANYekan" w:cs="B Mitra"/>
          <w:sz w:val="28"/>
          <w:szCs w:val="28"/>
          <w:rtl/>
        </w:rPr>
        <w:t>ی</w:t>
      </w:r>
      <w:r w:rsidRPr="0060536E">
        <w:rPr>
          <w:rFonts w:ascii="IRANYekan" w:hAnsi="IRANYekan" w:cs="B Mitra"/>
          <w:sz w:val="28"/>
          <w:szCs w:val="28"/>
          <w:rtl/>
        </w:rPr>
        <w:t>ر عدد</w:t>
      </w:r>
      <w:r w:rsidR="00BC6DB3" w:rsidRPr="0060536E">
        <w:rPr>
          <w:rFonts w:ascii="IRANYekan" w:hAnsi="IRANYekan" w:cs="B Mitra"/>
          <w:sz w:val="28"/>
          <w:szCs w:val="28"/>
          <w:rtl/>
        </w:rPr>
        <w:t>ی</w:t>
      </w:r>
      <w:r w:rsidRPr="0060536E">
        <w:rPr>
          <w:rFonts w:ascii="IRANYekan" w:hAnsi="IRANYekan" w:cs="B Mitra"/>
          <w:sz w:val="28"/>
          <w:szCs w:val="28"/>
          <w:rtl/>
        </w:rPr>
        <w:t xml:space="preserve"> مختلف را اخت</w:t>
      </w:r>
      <w:r w:rsidR="00BC6DB3" w:rsidRPr="0060536E">
        <w:rPr>
          <w:rFonts w:ascii="IRANYekan" w:hAnsi="IRANYekan" w:cs="B Mitra"/>
          <w:sz w:val="28"/>
          <w:szCs w:val="28"/>
          <w:rtl/>
        </w:rPr>
        <w:t>ی</w:t>
      </w:r>
      <w:r w:rsidRPr="0060536E">
        <w:rPr>
          <w:rFonts w:ascii="IRANYekan" w:hAnsi="IRANYekan" w:cs="B Mitra"/>
          <w:sz w:val="28"/>
          <w:szCs w:val="28"/>
          <w:rtl/>
        </w:rPr>
        <w:t>ار كند. سرمد و همكاران (1387) معتقدندكه «برا</w:t>
      </w:r>
      <w:r w:rsidR="00BC6DB3" w:rsidRPr="0060536E">
        <w:rPr>
          <w:rFonts w:ascii="IRANYekan" w:hAnsi="IRANYekan" w:cs="B Mitra"/>
          <w:sz w:val="28"/>
          <w:szCs w:val="28"/>
          <w:rtl/>
        </w:rPr>
        <w:t>ی</w:t>
      </w:r>
      <w:r w:rsidRPr="0060536E">
        <w:rPr>
          <w:rFonts w:ascii="IRANYekan" w:hAnsi="IRANYekan" w:cs="B Mitra"/>
          <w:sz w:val="28"/>
          <w:szCs w:val="28"/>
          <w:rtl/>
        </w:rPr>
        <w:t xml:space="preserve"> محاسبه ضر</w:t>
      </w:r>
      <w:r w:rsidR="00BC6DB3" w:rsidRPr="0060536E">
        <w:rPr>
          <w:rFonts w:ascii="IRANYekan" w:hAnsi="IRANYekan" w:cs="B Mitra"/>
          <w:sz w:val="28"/>
          <w:szCs w:val="28"/>
          <w:rtl/>
        </w:rPr>
        <w:t>ی</w:t>
      </w:r>
      <w:r w:rsidRPr="0060536E">
        <w:rPr>
          <w:rFonts w:ascii="IRANYekan" w:hAnsi="IRANYekan" w:cs="B Mitra"/>
          <w:sz w:val="28"/>
          <w:szCs w:val="28"/>
          <w:rtl/>
        </w:rPr>
        <w:t>ب آلفا</w:t>
      </w:r>
      <w:r w:rsidR="00BC6DB3" w:rsidRPr="0060536E">
        <w:rPr>
          <w:rFonts w:ascii="IRANYekan" w:hAnsi="IRANYekan" w:cs="B Mitra"/>
          <w:sz w:val="28"/>
          <w:szCs w:val="28"/>
          <w:rtl/>
        </w:rPr>
        <w:t>ی</w:t>
      </w:r>
      <w:r w:rsidRPr="0060536E">
        <w:rPr>
          <w:rFonts w:ascii="IRANYekan" w:hAnsi="IRANYekan" w:cs="B Mitra"/>
          <w:sz w:val="28"/>
          <w:szCs w:val="28"/>
          <w:rtl/>
        </w:rPr>
        <w:t xml:space="preserve"> كرونباخ ابتدا با</w:t>
      </w:r>
      <w:r w:rsidR="00BC6DB3" w:rsidRPr="0060536E">
        <w:rPr>
          <w:rFonts w:ascii="IRANYekan" w:hAnsi="IRANYekan" w:cs="B Mitra"/>
          <w:sz w:val="28"/>
          <w:szCs w:val="28"/>
          <w:rtl/>
        </w:rPr>
        <w:t>ی</w:t>
      </w:r>
      <w:r w:rsidRPr="0060536E">
        <w:rPr>
          <w:rFonts w:ascii="IRANYekan" w:hAnsi="IRANYekan" w:cs="B Mitra"/>
          <w:sz w:val="28"/>
          <w:szCs w:val="28"/>
          <w:rtl/>
        </w:rPr>
        <w:t>د وار</w:t>
      </w:r>
      <w:r w:rsidR="00BC6DB3" w:rsidRPr="0060536E">
        <w:rPr>
          <w:rFonts w:ascii="IRANYekan" w:hAnsi="IRANYekan" w:cs="B Mitra"/>
          <w:sz w:val="28"/>
          <w:szCs w:val="28"/>
          <w:rtl/>
        </w:rPr>
        <w:t>ی</w:t>
      </w:r>
      <w:r w:rsidRPr="0060536E">
        <w:rPr>
          <w:rFonts w:ascii="IRANYekan" w:hAnsi="IRANYekan" w:cs="B Mitra"/>
          <w:sz w:val="28"/>
          <w:szCs w:val="28"/>
          <w:rtl/>
        </w:rPr>
        <w:t>انس نمره‌ها</w:t>
      </w:r>
      <w:r w:rsidR="00BC6DB3" w:rsidRPr="0060536E">
        <w:rPr>
          <w:rFonts w:ascii="IRANYekan" w:hAnsi="IRANYekan" w:cs="B Mitra"/>
          <w:sz w:val="28"/>
          <w:szCs w:val="28"/>
          <w:rtl/>
        </w:rPr>
        <w:t>ی</w:t>
      </w:r>
      <w:r w:rsidRPr="0060536E">
        <w:rPr>
          <w:rFonts w:ascii="IRANYekan" w:hAnsi="IRANYekan" w:cs="B Mitra"/>
          <w:sz w:val="28"/>
          <w:szCs w:val="28"/>
          <w:rtl/>
        </w:rPr>
        <w:t xml:space="preserve"> هر ز</w:t>
      </w:r>
      <w:r w:rsidR="00BC6DB3" w:rsidRPr="0060536E">
        <w:rPr>
          <w:rFonts w:ascii="IRANYekan" w:hAnsi="IRANYekan" w:cs="B Mitra"/>
          <w:sz w:val="28"/>
          <w:szCs w:val="28"/>
          <w:rtl/>
        </w:rPr>
        <w:t>ی</w:t>
      </w:r>
      <w:r w:rsidRPr="0060536E">
        <w:rPr>
          <w:rFonts w:ascii="IRANYekan" w:hAnsi="IRANYekan" w:cs="B Mitra"/>
          <w:sz w:val="28"/>
          <w:szCs w:val="28"/>
          <w:rtl/>
        </w:rPr>
        <w:t xml:space="preserve">رمجموعه سوالات پرسشنامه </w:t>
      </w:r>
      <w:r w:rsidR="00BC6DB3" w:rsidRPr="0060536E">
        <w:rPr>
          <w:rFonts w:ascii="IRANYekan" w:hAnsi="IRANYekan" w:cs="B Mitra"/>
          <w:sz w:val="28"/>
          <w:szCs w:val="28"/>
          <w:rtl/>
        </w:rPr>
        <w:t>ی</w:t>
      </w:r>
      <w:r w:rsidRPr="0060536E">
        <w:rPr>
          <w:rFonts w:ascii="IRANYekan" w:hAnsi="IRANYekan" w:cs="B Mitra"/>
          <w:sz w:val="28"/>
          <w:szCs w:val="28"/>
          <w:rtl/>
        </w:rPr>
        <w:t>ا ز</w:t>
      </w:r>
      <w:r w:rsidR="00BC6DB3" w:rsidRPr="0060536E">
        <w:rPr>
          <w:rFonts w:ascii="IRANYekan" w:hAnsi="IRANYekan" w:cs="B Mitra"/>
          <w:sz w:val="28"/>
          <w:szCs w:val="28"/>
          <w:rtl/>
        </w:rPr>
        <w:t>ی</w:t>
      </w:r>
      <w:r w:rsidRPr="0060536E">
        <w:rPr>
          <w:rFonts w:ascii="IRANYekan" w:hAnsi="IRANYekan" w:cs="B Mitra"/>
          <w:sz w:val="28"/>
          <w:szCs w:val="28"/>
          <w:rtl/>
        </w:rPr>
        <w:t>رآزمون و وار</w:t>
      </w:r>
      <w:r w:rsidR="00BC6DB3" w:rsidRPr="0060536E">
        <w:rPr>
          <w:rFonts w:ascii="IRANYekan" w:hAnsi="IRANYekan" w:cs="B Mitra"/>
          <w:sz w:val="28"/>
          <w:szCs w:val="28"/>
          <w:rtl/>
        </w:rPr>
        <w:t>ی</w:t>
      </w:r>
      <w:r w:rsidRPr="0060536E">
        <w:rPr>
          <w:rFonts w:ascii="IRANYekan" w:hAnsi="IRANYekan" w:cs="B Mitra"/>
          <w:sz w:val="28"/>
          <w:szCs w:val="28"/>
          <w:rtl/>
        </w:rPr>
        <w:t>انس كل را محاسبه نمود. سپس با استفاده از فرمول مربوطه مقدار ضر</w:t>
      </w:r>
      <w:r w:rsidR="00BC6DB3" w:rsidRPr="0060536E">
        <w:rPr>
          <w:rFonts w:ascii="IRANYekan" w:hAnsi="IRANYekan" w:cs="B Mitra"/>
          <w:sz w:val="28"/>
          <w:szCs w:val="28"/>
          <w:rtl/>
        </w:rPr>
        <w:t>ی</w:t>
      </w:r>
      <w:r w:rsidRPr="0060536E">
        <w:rPr>
          <w:rFonts w:ascii="IRANYekan" w:hAnsi="IRANYekan" w:cs="B Mitra"/>
          <w:sz w:val="28"/>
          <w:szCs w:val="28"/>
          <w:rtl/>
        </w:rPr>
        <w:t>ب آلفا را بدست آورد» (ص 169).</w:t>
      </w:r>
    </w:p>
    <w:p w14:paraId="11617CC1" w14:textId="0237B06B" w:rsidR="00236685" w:rsidRPr="0060536E" w:rsidRDefault="00236685" w:rsidP="00236685">
      <w:pPr>
        <w:ind w:firstLine="397"/>
        <w:jc w:val="lowKashida"/>
        <w:rPr>
          <w:rFonts w:ascii="IRANYekan" w:hAnsi="IRANYekan" w:cs="B Mitra"/>
          <w:sz w:val="28"/>
          <w:szCs w:val="28"/>
          <w:rtl/>
        </w:rPr>
      </w:pPr>
      <w:r w:rsidRPr="0060536E">
        <w:rPr>
          <w:rFonts w:ascii="IRANYekan" w:hAnsi="IRANYekan" w:cs="B Mitra"/>
          <w:sz w:val="28"/>
          <w:szCs w:val="28"/>
          <w:rtl/>
        </w:rPr>
        <w:t>ضر</w:t>
      </w:r>
      <w:r w:rsidR="00BC6DB3" w:rsidRPr="0060536E">
        <w:rPr>
          <w:rFonts w:ascii="IRANYekan" w:hAnsi="IRANYekan" w:cs="B Mitra"/>
          <w:sz w:val="28"/>
          <w:szCs w:val="28"/>
          <w:rtl/>
        </w:rPr>
        <w:t>ی</w:t>
      </w:r>
      <w:r w:rsidRPr="0060536E">
        <w:rPr>
          <w:rFonts w:ascii="IRANYekan" w:hAnsi="IRANYekan" w:cs="B Mitra"/>
          <w:sz w:val="28"/>
          <w:szCs w:val="28"/>
          <w:rtl/>
        </w:rPr>
        <w:t>ب پا</w:t>
      </w:r>
      <w:r w:rsidR="00BC6DB3" w:rsidRPr="0060536E">
        <w:rPr>
          <w:rFonts w:ascii="IRANYekan" w:hAnsi="IRANYekan" w:cs="B Mitra"/>
          <w:sz w:val="28"/>
          <w:szCs w:val="28"/>
          <w:rtl/>
        </w:rPr>
        <w:t>ی</w:t>
      </w:r>
      <w:r w:rsidRPr="0060536E">
        <w:rPr>
          <w:rFonts w:ascii="IRANYekan" w:hAnsi="IRANYekan" w:cs="B Mitra"/>
          <w:sz w:val="28"/>
          <w:szCs w:val="28"/>
          <w:rtl/>
        </w:rPr>
        <w:t>ا</w:t>
      </w:r>
      <w:r w:rsidR="00BC6DB3" w:rsidRPr="0060536E">
        <w:rPr>
          <w:rFonts w:ascii="IRANYekan" w:hAnsi="IRANYekan" w:cs="B Mitra"/>
          <w:sz w:val="28"/>
          <w:szCs w:val="28"/>
          <w:rtl/>
        </w:rPr>
        <w:t>یی</w:t>
      </w:r>
      <w:r w:rsidRPr="0060536E">
        <w:rPr>
          <w:rFonts w:ascii="IRANYekan" w:hAnsi="IRANYekan" w:cs="B Mitra"/>
          <w:sz w:val="28"/>
          <w:szCs w:val="28"/>
          <w:rtl/>
        </w:rPr>
        <w:t xml:space="preserve"> پرسشنامه‌ها</w:t>
      </w:r>
      <w:r w:rsidR="00BC6DB3" w:rsidRPr="0060536E">
        <w:rPr>
          <w:rFonts w:ascii="IRANYekan" w:hAnsi="IRANYekan" w:cs="B Mitra"/>
          <w:sz w:val="28"/>
          <w:szCs w:val="28"/>
          <w:rtl/>
        </w:rPr>
        <w:t>ی</w:t>
      </w:r>
      <w:r w:rsidRPr="0060536E">
        <w:rPr>
          <w:rFonts w:ascii="IRANYekan" w:hAnsi="IRANYekan" w:cs="B Mitra"/>
          <w:sz w:val="28"/>
          <w:szCs w:val="28"/>
          <w:rtl/>
        </w:rPr>
        <w:t xml:space="preserve"> از طر</w:t>
      </w:r>
      <w:r w:rsidR="00BC6DB3" w:rsidRPr="0060536E">
        <w:rPr>
          <w:rFonts w:ascii="IRANYekan" w:hAnsi="IRANYekan" w:cs="B Mitra"/>
          <w:sz w:val="28"/>
          <w:szCs w:val="28"/>
          <w:rtl/>
        </w:rPr>
        <w:t>ی</w:t>
      </w:r>
      <w:r w:rsidRPr="0060536E">
        <w:rPr>
          <w:rFonts w:ascii="IRANYekan" w:hAnsi="IRANYekan" w:cs="B Mitra"/>
          <w:sz w:val="28"/>
          <w:szCs w:val="28"/>
          <w:rtl/>
        </w:rPr>
        <w:t>ق فرمول ز</w:t>
      </w:r>
      <w:r w:rsidR="00BC6DB3" w:rsidRPr="0060536E">
        <w:rPr>
          <w:rFonts w:ascii="IRANYekan" w:hAnsi="IRANYekan" w:cs="B Mitra"/>
          <w:sz w:val="28"/>
          <w:szCs w:val="28"/>
          <w:rtl/>
        </w:rPr>
        <w:t>ی</w:t>
      </w:r>
      <w:r w:rsidRPr="0060536E">
        <w:rPr>
          <w:rFonts w:ascii="IRANYekan" w:hAnsi="IRANYekan" w:cs="B Mitra"/>
          <w:sz w:val="28"/>
          <w:szCs w:val="28"/>
          <w:rtl/>
        </w:rPr>
        <w:t>ر به وس</w:t>
      </w:r>
      <w:r w:rsidR="00BC6DB3" w:rsidRPr="0060536E">
        <w:rPr>
          <w:rFonts w:ascii="IRANYekan" w:hAnsi="IRANYekan" w:cs="B Mitra"/>
          <w:sz w:val="28"/>
          <w:szCs w:val="28"/>
          <w:rtl/>
        </w:rPr>
        <w:t>ی</w:t>
      </w:r>
      <w:r w:rsidRPr="0060536E">
        <w:rPr>
          <w:rFonts w:ascii="IRANYekan" w:hAnsi="IRANYekan" w:cs="B Mitra"/>
          <w:sz w:val="28"/>
          <w:szCs w:val="28"/>
          <w:rtl/>
        </w:rPr>
        <w:t xml:space="preserve">له نرم‌افزار </w:t>
      </w:r>
      <w:r w:rsidRPr="0060536E">
        <w:rPr>
          <w:rFonts w:ascii="IRANYekan" w:hAnsi="IRANYekan" w:cs="B Mitra"/>
          <w:sz w:val="28"/>
          <w:szCs w:val="28"/>
        </w:rPr>
        <w:t>SPSS</w:t>
      </w:r>
      <w:r w:rsidRPr="0060536E">
        <w:rPr>
          <w:rFonts w:ascii="IRANYekan" w:hAnsi="IRANYekan" w:cs="B Mitra"/>
          <w:sz w:val="28"/>
          <w:szCs w:val="28"/>
          <w:rtl/>
        </w:rPr>
        <w:t xml:space="preserve"> محاسبه شده است.</w:t>
      </w:r>
    </w:p>
    <w:p w14:paraId="63FBBBC6" w14:textId="77777777" w:rsidR="00236685" w:rsidRPr="0060536E" w:rsidRDefault="00236685" w:rsidP="00236685">
      <w:pPr>
        <w:spacing w:line="288" w:lineRule="auto"/>
        <w:ind w:firstLine="397"/>
        <w:jc w:val="right"/>
        <w:rPr>
          <w:rFonts w:ascii="IRANYekan" w:hAnsi="IRANYekan" w:cs="B Mitra"/>
          <w:sz w:val="28"/>
          <w:szCs w:val="28"/>
          <w:rtl/>
        </w:rPr>
      </w:pPr>
      <w:r w:rsidRPr="0060536E">
        <w:rPr>
          <w:rFonts w:ascii="IRANYekan" w:hAnsi="IRANYekan" w:cs="B Mitra"/>
          <w:position w:val="-32"/>
          <w:sz w:val="28"/>
          <w:szCs w:val="28"/>
        </w:rPr>
        <w:object w:dxaOrig="1800" w:dyaOrig="760" w14:anchorId="64B7A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03745" r:id="rId8"/>
        </w:object>
      </w:r>
    </w:p>
    <w:p w14:paraId="4B5F7598" w14:textId="64A44148" w:rsidR="00236685" w:rsidRPr="0060536E" w:rsidRDefault="00236685" w:rsidP="002147D0">
      <w:pPr>
        <w:spacing w:after="0" w:line="240" w:lineRule="auto"/>
        <w:ind w:firstLine="397"/>
        <w:jc w:val="both"/>
        <w:rPr>
          <w:rFonts w:ascii="IRANYekan" w:hAnsi="IRANYekan" w:cs="B Mitra"/>
          <w:sz w:val="28"/>
          <w:szCs w:val="28"/>
        </w:rPr>
      </w:pPr>
      <w:r w:rsidRPr="0060536E">
        <w:rPr>
          <w:rFonts w:ascii="IRANYekan" w:hAnsi="IRANYekan" w:cs="B Mitra"/>
          <w:sz w:val="28"/>
          <w:szCs w:val="28"/>
        </w:rPr>
        <w:t>ra</w:t>
      </w:r>
      <w:r w:rsidRPr="0060536E">
        <w:rPr>
          <w:rFonts w:ascii="IRANYekan" w:hAnsi="IRANYekan" w:cs="B Mitra"/>
          <w:sz w:val="28"/>
          <w:szCs w:val="28"/>
          <w:rtl/>
        </w:rPr>
        <w:t>= ضر</w:t>
      </w:r>
      <w:r w:rsidR="00BC6DB3" w:rsidRPr="0060536E">
        <w:rPr>
          <w:rFonts w:ascii="IRANYekan" w:hAnsi="IRANYekan" w:cs="B Mitra"/>
          <w:sz w:val="28"/>
          <w:szCs w:val="28"/>
          <w:rtl/>
        </w:rPr>
        <w:t>ی</w:t>
      </w:r>
      <w:r w:rsidRPr="0060536E">
        <w:rPr>
          <w:rFonts w:ascii="IRANYekan" w:hAnsi="IRANYekan" w:cs="B Mitra"/>
          <w:sz w:val="28"/>
          <w:szCs w:val="28"/>
          <w:rtl/>
        </w:rPr>
        <w:t>ب آلفا</w:t>
      </w:r>
      <w:r w:rsidR="00BC6DB3" w:rsidRPr="0060536E">
        <w:rPr>
          <w:rFonts w:ascii="IRANYekan" w:hAnsi="IRANYekan" w:cs="B Mitra"/>
          <w:sz w:val="28"/>
          <w:szCs w:val="28"/>
          <w:rtl/>
        </w:rPr>
        <w:t>ی</w:t>
      </w:r>
      <w:r w:rsidRPr="0060536E">
        <w:rPr>
          <w:rFonts w:ascii="IRANYekan" w:hAnsi="IRANYekan" w:cs="B Mitra"/>
          <w:sz w:val="28"/>
          <w:szCs w:val="28"/>
          <w:rtl/>
        </w:rPr>
        <w:t xml:space="preserve"> کرونباخ</w:t>
      </w:r>
    </w:p>
    <w:p w14:paraId="282F19D1" w14:textId="77777777" w:rsidR="00236685" w:rsidRPr="0060536E" w:rsidRDefault="00236685" w:rsidP="002147D0">
      <w:pPr>
        <w:spacing w:after="0" w:line="240" w:lineRule="auto"/>
        <w:ind w:firstLine="397"/>
        <w:jc w:val="both"/>
        <w:rPr>
          <w:rFonts w:ascii="IRANYekan" w:hAnsi="IRANYekan" w:cs="B Mitra"/>
          <w:sz w:val="28"/>
          <w:szCs w:val="28"/>
        </w:rPr>
      </w:pPr>
      <w:r w:rsidRPr="0060536E">
        <w:rPr>
          <w:rFonts w:ascii="IRANYekan" w:hAnsi="IRANYekan" w:cs="B Mitra"/>
          <w:sz w:val="28"/>
          <w:szCs w:val="28"/>
        </w:rPr>
        <w:t>J</w:t>
      </w:r>
      <w:r w:rsidRPr="0060536E">
        <w:rPr>
          <w:rFonts w:ascii="IRANYekan" w:hAnsi="IRANYekan" w:cs="B Mitra"/>
          <w:sz w:val="28"/>
          <w:szCs w:val="28"/>
          <w:rtl/>
        </w:rPr>
        <w:t>=  تعداد سوالات آزمون</w:t>
      </w:r>
    </w:p>
    <w:p w14:paraId="31FE3959" w14:textId="423C0B44" w:rsidR="00236685" w:rsidRPr="0060536E" w:rsidRDefault="00236685" w:rsidP="002147D0">
      <w:pPr>
        <w:spacing w:after="0" w:line="240" w:lineRule="auto"/>
        <w:ind w:firstLine="397"/>
        <w:jc w:val="both"/>
        <w:rPr>
          <w:rFonts w:ascii="IRANYekan" w:hAnsi="IRANYekan" w:cs="B Mitra"/>
          <w:sz w:val="28"/>
          <w:szCs w:val="28"/>
        </w:rPr>
      </w:pPr>
      <w:r w:rsidRPr="0060536E">
        <w:rPr>
          <w:rFonts w:ascii="IRANYekan" w:hAnsi="IRANYekan" w:cs="B Mitra"/>
          <w:sz w:val="28"/>
          <w:szCs w:val="28"/>
          <w:vertAlign w:val="superscript"/>
          <w:rtl/>
        </w:rPr>
        <w:t>2</w:t>
      </w:r>
      <w:r w:rsidRPr="0060536E">
        <w:rPr>
          <w:rFonts w:ascii="IRANYekan" w:hAnsi="IRANYekan" w:cs="B Mitra"/>
          <w:sz w:val="28"/>
          <w:szCs w:val="28"/>
        </w:rPr>
        <w:t>Sj</w:t>
      </w:r>
      <w:r w:rsidRPr="0060536E">
        <w:rPr>
          <w:rFonts w:ascii="IRANYekan" w:hAnsi="IRANYekan" w:cs="B Mitra"/>
          <w:sz w:val="28"/>
          <w:szCs w:val="28"/>
          <w:rtl/>
        </w:rPr>
        <w:t>=  وار</w:t>
      </w:r>
      <w:r w:rsidR="00BC6DB3" w:rsidRPr="0060536E">
        <w:rPr>
          <w:rFonts w:ascii="IRANYekan" w:hAnsi="IRANYekan" w:cs="B Mitra"/>
          <w:sz w:val="28"/>
          <w:szCs w:val="28"/>
          <w:rtl/>
        </w:rPr>
        <w:t>ی</w:t>
      </w:r>
      <w:r w:rsidRPr="0060536E">
        <w:rPr>
          <w:rFonts w:ascii="IRANYekan" w:hAnsi="IRANYekan" w:cs="B Mitra"/>
          <w:sz w:val="28"/>
          <w:szCs w:val="28"/>
          <w:rtl/>
        </w:rPr>
        <w:t>انس سوالات آزمون</w:t>
      </w:r>
    </w:p>
    <w:p w14:paraId="00EADDAF" w14:textId="69E39849" w:rsidR="00236685" w:rsidRPr="0060536E" w:rsidRDefault="00236685" w:rsidP="002147D0">
      <w:pPr>
        <w:spacing w:after="0" w:line="240" w:lineRule="auto"/>
        <w:ind w:firstLine="397"/>
        <w:jc w:val="both"/>
        <w:rPr>
          <w:rFonts w:ascii="IRANYekan" w:hAnsi="IRANYekan" w:cs="B Mitra"/>
          <w:sz w:val="28"/>
          <w:szCs w:val="28"/>
          <w:rtl/>
        </w:rPr>
      </w:pPr>
      <w:r w:rsidRPr="0060536E">
        <w:rPr>
          <w:rFonts w:ascii="IRANYekan" w:hAnsi="IRANYekan" w:cs="B Mitra"/>
          <w:sz w:val="28"/>
          <w:szCs w:val="28"/>
          <w:vertAlign w:val="superscript"/>
          <w:rtl/>
        </w:rPr>
        <w:t>2</w:t>
      </w:r>
      <w:r w:rsidRPr="0060536E">
        <w:rPr>
          <w:rFonts w:ascii="IRANYekan" w:hAnsi="IRANYekan" w:cs="B Mitra"/>
          <w:sz w:val="28"/>
          <w:szCs w:val="28"/>
        </w:rPr>
        <w:t>s</w:t>
      </w:r>
      <w:r w:rsidRPr="0060536E">
        <w:rPr>
          <w:rFonts w:ascii="IRANYekan" w:hAnsi="IRANYekan" w:cs="B Mitra"/>
          <w:sz w:val="28"/>
          <w:szCs w:val="28"/>
          <w:rtl/>
        </w:rPr>
        <w:t>= وار</w:t>
      </w:r>
      <w:r w:rsidR="00BC6DB3" w:rsidRPr="0060536E">
        <w:rPr>
          <w:rFonts w:ascii="IRANYekan" w:hAnsi="IRANYekan" w:cs="B Mitra"/>
          <w:sz w:val="28"/>
          <w:szCs w:val="28"/>
          <w:rtl/>
        </w:rPr>
        <w:t>ی</w:t>
      </w:r>
      <w:r w:rsidRPr="0060536E">
        <w:rPr>
          <w:rFonts w:ascii="IRANYekan" w:hAnsi="IRANYekan" w:cs="B Mitra"/>
          <w:sz w:val="28"/>
          <w:szCs w:val="28"/>
          <w:rtl/>
        </w:rPr>
        <w:t>انس کل آزمون</w:t>
      </w:r>
    </w:p>
    <w:p w14:paraId="4D472797" w14:textId="0CD70771" w:rsidR="00AD6AE5" w:rsidRPr="0060536E" w:rsidRDefault="00AD6AE5" w:rsidP="00AD6AE5">
      <w:pPr>
        <w:jc w:val="center"/>
        <w:rPr>
          <w:rFonts w:ascii="IRANYekan" w:hAnsi="IRANYekan" w:cs="B Mitra"/>
          <w:sz w:val="28"/>
          <w:szCs w:val="28"/>
          <w:rtl/>
        </w:rPr>
      </w:pPr>
      <w:r w:rsidRPr="0060536E">
        <w:rPr>
          <w:rFonts w:ascii="IRANYekan" w:hAnsi="IRANYekan" w:cs="B Mitra"/>
          <w:sz w:val="28"/>
          <w:szCs w:val="28"/>
          <w:rtl/>
        </w:rPr>
        <w:t>ضرا</w:t>
      </w:r>
      <w:r w:rsidR="00BC6DB3" w:rsidRPr="0060536E">
        <w:rPr>
          <w:rFonts w:ascii="IRANYekan" w:hAnsi="IRANYekan" w:cs="B Mitra"/>
          <w:sz w:val="28"/>
          <w:szCs w:val="28"/>
          <w:rtl/>
        </w:rPr>
        <w:t>ی</w:t>
      </w:r>
      <w:r w:rsidRPr="0060536E">
        <w:rPr>
          <w:rFonts w:ascii="IRANYekan" w:hAnsi="IRANYekan" w:cs="B Mitra"/>
          <w:sz w:val="28"/>
          <w:szCs w:val="28"/>
          <w:rtl/>
        </w:rPr>
        <w:t>ب پا</w:t>
      </w:r>
      <w:r w:rsidR="00BC6DB3" w:rsidRPr="0060536E">
        <w:rPr>
          <w:rFonts w:ascii="IRANYekan" w:hAnsi="IRANYekan" w:cs="B Mitra"/>
          <w:sz w:val="28"/>
          <w:szCs w:val="28"/>
          <w:rtl/>
        </w:rPr>
        <w:t>ی</w:t>
      </w:r>
      <w:r w:rsidRPr="0060536E">
        <w:rPr>
          <w:rFonts w:ascii="IRANYekan" w:hAnsi="IRANYekan" w:cs="B Mitra"/>
          <w:sz w:val="28"/>
          <w:szCs w:val="28"/>
          <w:rtl/>
        </w:rPr>
        <w:t>ا</w:t>
      </w:r>
      <w:r w:rsidR="00BC6DB3" w:rsidRPr="0060536E">
        <w:rPr>
          <w:rFonts w:ascii="IRANYekan" w:hAnsi="IRANYekan" w:cs="B Mitra"/>
          <w:sz w:val="28"/>
          <w:szCs w:val="28"/>
          <w:rtl/>
        </w:rPr>
        <w:t>یی</w:t>
      </w:r>
      <w:r w:rsidRPr="0060536E">
        <w:rPr>
          <w:rFonts w:ascii="IRANYekan" w:hAnsi="IRANYekan" w:cs="B Mitra"/>
          <w:sz w:val="28"/>
          <w:szCs w:val="28"/>
          <w:rtl/>
        </w:rPr>
        <w:t xml:space="preserve"> ز</w:t>
      </w:r>
      <w:r w:rsidR="00BC6DB3" w:rsidRPr="0060536E">
        <w:rPr>
          <w:rFonts w:ascii="IRANYekan" w:hAnsi="IRANYekan" w:cs="B Mitra"/>
          <w:sz w:val="28"/>
          <w:szCs w:val="28"/>
          <w:rtl/>
        </w:rPr>
        <w:t>ی</w:t>
      </w:r>
      <w:r w:rsidRPr="0060536E">
        <w:rPr>
          <w:rFonts w:ascii="IRANYekan" w:hAnsi="IRANYekan" w:cs="B Mitra"/>
          <w:sz w:val="28"/>
          <w:szCs w:val="28"/>
          <w:rtl/>
        </w:rPr>
        <w:t>رمق</w:t>
      </w:r>
      <w:r w:rsidR="00BC6DB3" w:rsidRPr="0060536E">
        <w:rPr>
          <w:rFonts w:ascii="IRANYekan" w:hAnsi="IRANYekan" w:cs="B Mitra"/>
          <w:sz w:val="28"/>
          <w:szCs w:val="28"/>
          <w:rtl/>
        </w:rPr>
        <w:t>ی</w:t>
      </w:r>
      <w:r w:rsidRPr="0060536E">
        <w:rPr>
          <w:rFonts w:ascii="IRANYekan" w:hAnsi="IRANYekan" w:cs="B Mitra"/>
          <w:sz w:val="28"/>
          <w:szCs w:val="28"/>
          <w:rtl/>
        </w:rPr>
        <w:t>اس‌ها</w:t>
      </w:r>
      <w:r w:rsidR="00BC6DB3" w:rsidRPr="0060536E">
        <w:rPr>
          <w:rFonts w:ascii="IRANYekan" w:hAnsi="IRANYekan" w:cs="B Mitra"/>
          <w:sz w:val="28"/>
          <w:szCs w:val="28"/>
          <w:rtl/>
        </w:rPr>
        <w:t>ی</w:t>
      </w:r>
      <w:r w:rsidRPr="0060536E">
        <w:rPr>
          <w:rFonts w:ascii="IRANYekan" w:hAnsi="IRANYekan" w:cs="B Mitra"/>
          <w:sz w:val="28"/>
          <w:szCs w:val="28"/>
          <w:rtl/>
        </w:rPr>
        <w:t xml:space="preserve"> پرسشنامه توانمندسازی روانشناختی در پژوهش امراهی1392</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3212"/>
        <w:gridCol w:w="1846"/>
      </w:tblGrid>
      <w:tr w:rsidR="00AD6AE5" w:rsidRPr="0060536E" w14:paraId="28B1C6EF" w14:textId="77777777" w:rsidTr="004A0204">
        <w:trPr>
          <w:jc w:val="center"/>
        </w:trPr>
        <w:tc>
          <w:tcPr>
            <w:tcW w:w="3212" w:type="dxa"/>
            <w:shd w:val="clear" w:color="auto" w:fill="auto"/>
          </w:tcPr>
          <w:p w14:paraId="3DC69B5B" w14:textId="77777777" w:rsidR="00AD6AE5" w:rsidRPr="0060536E" w:rsidRDefault="00AD6AE5" w:rsidP="004A0204">
            <w:pPr>
              <w:spacing w:after="0" w:line="240" w:lineRule="auto"/>
              <w:jc w:val="center"/>
              <w:rPr>
                <w:rFonts w:ascii="IRANYekan" w:hAnsi="IRANYekan" w:cs="B Mitra"/>
                <w:sz w:val="28"/>
                <w:szCs w:val="28"/>
                <w:rtl/>
              </w:rPr>
            </w:pPr>
            <w:r w:rsidRPr="0060536E">
              <w:rPr>
                <w:rFonts w:ascii="IRANYekan" w:hAnsi="IRANYekan" w:cs="B Mitra"/>
                <w:sz w:val="28"/>
                <w:szCs w:val="28"/>
                <w:rtl/>
              </w:rPr>
              <w:t xml:space="preserve">ابعاد </w:t>
            </w:r>
          </w:p>
        </w:tc>
        <w:tc>
          <w:tcPr>
            <w:tcW w:w="1846" w:type="dxa"/>
            <w:shd w:val="clear" w:color="auto" w:fill="auto"/>
          </w:tcPr>
          <w:p w14:paraId="0742CCA7" w14:textId="6BC06C77" w:rsidR="00AD6AE5" w:rsidRPr="0060536E" w:rsidRDefault="00AD6AE5" w:rsidP="004A0204">
            <w:pPr>
              <w:spacing w:after="0" w:line="240" w:lineRule="auto"/>
              <w:jc w:val="center"/>
              <w:rPr>
                <w:rFonts w:ascii="IRANYekan" w:hAnsi="IRANYekan" w:cs="B Mitra"/>
                <w:sz w:val="28"/>
                <w:szCs w:val="28"/>
                <w:rtl/>
              </w:rPr>
            </w:pPr>
            <w:r w:rsidRPr="0060536E">
              <w:rPr>
                <w:rFonts w:ascii="IRANYekan" w:hAnsi="IRANYekan" w:cs="B Mitra"/>
                <w:sz w:val="28"/>
                <w:szCs w:val="28"/>
                <w:rtl/>
              </w:rPr>
              <w:t>ضر</w:t>
            </w:r>
            <w:r w:rsidR="00BC6DB3" w:rsidRPr="0060536E">
              <w:rPr>
                <w:rFonts w:ascii="IRANYekan" w:hAnsi="IRANYekan" w:cs="B Mitra"/>
                <w:sz w:val="28"/>
                <w:szCs w:val="28"/>
                <w:rtl/>
              </w:rPr>
              <w:t>ی</w:t>
            </w:r>
            <w:r w:rsidRPr="0060536E">
              <w:rPr>
                <w:rFonts w:ascii="IRANYekan" w:hAnsi="IRANYekan" w:cs="B Mitra"/>
                <w:sz w:val="28"/>
                <w:szCs w:val="28"/>
                <w:rtl/>
              </w:rPr>
              <w:t>ب پا</w:t>
            </w:r>
            <w:r w:rsidR="00BC6DB3" w:rsidRPr="0060536E">
              <w:rPr>
                <w:rFonts w:ascii="IRANYekan" w:hAnsi="IRANYekan" w:cs="B Mitra"/>
                <w:sz w:val="28"/>
                <w:szCs w:val="28"/>
                <w:rtl/>
              </w:rPr>
              <w:t>ی</w:t>
            </w:r>
            <w:r w:rsidRPr="0060536E">
              <w:rPr>
                <w:rFonts w:ascii="IRANYekan" w:hAnsi="IRANYekan" w:cs="B Mitra"/>
                <w:sz w:val="28"/>
                <w:szCs w:val="28"/>
                <w:rtl/>
              </w:rPr>
              <w:t>ا</w:t>
            </w:r>
            <w:r w:rsidR="00BC6DB3" w:rsidRPr="0060536E">
              <w:rPr>
                <w:rFonts w:ascii="IRANYekan" w:hAnsi="IRANYekan" w:cs="B Mitra"/>
                <w:sz w:val="28"/>
                <w:szCs w:val="28"/>
                <w:rtl/>
              </w:rPr>
              <w:t>یی</w:t>
            </w:r>
          </w:p>
        </w:tc>
      </w:tr>
      <w:tr w:rsidR="00AD6AE5" w:rsidRPr="0060536E" w14:paraId="2FEEB92A" w14:textId="77777777" w:rsidTr="004A0204">
        <w:trPr>
          <w:jc w:val="center"/>
        </w:trPr>
        <w:tc>
          <w:tcPr>
            <w:tcW w:w="3212" w:type="dxa"/>
            <w:tcBorders>
              <w:top w:val="single" w:sz="8" w:space="0" w:color="000000"/>
              <w:bottom w:val="nil"/>
            </w:tcBorders>
            <w:shd w:val="clear" w:color="auto" w:fill="FFFFFF"/>
          </w:tcPr>
          <w:p w14:paraId="4729955E"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شایستگی</w:t>
            </w:r>
          </w:p>
        </w:tc>
        <w:tc>
          <w:tcPr>
            <w:tcW w:w="1846" w:type="dxa"/>
            <w:tcBorders>
              <w:top w:val="single" w:sz="8" w:space="0" w:color="000000"/>
              <w:bottom w:val="nil"/>
            </w:tcBorders>
            <w:shd w:val="clear" w:color="auto" w:fill="FFFFFF"/>
          </w:tcPr>
          <w:p w14:paraId="2154091F" w14:textId="77777777" w:rsidR="00AD6AE5" w:rsidRPr="0060536E" w:rsidRDefault="00AD6AE5" w:rsidP="004A0204">
            <w:pPr>
              <w:spacing w:after="0" w:line="240" w:lineRule="auto"/>
              <w:jc w:val="center"/>
              <w:rPr>
                <w:rFonts w:ascii="IRANYekan" w:hAnsi="IRANYekan" w:cs="B Mitra"/>
                <w:b/>
                <w:bCs/>
                <w:sz w:val="28"/>
                <w:szCs w:val="28"/>
                <w:rtl/>
              </w:rPr>
            </w:pPr>
            <w:r w:rsidRPr="0060536E">
              <w:rPr>
                <w:rFonts w:ascii="IRANYekan" w:hAnsi="IRANYekan" w:cs="B Mitra"/>
                <w:sz w:val="28"/>
                <w:szCs w:val="28"/>
                <w:rtl/>
              </w:rPr>
              <w:t>758/0</w:t>
            </w:r>
          </w:p>
        </w:tc>
      </w:tr>
      <w:tr w:rsidR="00AD6AE5" w:rsidRPr="0060536E" w14:paraId="46F3A294" w14:textId="77777777" w:rsidTr="004A0204">
        <w:trPr>
          <w:jc w:val="center"/>
        </w:trPr>
        <w:tc>
          <w:tcPr>
            <w:tcW w:w="3212" w:type="dxa"/>
            <w:tcBorders>
              <w:top w:val="nil"/>
              <w:bottom w:val="nil"/>
            </w:tcBorders>
            <w:shd w:val="clear" w:color="auto" w:fill="FFFFFF"/>
          </w:tcPr>
          <w:p w14:paraId="74423DFF"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خودمختاری</w:t>
            </w:r>
          </w:p>
        </w:tc>
        <w:tc>
          <w:tcPr>
            <w:tcW w:w="1846" w:type="dxa"/>
            <w:tcBorders>
              <w:top w:val="nil"/>
              <w:bottom w:val="nil"/>
            </w:tcBorders>
            <w:shd w:val="clear" w:color="auto" w:fill="FFFFFF"/>
          </w:tcPr>
          <w:p w14:paraId="2C515341" w14:textId="77777777" w:rsidR="00AD6AE5" w:rsidRPr="0060536E" w:rsidRDefault="00AD6AE5" w:rsidP="004A0204">
            <w:pPr>
              <w:spacing w:after="0" w:line="240" w:lineRule="auto"/>
              <w:jc w:val="center"/>
              <w:rPr>
                <w:rFonts w:ascii="IRANYekan" w:hAnsi="IRANYekan" w:cs="B Mitra"/>
                <w:b/>
                <w:bCs/>
                <w:sz w:val="28"/>
                <w:szCs w:val="28"/>
                <w:rtl/>
              </w:rPr>
            </w:pPr>
            <w:r w:rsidRPr="0060536E">
              <w:rPr>
                <w:rFonts w:ascii="IRANYekan" w:hAnsi="IRANYekan" w:cs="B Mitra"/>
                <w:sz w:val="28"/>
                <w:szCs w:val="28"/>
                <w:rtl/>
              </w:rPr>
              <w:t>740/0</w:t>
            </w:r>
          </w:p>
        </w:tc>
      </w:tr>
      <w:tr w:rsidR="00AD6AE5" w:rsidRPr="0060536E" w14:paraId="44720870" w14:textId="77777777" w:rsidTr="004A0204">
        <w:trPr>
          <w:jc w:val="center"/>
        </w:trPr>
        <w:tc>
          <w:tcPr>
            <w:tcW w:w="3212" w:type="dxa"/>
            <w:tcBorders>
              <w:top w:val="nil"/>
              <w:bottom w:val="nil"/>
            </w:tcBorders>
            <w:shd w:val="clear" w:color="auto" w:fill="FFFFFF"/>
          </w:tcPr>
          <w:p w14:paraId="0BB0E9ED"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موثر بودن</w:t>
            </w:r>
          </w:p>
        </w:tc>
        <w:tc>
          <w:tcPr>
            <w:tcW w:w="1846" w:type="dxa"/>
            <w:tcBorders>
              <w:top w:val="nil"/>
              <w:bottom w:val="nil"/>
            </w:tcBorders>
            <w:shd w:val="clear" w:color="auto" w:fill="FFFFFF"/>
          </w:tcPr>
          <w:p w14:paraId="1D0ADAA1" w14:textId="77777777" w:rsidR="00AD6AE5" w:rsidRPr="0060536E" w:rsidRDefault="00AD6AE5" w:rsidP="004A0204">
            <w:pPr>
              <w:spacing w:after="0" w:line="240" w:lineRule="auto"/>
              <w:jc w:val="center"/>
              <w:rPr>
                <w:rFonts w:ascii="IRANYekan" w:hAnsi="IRANYekan" w:cs="B Mitra"/>
                <w:b/>
                <w:bCs/>
                <w:sz w:val="28"/>
                <w:szCs w:val="28"/>
                <w:rtl/>
              </w:rPr>
            </w:pPr>
            <w:r w:rsidRPr="0060536E">
              <w:rPr>
                <w:rFonts w:ascii="IRANYekan" w:hAnsi="IRANYekan" w:cs="B Mitra"/>
                <w:sz w:val="28"/>
                <w:szCs w:val="28"/>
                <w:rtl/>
              </w:rPr>
              <w:t>736/0</w:t>
            </w:r>
          </w:p>
        </w:tc>
      </w:tr>
      <w:tr w:rsidR="00AD6AE5" w:rsidRPr="0060536E" w14:paraId="2C7BA81E" w14:textId="77777777" w:rsidTr="004A0204">
        <w:trPr>
          <w:jc w:val="center"/>
        </w:trPr>
        <w:tc>
          <w:tcPr>
            <w:tcW w:w="3212" w:type="dxa"/>
            <w:tcBorders>
              <w:top w:val="nil"/>
              <w:bottom w:val="single" w:sz="4" w:space="0" w:color="auto"/>
            </w:tcBorders>
            <w:shd w:val="clear" w:color="auto" w:fill="FFFFFF"/>
          </w:tcPr>
          <w:p w14:paraId="65BA8222" w14:textId="77777777" w:rsidR="00AD6AE5" w:rsidRPr="0060536E" w:rsidRDefault="00AD6AE5" w:rsidP="004A0204">
            <w:pPr>
              <w:spacing w:after="0" w:line="240" w:lineRule="auto"/>
              <w:jc w:val="center"/>
              <w:rPr>
                <w:rFonts w:ascii="IRANYekan" w:hAnsi="IRANYekan" w:cs="B Mitra"/>
                <w:color w:val="000000"/>
                <w:sz w:val="28"/>
                <w:szCs w:val="28"/>
                <w:rtl/>
              </w:rPr>
            </w:pPr>
            <w:r w:rsidRPr="0060536E">
              <w:rPr>
                <w:rFonts w:ascii="IRANYekan" w:hAnsi="IRANYekan" w:cs="B Mitra"/>
                <w:sz w:val="28"/>
                <w:szCs w:val="28"/>
                <w:rtl/>
              </w:rPr>
              <w:t>احساس معنی دار بودن</w:t>
            </w:r>
          </w:p>
        </w:tc>
        <w:tc>
          <w:tcPr>
            <w:tcW w:w="1846" w:type="dxa"/>
            <w:tcBorders>
              <w:top w:val="nil"/>
              <w:bottom w:val="single" w:sz="4" w:space="0" w:color="auto"/>
            </w:tcBorders>
            <w:shd w:val="clear" w:color="auto" w:fill="FFFFFF"/>
          </w:tcPr>
          <w:p w14:paraId="3F1F3D33" w14:textId="77777777" w:rsidR="00AD6AE5" w:rsidRPr="0060536E" w:rsidRDefault="00AD6AE5" w:rsidP="004A0204">
            <w:pPr>
              <w:spacing w:after="0" w:line="240" w:lineRule="auto"/>
              <w:jc w:val="center"/>
              <w:rPr>
                <w:rFonts w:ascii="IRANYekan" w:hAnsi="IRANYekan" w:cs="B Mitra"/>
                <w:b/>
                <w:bCs/>
                <w:sz w:val="28"/>
                <w:szCs w:val="28"/>
                <w:rtl/>
              </w:rPr>
            </w:pPr>
            <w:r w:rsidRPr="0060536E">
              <w:rPr>
                <w:rFonts w:ascii="IRANYekan" w:hAnsi="IRANYekan" w:cs="B Mitra"/>
                <w:sz w:val="28"/>
                <w:szCs w:val="28"/>
                <w:rtl/>
              </w:rPr>
              <w:t>733/0</w:t>
            </w:r>
          </w:p>
        </w:tc>
      </w:tr>
    </w:tbl>
    <w:p w14:paraId="1EED5188" w14:textId="77777777" w:rsidR="00736FED" w:rsidRPr="0060536E" w:rsidRDefault="00736FED" w:rsidP="00236685">
      <w:pPr>
        <w:tabs>
          <w:tab w:val="left" w:pos="3830"/>
          <w:tab w:val="center" w:pos="4153"/>
        </w:tabs>
        <w:spacing w:line="288" w:lineRule="auto"/>
        <w:jc w:val="lowKashida"/>
        <w:rPr>
          <w:rFonts w:ascii="IRANYekan" w:hAnsi="IRANYekan" w:cs="B Mitra"/>
          <w:sz w:val="28"/>
          <w:szCs w:val="28"/>
          <w:rtl/>
        </w:rPr>
      </w:pPr>
    </w:p>
    <w:p w14:paraId="115D7E97" w14:textId="77777777" w:rsidR="00736FED" w:rsidRPr="0060536E" w:rsidRDefault="00736FED" w:rsidP="00236685">
      <w:pPr>
        <w:tabs>
          <w:tab w:val="left" w:pos="3830"/>
          <w:tab w:val="center" w:pos="4153"/>
        </w:tabs>
        <w:spacing w:line="288" w:lineRule="auto"/>
        <w:jc w:val="lowKashida"/>
        <w:rPr>
          <w:rFonts w:ascii="IRANYekan" w:hAnsi="IRANYekan" w:cs="B Mitra"/>
          <w:sz w:val="28"/>
          <w:szCs w:val="28"/>
          <w:rtl/>
        </w:rPr>
      </w:pPr>
    </w:p>
    <w:p w14:paraId="4ACE1277" w14:textId="0767B7D5" w:rsidR="00236685" w:rsidRPr="0060536E" w:rsidRDefault="00236685" w:rsidP="00236685">
      <w:pPr>
        <w:tabs>
          <w:tab w:val="left" w:pos="3830"/>
          <w:tab w:val="center" w:pos="4153"/>
        </w:tabs>
        <w:spacing w:line="288" w:lineRule="auto"/>
        <w:jc w:val="lowKashida"/>
        <w:rPr>
          <w:rFonts w:ascii="IRANYekan" w:hAnsi="IRANYekan" w:cs="B Mitra"/>
          <w:b/>
          <w:bCs/>
          <w:sz w:val="28"/>
          <w:szCs w:val="28"/>
          <w:rtl/>
        </w:rPr>
      </w:pPr>
      <w:r w:rsidRPr="0060536E">
        <w:rPr>
          <w:rFonts w:ascii="IRANYekan" w:hAnsi="IRANYekan" w:cs="B Mitra"/>
          <w:b/>
          <w:bCs/>
          <w:sz w:val="28"/>
          <w:szCs w:val="28"/>
          <w:rtl/>
        </w:rPr>
        <w:t>برآورد روا</w:t>
      </w:r>
      <w:r w:rsidR="00BC6DB3" w:rsidRPr="0060536E">
        <w:rPr>
          <w:rFonts w:ascii="IRANYekan" w:hAnsi="IRANYekan" w:cs="B Mitra"/>
          <w:b/>
          <w:bCs/>
          <w:sz w:val="28"/>
          <w:szCs w:val="28"/>
          <w:rtl/>
        </w:rPr>
        <w:t>یی</w:t>
      </w:r>
      <w:r w:rsidRPr="0060536E">
        <w:rPr>
          <w:rStyle w:val="FootnoteReference"/>
          <w:rFonts w:ascii="IRANYekan" w:hAnsi="IRANYekan" w:cs="B Mitra"/>
          <w:b/>
          <w:bCs/>
          <w:sz w:val="28"/>
          <w:szCs w:val="28"/>
          <w:rtl/>
        </w:rPr>
        <w:footnoteReference w:id="3"/>
      </w:r>
      <w:r w:rsidRPr="0060536E">
        <w:rPr>
          <w:rFonts w:ascii="IRANYekan" w:hAnsi="IRANYekan" w:cs="B Mitra"/>
          <w:b/>
          <w:bCs/>
          <w:sz w:val="28"/>
          <w:szCs w:val="28"/>
          <w:rtl/>
        </w:rPr>
        <w:t xml:space="preserve"> پرسشنامه‌ها</w:t>
      </w:r>
    </w:p>
    <w:p w14:paraId="5EA72E21" w14:textId="6CAE7218" w:rsidR="00236685" w:rsidRPr="0060536E" w:rsidRDefault="00236685" w:rsidP="00236685">
      <w:pPr>
        <w:ind w:firstLine="397"/>
        <w:jc w:val="lowKashida"/>
        <w:rPr>
          <w:rFonts w:ascii="IRANYekan" w:hAnsi="IRANYekan" w:cs="B Mitra"/>
          <w:sz w:val="28"/>
          <w:szCs w:val="28"/>
          <w:rtl/>
        </w:rPr>
      </w:pPr>
      <w:r w:rsidRPr="0060536E">
        <w:rPr>
          <w:rFonts w:ascii="IRANYekan" w:hAnsi="IRANYekan" w:cs="B Mitra"/>
          <w:sz w:val="28"/>
          <w:szCs w:val="28"/>
          <w:rtl/>
        </w:rPr>
        <w:t>روا</w:t>
      </w:r>
      <w:r w:rsidR="00BC6DB3" w:rsidRPr="0060536E">
        <w:rPr>
          <w:rFonts w:ascii="IRANYekan" w:hAnsi="IRANYekan" w:cs="B Mitra"/>
          <w:sz w:val="28"/>
          <w:szCs w:val="28"/>
          <w:rtl/>
        </w:rPr>
        <w:t>یی</w:t>
      </w:r>
      <w:r w:rsidRPr="0060536E">
        <w:rPr>
          <w:rFonts w:ascii="IRANYekan" w:hAnsi="IRANYekan" w:cs="B Mitra"/>
          <w:sz w:val="28"/>
          <w:szCs w:val="28"/>
          <w:rtl/>
        </w:rPr>
        <w:t xml:space="preserve"> به ا</w:t>
      </w:r>
      <w:r w:rsidR="00BC6DB3" w:rsidRPr="0060536E">
        <w:rPr>
          <w:rFonts w:ascii="IRANYekan" w:hAnsi="IRANYekan" w:cs="B Mitra"/>
          <w:sz w:val="28"/>
          <w:szCs w:val="28"/>
          <w:rtl/>
        </w:rPr>
        <w:t>ی</w:t>
      </w:r>
      <w:r w:rsidRPr="0060536E">
        <w:rPr>
          <w:rFonts w:ascii="IRANYekan" w:hAnsi="IRANYekan" w:cs="B Mitra"/>
          <w:sz w:val="28"/>
          <w:szCs w:val="28"/>
          <w:rtl/>
        </w:rPr>
        <w:t>ن مفهوم اشاره دارد كه وس</w:t>
      </w:r>
      <w:r w:rsidR="00BC6DB3" w:rsidRPr="0060536E">
        <w:rPr>
          <w:rFonts w:ascii="IRANYekan" w:hAnsi="IRANYekan" w:cs="B Mitra"/>
          <w:sz w:val="28"/>
          <w:szCs w:val="28"/>
          <w:rtl/>
        </w:rPr>
        <w:t>ی</w:t>
      </w:r>
      <w:r w:rsidRPr="0060536E">
        <w:rPr>
          <w:rFonts w:ascii="IRANYekan" w:hAnsi="IRANYekan" w:cs="B Mitra"/>
          <w:sz w:val="28"/>
          <w:szCs w:val="28"/>
          <w:rtl/>
        </w:rPr>
        <w:t>له اندازه‌گ</w:t>
      </w:r>
      <w:r w:rsidR="00BC6DB3" w:rsidRPr="0060536E">
        <w:rPr>
          <w:rFonts w:ascii="IRANYekan" w:hAnsi="IRANYekan" w:cs="B Mitra"/>
          <w:sz w:val="28"/>
          <w:szCs w:val="28"/>
          <w:rtl/>
        </w:rPr>
        <w:t>ی</w:t>
      </w:r>
      <w:r w:rsidRPr="0060536E">
        <w:rPr>
          <w:rFonts w:ascii="IRANYekan" w:hAnsi="IRANYekan" w:cs="B Mitra"/>
          <w:sz w:val="28"/>
          <w:szCs w:val="28"/>
          <w:rtl/>
        </w:rPr>
        <w:t>ر</w:t>
      </w:r>
      <w:r w:rsidR="00BC6DB3" w:rsidRPr="0060536E">
        <w:rPr>
          <w:rFonts w:ascii="IRANYekan" w:hAnsi="IRANYekan" w:cs="B Mitra"/>
          <w:sz w:val="28"/>
          <w:szCs w:val="28"/>
          <w:rtl/>
        </w:rPr>
        <w:t>ی</w:t>
      </w:r>
      <w:r w:rsidRPr="0060536E">
        <w:rPr>
          <w:rFonts w:ascii="IRANYekan" w:hAnsi="IRANYekan" w:cs="B Mitra"/>
          <w:sz w:val="28"/>
          <w:szCs w:val="28"/>
          <w:rtl/>
        </w:rPr>
        <w:t xml:space="preserve"> چ</w:t>
      </w:r>
      <w:r w:rsidR="00BC6DB3" w:rsidRPr="0060536E">
        <w:rPr>
          <w:rFonts w:ascii="IRANYekan" w:hAnsi="IRANYekan" w:cs="B Mitra"/>
          <w:sz w:val="28"/>
          <w:szCs w:val="28"/>
          <w:rtl/>
        </w:rPr>
        <w:t>ی</w:t>
      </w:r>
      <w:r w:rsidRPr="0060536E">
        <w:rPr>
          <w:rFonts w:ascii="IRANYekan" w:hAnsi="IRANYekan" w:cs="B Mitra"/>
          <w:sz w:val="28"/>
          <w:szCs w:val="28"/>
          <w:rtl/>
        </w:rPr>
        <w:t>ز</w:t>
      </w:r>
      <w:r w:rsidR="00BC6DB3" w:rsidRPr="0060536E">
        <w:rPr>
          <w:rFonts w:ascii="IRANYekan" w:hAnsi="IRANYekan" w:cs="B Mitra"/>
          <w:sz w:val="28"/>
          <w:szCs w:val="28"/>
          <w:rtl/>
        </w:rPr>
        <w:t>ی</w:t>
      </w:r>
      <w:r w:rsidRPr="0060536E">
        <w:rPr>
          <w:rFonts w:ascii="IRANYekan" w:hAnsi="IRANYekan" w:cs="B Mitra"/>
          <w:sz w:val="28"/>
          <w:szCs w:val="28"/>
          <w:rtl/>
        </w:rPr>
        <w:t xml:space="preserve"> را كه ادعا م</w:t>
      </w:r>
      <w:r w:rsidR="00BC6DB3" w:rsidRPr="0060536E">
        <w:rPr>
          <w:rFonts w:ascii="IRANYekan" w:hAnsi="IRANYekan" w:cs="B Mitra"/>
          <w:sz w:val="28"/>
          <w:szCs w:val="28"/>
          <w:rtl/>
        </w:rPr>
        <w:t>ی</w:t>
      </w:r>
      <w:r w:rsidRPr="0060536E">
        <w:rPr>
          <w:rFonts w:ascii="IRANYekan" w:hAnsi="IRANYekan" w:cs="B Mitra"/>
          <w:sz w:val="28"/>
          <w:szCs w:val="28"/>
          <w:rtl/>
        </w:rPr>
        <w:t>‌كند دق</w:t>
      </w:r>
      <w:r w:rsidR="00BC6DB3" w:rsidRPr="0060536E">
        <w:rPr>
          <w:rFonts w:ascii="IRANYekan" w:hAnsi="IRANYekan" w:cs="B Mitra"/>
          <w:sz w:val="28"/>
          <w:szCs w:val="28"/>
          <w:rtl/>
        </w:rPr>
        <w:t>ی</w:t>
      </w:r>
      <w:r w:rsidRPr="0060536E">
        <w:rPr>
          <w:rFonts w:ascii="IRANYekan" w:hAnsi="IRANYekan" w:cs="B Mitra"/>
          <w:sz w:val="28"/>
          <w:szCs w:val="28"/>
          <w:rtl/>
        </w:rPr>
        <w:t>قاً همان چ</w:t>
      </w:r>
      <w:r w:rsidR="00BC6DB3" w:rsidRPr="0060536E">
        <w:rPr>
          <w:rFonts w:ascii="IRANYekan" w:hAnsi="IRANYekan" w:cs="B Mitra"/>
          <w:sz w:val="28"/>
          <w:szCs w:val="28"/>
          <w:rtl/>
        </w:rPr>
        <w:t>ی</w:t>
      </w:r>
      <w:r w:rsidRPr="0060536E">
        <w:rPr>
          <w:rFonts w:ascii="IRANYekan" w:hAnsi="IRANYekan" w:cs="B Mitra"/>
          <w:sz w:val="28"/>
          <w:szCs w:val="28"/>
          <w:rtl/>
        </w:rPr>
        <w:t>ز را اندازه بگ</w:t>
      </w:r>
      <w:r w:rsidR="00BC6DB3" w:rsidRPr="0060536E">
        <w:rPr>
          <w:rFonts w:ascii="IRANYekan" w:hAnsi="IRANYekan" w:cs="B Mitra"/>
          <w:sz w:val="28"/>
          <w:szCs w:val="28"/>
          <w:rtl/>
        </w:rPr>
        <w:t>ی</w:t>
      </w:r>
      <w:r w:rsidRPr="0060536E">
        <w:rPr>
          <w:rFonts w:ascii="IRANYekan" w:hAnsi="IRANYekan" w:cs="B Mitra"/>
          <w:sz w:val="28"/>
          <w:szCs w:val="28"/>
          <w:rtl/>
        </w:rPr>
        <w:t xml:space="preserve">رد </w:t>
      </w:r>
      <w:r w:rsidR="00BC6DB3" w:rsidRPr="0060536E">
        <w:rPr>
          <w:rFonts w:ascii="IRANYekan" w:hAnsi="IRANYekan" w:cs="B Mitra"/>
          <w:sz w:val="28"/>
          <w:szCs w:val="28"/>
          <w:rtl/>
        </w:rPr>
        <w:t>ی</w:t>
      </w:r>
      <w:r w:rsidRPr="0060536E">
        <w:rPr>
          <w:rFonts w:ascii="IRANYekan" w:hAnsi="IRANYekan" w:cs="B Mitra"/>
          <w:sz w:val="28"/>
          <w:szCs w:val="28"/>
          <w:rtl/>
        </w:rPr>
        <w:t>عن</w:t>
      </w:r>
      <w:r w:rsidR="00BC6DB3" w:rsidRPr="0060536E">
        <w:rPr>
          <w:rFonts w:ascii="IRANYekan" w:hAnsi="IRANYekan" w:cs="B Mitra"/>
          <w:sz w:val="28"/>
          <w:szCs w:val="28"/>
          <w:rtl/>
        </w:rPr>
        <w:t>ی</w:t>
      </w:r>
      <w:r w:rsidRPr="0060536E">
        <w:rPr>
          <w:rFonts w:ascii="IRANYekan" w:hAnsi="IRANYekan" w:cs="B Mitra"/>
          <w:sz w:val="28"/>
          <w:szCs w:val="28"/>
          <w:rtl/>
        </w:rPr>
        <w:t xml:space="preserve"> متناسب با آن باشد و از مهمتر</w:t>
      </w:r>
      <w:r w:rsidR="00BC6DB3" w:rsidRPr="0060536E">
        <w:rPr>
          <w:rFonts w:ascii="IRANYekan" w:hAnsi="IRANYekan" w:cs="B Mitra"/>
          <w:sz w:val="28"/>
          <w:szCs w:val="28"/>
          <w:rtl/>
        </w:rPr>
        <w:t>ی</w:t>
      </w:r>
      <w:r w:rsidRPr="0060536E">
        <w:rPr>
          <w:rFonts w:ascii="IRANYekan" w:hAnsi="IRANYekan" w:cs="B Mitra"/>
          <w:sz w:val="28"/>
          <w:szCs w:val="28"/>
          <w:rtl/>
        </w:rPr>
        <w:t>ن آن روا</w:t>
      </w:r>
      <w:r w:rsidR="00BC6DB3" w:rsidRPr="0060536E">
        <w:rPr>
          <w:rFonts w:ascii="IRANYekan" w:hAnsi="IRANYekan" w:cs="B Mitra"/>
          <w:sz w:val="28"/>
          <w:szCs w:val="28"/>
          <w:rtl/>
        </w:rPr>
        <w:t>یی</w:t>
      </w:r>
      <w:r w:rsidRPr="0060536E">
        <w:rPr>
          <w:rFonts w:ascii="IRANYekan" w:hAnsi="IRANYekan" w:cs="B Mitra"/>
          <w:sz w:val="28"/>
          <w:szCs w:val="28"/>
          <w:rtl/>
        </w:rPr>
        <w:t xml:space="preserve"> صور</w:t>
      </w:r>
      <w:r w:rsidR="00BC6DB3" w:rsidRPr="0060536E">
        <w:rPr>
          <w:rFonts w:ascii="IRANYekan" w:hAnsi="IRANYekan" w:cs="B Mitra"/>
          <w:sz w:val="28"/>
          <w:szCs w:val="28"/>
          <w:rtl/>
        </w:rPr>
        <w:t>ی</w:t>
      </w:r>
      <w:r w:rsidRPr="0060536E">
        <w:rPr>
          <w:rFonts w:ascii="IRANYekan" w:hAnsi="IRANYekan" w:cs="B Mitra"/>
          <w:sz w:val="28"/>
          <w:szCs w:val="28"/>
          <w:rtl/>
        </w:rPr>
        <w:t xml:space="preserve"> و محتوا</w:t>
      </w:r>
      <w:r w:rsidR="00BC6DB3" w:rsidRPr="0060536E">
        <w:rPr>
          <w:rFonts w:ascii="IRANYekan" w:hAnsi="IRANYekan" w:cs="B Mitra"/>
          <w:sz w:val="28"/>
          <w:szCs w:val="28"/>
          <w:rtl/>
        </w:rPr>
        <w:t>یی</w:t>
      </w:r>
      <w:r w:rsidRPr="0060536E">
        <w:rPr>
          <w:rFonts w:ascii="IRANYekan" w:hAnsi="IRANYekan" w:cs="B Mitra"/>
          <w:sz w:val="28"/>
          <w:szCs w:val="28"/>
          <w:rtl/>
        </w:rPr>
        <w:t xml:space="preserve"> است و برا</w:t>
      </w:r>
      <w:r w:rsidR="00BC6DB3" w:rsidRPr="0060536E">
        <w:rPr>
          <w:rFonts w:ascii="IRANYekan" w:hAnsi="IRANYekan" w:cs="B Mitra"/>
          <w:sz w:val="28"/>
          <w:szCs w:val="28"/>
          <w:rtl/>
        </w:rPr>
        <w:t>ی</w:t>
      </w:r>
      <w:r w:rsidRPr="0060536E">
        <w:rPr>
          <w:rFonts w:ascii="IRANYekan" w:hAnsi="IRANYekan" w:cs="B Mitra"/>
          <w:sz w:val="28"/>
          <w:szCs w:val="28"/>
          <w:rtl/>
        </w:rPr>
        <w:t xml:space="preserve"> ا</w:t>
      </w:r>
      <w:r w:rsidR="00BC6DB3" w:rsidRPr="0060536E">
        <w:rPr>
          <w:rFonts w:ascii="IRANYekan" w:hAnsi="IRANYekan" w:cs="B Mitra"/>
          <w:sz w:val="28"/>
          <w:szCs w:val="28"/>
          <w:rtl/>
        </w:rPr>
        <w:t>ی</w:t>
      </w:r>
      <w:r w:rsidRPr="0060536E">
        <w:rPr>
          <w:rFonts w:ascii="IRANYekan" w:hAnsi="IRANYekan" w:cs="B Mitra"/>
          <w:sz w:val="28"/>
          <w:szCs w:val="28"/>
          <w:rtl/>
        </w:rPr>
        <w:t>نكه پرسشنامه‌ا</w:t>
      </w:r>
      <w:r w:rsidR="00BC6DB3" w:rsidRPr="0060536E">
        <w:rPr>
          <w:rFonts w:ascii="IRANYekan" w:hAnsi="IRANYekan" w:cs="B Mitra"/>
          <w:sz w:val="28"/>
          <w:szCs w:val="28"/>
          <w:rtl/>
        </w:rPr>
        <w:t>ی</w:t>
      </w:r>
      <w:r w:rsidRPr="0060536E">
        <w:rPr>
          <w:rFonts w:ascii="IRANYekan" w:hAnsi="IRANYekan" w:cs="B Mitra"/>
          <w:sz w:val="28"/>
          <w:szCs w:val="28"/>
          <w:rtl/>
        </w:rPr>
        <w:t xml:space="preserve"> حداقل دارا</w:t>
      </w:r>
      <w:r w:rsidR="00BC6DB3" w:rsidRPr="0060536E">
        <w:rPr>
          <w:rFonts w:ascii="IRANYekan" w:hAnsi="IRANYekan" w:cs="B Mitra"/>
          <w:sz w:val="28"/>
          <w:szCs w:val="28"/>
          <w:rtl/>
        </w:rPr>
        <w:t>ی</w:t>
      </w:r>
      <w:r w:rsidRPr="0060536E">
        <w:rPr>
          <w:rFonts w:ascii="IRANYekan" w:hAnsi="IRANYekan" w:cs="B Mitra"/>
          <w:sz w:val="28"/>
          <w:szCs w:val="28"/>
          <w:rtl/>
        </w:rPr>
        <w:t xml:space="preserve"> روا</w:t>
      </w:r>
      <w:r w:rsidR="00BC6DB3" w:rsidRPr="0060536E">
        <w:rPr>
          <w:rFonts w:ascii="IRANYekan" w:hAnsi="IRANYekan" w:cs="B Mitra"/>
          <w:sz w:val="28"/>
          <w:szCs w:val="28"/>
          <w:rtl/>
        </w:rPr>
        <w:t>یی</w:t>
      </w:r>
      <w:r w:rsidRPr="0060536E">
        <w:rPr>
          <w:rFonts w:ascii="IRANYekan" w:hAnsi="IRANYekan" w:cs="B Mitra"/>
          <w:sz w:val="28"/>
          <w:szCs w:val="28"/>
          <w:rtl/>
        </w:rPr>
        <w:t xml:space="preserve"> </w:t>
      </w:r>
      <w:r w:rsidRPr="0060536E">
        <w:rPr>
          <w:rFonts w:ascii="IRANYekan" w:hAnsi="IRANYekan" w:cs="B Mitra"/>
          <w:sz w:val="28"/>
          <w:szCs w:val="28"/>
          <w:rtl/>
        </w:rPr>
        <w:lastRenderedPageBreak/>
        <w:t>محتوا</w:t>
      </w:r>
      <w:r w:rsidR="00BC6DB3" w:rsidRPr="0060536E">
        <w:rPr>
          <w:rFonts w:ascii="IRANYekan" w:hAnsi="IRANYekan" w:cs="B Mitra"/>
          <w:sz w:val="28"/>
          <w:szCs w:val="28"/>
          <w:rtl/>
        </w:rPr>
        <w:t>یی</w:t>
      </w:r>
      <w:r w:rsidRPr="0060536E">
        <w:rPr>
          <w:rFonts w:ascii="IRANYekan" w:hAnsi="IRANYekan" w:cs="B Mitra"/>
          <w:sz w:val="28"/>
          <w:szCs w:val="28"/>
          <w:rtl/>
        </w:rPr>
        <w:t xml:space="preserve"> باشد با</w:t>
      </w:r>
      <w:r w:rsidR="00BC6DB3" w:rsidRPr="0060536E">
        <w:rPr>
          <w:rFonts w:ascii="IRANYekan" w:hAnsi="IRANYekan" w:cs="B Mitra"/>
          <w:sz w:val="28"/>
          <w:szCs w:val="28"/>
          <w:rtl/>
        </w:rPr>
        <w:t>ی</w:t>
      </w:r>
      <w:r w:rsidRPr="0060536E">
        <w:rPr>
          <w:rFonts w:ascii="IRANYekan" w:hAnsi="IRANYekan" w:cs="B Mitra"/>
          <w:sz w:val="28"/>
          <w:szCs w:val="28"/>
          <w:rtl/>
        </w:rPr>
        <w:t>د سوالات آزمون با توجه به مبان</w:t>
      </w:r>
      <w:r w:rsidR="00BC6DB3" w:rsidRPr="0060536E">
        <w:rPr>
          <w:rFonts w:ascii="IRANYekan" w:hAnsi="IRANYekan" w:cs="B Mitra"/>
          <w:sz w:val="28"/>
          <w:szCs w:val="28"/>
          <w:rtl/>
        </w:rPr>
        <w:t>ی</w:t>
      </w:r>
      <w:r w:rsidRPr="0060536E">
        <w:rPr>
          <w:rFonts w:ascii="IRANYekan" w:hAnsi="IRANYekan" w:cs="B Mitra"/>
          <w:sz w:val="28"/>
          <w:szCs w:val="28"/>
          <w:rtl/>
        </w:rPr>
        <w:t xml:space="preserve"> تئور</w:t>
      </w:r>
      <w:r w:rsidR="00BC6DB3" w:rsidRPr="0060536E">
        <w:rPr>
          <w:rFonts w:ascii="IRANYekan" w:hAnsi="IRANYekan" w:cs="B Mitra"/>
          <w:sz w:val="28"/>
          <w:szCs w:val="28"/>
          <w:rtl/>
        </w:rPr>
        <w:t>ی</w:t>
      </w:r>
      <w:r w:rsidRPr="0060536E">
        <w:rPr>
          <w:rFonts w:ascii="IRANYekan" w:hAnsi="IRANYekan" w:cs="B Mitra"/>
          <w:sz w:val="28"/>
          <w:szCs w:val="28"/>
          <w:rtl/>
        </w:rPr>
        <w:t>ك دق</w:t>
      </w:r>
      <w:r w:rsidR="00BC6DB3" w:rsidRPr="0060536E">
        <w:rPr>
          <w:rFonts w:ascii="IRANYekan" w:hAnsi="IRANYekan" w:cs="B Mitra"/>
          <w:sz w:val="28"/>
          <w:szCs w:val="28"/>
          <w:rtl/>
        </w:rPr>
        <w:t>ی</w:t>
      </w:r>
      <w:r w:rsidRPr="0060536E">
        <w:rPr>
          <w:rFonts w:ascii="IRANYekan" w:hAnsi="IRANYekan" w:cs="B Mitra"/>
          <w:sz w:val="28"/>
          <w:szCs w:val="28"/>
          <w:rtl/>
        </w:rPr>
        <w:t>قاً مورد مطالعه و بررس</w:t>
      </w:r>
      <w:r w:rsidR="00BC6DB3" w:rsidRPr="0060536E">
        <w:rPr>
          <w:rFonts w:ascii="IRANYekan" w:hAnsi="IRANYekan" w:cs="B Mitra"/>
          <w:sz w:val="28"/>
          <w:szCs w:val="28"/>
          <w:rtl/>
        </w:rPr>
        <w:t>ی</w:t>
      </w:r>
      <w:r w:rsidRPr="0060536E">
        <w:rPr>
          <w:rFonts w:ascii="IRANYekan" w:hAnsi="IRANYekan" w:cs="B Mitra"/>
          <w:sz w:val="28"/>
          <w:szCs w:val="28"/>
          <w:rtl/>
        </w:rPr>
        <w:t xml:space="preserve"> قرار گ</w:t>
      </w:r>
      <w:r w:rsidR="00BC6DB3" w:rsidRPr="0060536E">
        <w:rPr>
          <w:rFonts w:ascii="IRANYekan" w:hAnsi="IRANYekan" w:cs="B Mitra"/>
          <w:sz w:val="28"/>
          <w:szCs w:val="28"/>
          <w:rtl/>
        </w:rPr>
        <w:t>ی</w:t>
      </w:r>
      <w:r w:rsidRPr="0060536E">
        <w:rPr>
          <w:rFonts w:ascii="IRANYekan" w:hAnsi="IRANYekan" w:cs="B Mitra"/>
          <w:sz w:val="28"/>
          <w:szCs w:val="28"/>
          <w:rtl/>
        </w:rPr>
        <w:t>رد تا م</w:t>
      </w:r>
      <w:r w:rsidR="00BC6DB3" w:rsidRPr="0060536E">
        <w:rPr>
          <w:rFonts w:ascii="IRANYekan" w:hAnsi="IRANYekan" w:cs="B Mitra"/>
          <w:sz w:val="28"/>
          <w:szCs w:val="28"/>
          <w:rtl/>
        </w:rPr>
        <w:t>ی</w:t>
      </w:r>
      <w:r w:rsidRPr="0060536E">
        <w:rPr>
          <w:rFonts w:ascii="IRANYekan" w:hAnsi="IRANYekan" w:cs="B Mitra"/>
          <w:sz w:val="28"/>
          <w:szCs w:val="28"/>
          <w:rtl/>
        </w:rPr>
        <w:t>زان ارتباط و تناسب آنها با موضوع روشن گردد. روا</w:t>
      </w:r>
      <w:r w:rsidR="00BC6DB3" w:rsidRPr="0060536E">
        <w:rPr>
          <w:rFonts w:ascii="IRANYekan" w:hAnsi="IRANYekan" w:cs="B Mitra"/>
          <w:sz w:val="28"/>
          <w:szCs w:val="28"/>
          <w:rtl/>
        </w:rPr>
        <w:t>یی</w:t>
      </w:r>
      <w:r w:rsidRPr="0060536E">
        <w:rPr>
          <w:rFonts w:ascii="IRANYekan" w:hAnsi="IRANYekan" w:cs="B Mitra"/>
          <w:sz w:val="28"/>
          <w:szCs w:val="28"/>
          <w:rtl/>
        </w:rPr>
        <w:t xml:space="preserve"> صور</w:t>
      </w:r>
      <w:r w:rsidR="00BC6DB3" w:rsidRPr="0060536E">
        <w:rPr>
          <w:rFonts w:ascii="IRANYekan" w:hAnsi="IRANYekan" w:cs="B Mitra"/>
          <w:sz w:val="28"/>
          <w:szCs w:val="28"/>
          <w:rtl/>
        </w:rPr>
        <w:t>ی</w:t>
      </w:r>
      <w:r w:rsidRPr="0060536E">
        <w:rPr>
          <w:rFonts w:ascii="IRANYekan" w:hAnsi="IRANYekan" w:cs="B Mitra"/>
          <w:sz w:val="28"/>
          <w:szCs w:val="28"/>
          <w:rtl/>
        </w:rPr>
        <w:t xml:space="preserve"> و محتوا</w:t>
      </w:r>
      <w:r w:rsidR="00BC6DB3" w:rsidRPr="0060536E">
        <w:rPr>
          <w:rFonts w:ascii="IRANYekan" w:hAnsi="IRANYekan" w:cs="B Mitra"/>
          <w:sz w:val="28"/>
          <w:szCs w:val="28"/>
          <w:rtl/>
        </w:rPr>
        <w:t>یی</w:t>
      </w:r>
      <w:r w:rsidRPr="0060536E">
        <w:rPr>
          <w:rFonts w:ascii="IRANYekan" w:hAnsi="IRANYekan" w:cs="B Mitra"/>
          <w:sz w:val="28"/>
          <w:szCs w:val="28"/>
          <w:rtl/>
        </w:rPr>
        <w:t xml:space="preserve"> هر </w:t>
      </w:r>
      <w:r w:rsidR="00BC6DB3" w:rsidRPr="0060536E">
        <w:rPr>
          <w:rFonts w:ascii="IRANYekan" w:hAnsi="IRANYekan" w:cs="B Mitra"/>
          <w:sz w:val="28"/>
          <w:szCs w:val="28"/>
          <w:rtl/>
        </w:rPr>
        <w:t>ی</w:t>
      </w:r>
      <w:r w:rsidRPr="0060536E">
        <w:rPr>
          <w:rFonts w:ascii="IRANYekan" w:hAnsi="IRANYekan" w:cs="B Mitra"/>
          <w:sz w:val="28"/>
          <w:szCs w:val="28"/>
          <w:rtl/>
        </w:rPr>
        <w:t>ك از پرسشنامه‌ها</w:t>
      </w:r>
      <w:r w:rsidR="00BC6DB3" w:rsidRPr="0060536E">
        <w:rPr>
          <w:rFonts w:ascii="IRANYekan" w:hAnsi="IRANYekan" w:cs="B Mitra"/>
          <w:sz w:val="28"/>
          <w:szCs w:val="28"/>
          <w:rtl/>
        </w:rPr>
        <w:t>ی</w:t>
      </w:r>
      <w:r w:rsidRPr="0060536E">
        <w:rPr>
          <w:rFonts w:ascii="IRANYekan" w:hAnsi="IRANYekan" w:cs="B Mitra"/>
          <w:sz w:val="28"/>
          <w:szCs w:val="28"/>
          <w:rtl/>
        </w:rPr>
        <w:t xml:space="preserve"> پژوهش به تفك</w:t>
      </w:r>
      <w:r w:rsidR="00BC6DB3" w:rsidRPr="0060536E">
        <w:rPr>
          <w:rFonts w:ascii="IRANYekan" w:hAnsi="IRANYekan" w:cs="B Mitra"/>
          <w:sz w:val="28"/>
          <w:szCs w:val="28"/>
          <w:rtl/>
        </w:rPr>
        <w:t>ی</w:t>
      </w:r>
      <w:r w:rsidRPr="0060536E">
        <w:rPr>
          <w:rFonts w:ascii="IRANYekan" w:hAnsi="IRANYekan" w:cs="B Mitra"/>
          <w:sz w:val="28"/>
          <w:szCs w:val="28"/>
          <w:rtl/>
        </w:rPr>
        <w:t>ك در ز</w:t>
      </w:r>
      <w:r w:rsidR="00BC6DB3" w:rsidRPr="0060536E">
        <w:rPr>
          <w:rFonts w:ascii="IRANYekan" w:hAnsi="IRANYekan" w:cs="B Mitra"/>
          <w:sz w:val="28"/>
          <w:szCs w:val="28"/>
          <w:rtl/>
        </w:rPr>
        <w:t>ی</w:t>
      </w:r>
      <w:r w:rsidRPr="0060536E">
        <w:rPr>
          <w:rFonts w:ascii="IRANYekan" w:hAnsi="IRANYekan" w:cs="B Mitra"/>
          <w:sz w:val="28"/>
          <w:szCs w:val="28"/>
          <w:rtl/>
        </w:rPr>
        <w:t>ر ارائه م</w:t>
      </w:r>
      <w:r w:rsidR="00BC6DB3" w:rsidRPr="0060536E">
        <w:rPr>
          <w:rFonts w:ascii="IRANYekan" w:hAnsi="IRANYekan" w:cs="B Mitra"/>
          <w:sz w:val="28"/>
          <w:szCs w:val="28"/>
          <w:rtl/>
        </w:rPr>
        <w:t>ی</w:t>
      </w:r>
      <w:r w:rsidRPr="0060536E">
        <w:rPr>
          <w:rFonts w:ascii="IRANYekan" w:hAnsi="IRANYekan" w:cs="B Mitra"/>
          <w:sz w:val="28"/>
          <w:szCs w:val="28"/>
          <w:rtl/>
        </w:rPr>
        <w:t>‌شود:</w:t>
      </w:r>
    </w:p>
    <w:p w14:paraId="4EA18C18" w14:textId="77777777" w:rsidR="00AD6AE5" w:rsidRPr="0060536E" w:rsidRDefault="00AD6AE5" w:rsidP="00AD6AE5">
      <w:pPr>
        <w:spacing w:before="240" w:line="240" w:lineRule="auto"/>
        <w:jc w:val="both"/>
        <w:rPr>
          <w:rFonts w:ascii="IRANYekan" w:hAnsi="IRANYekan" w:cs="B Mitra"/>
          <w:b/>
          <w:sz w:val="28"/>
          <w:szCs w:val="28"/>
          <w:rtl/>
        </w:rPr>
      </w:pPr>
      <w:r w:rsidRPr="0060536E">
        <w:rPr>
          <w:rFonts w:ascii="IRANYekan" w:hAnsi="IRANYekan" w:cs="B Mitra"/>
          <w:b/>
          <w:sz w:val="28"/>
          <w:szCs w:val="28"/>
          <w:rtl/>
        </w:rPr>
        <w:t xml:space="preserve">در پژوهش امراهی(1392) 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268841F9" w14:textId="77777777" w:rsidR="00393BE3" w:rsidRPr="0060536E" w:rsidRDefault="00393BE3" w:rsidP="00236685">
      <w:pPr>
        <w:ind w:firstLine="397"/>
        <w:jc w:val="lowKashida"/>
        <w:rPr>
          <w:rFonts w:ascii="IRANYekan" w:hAnsi="IRANYekan" w:cs="B Mitra"/>
          <w:sz w:val="28"/>
          <w:szCs w:val="28"/>
          <w:rtl/>
        </w:rPr>
      </w:pPr>
    </w:p>
    <w:p w14:paraId="5457AB59" w14:textId="77777777" w:rsidR="00393BE3" w:rsidRPr="0060536E" w:rsidRDefault="00393BE3" w:rsidP="00236685">
      <w:pPr>
        <w:ind w:firstLine="397"/>
        <w:jc w:val="lowKashida"/>
        <w:rPr>
          <w:rFonts w:ascii="IRANYekan" w:hAnsi="IRANYekan" w:cs="B Mitra"/>
          <w:sz w:val="28"/>
          <w:szCs w:val="28"/>
          <w:rtl/>
        </w:rPr>
      </w:pPr>
    </w:p>
    <w:p w14:paraId="42555085" w14:textId="77777777" w:rsidR="00D330AB" w:rsidRPr="0060536E" w:rsidRDefault="00D330AB" w:rsidP="00236685">
      <w:pPr>
        <w:ind w:firstLine="397"/>
        <w:jc w:val="lowKashida"/>
        <w:rPr>
          <w:rFonts w:ascii="IRANYekan" w:hAnsi="IRANYekan" w:cs="B Mitra"/>
          <w:sz w:val="28"/>
          <w:szCs w:val="28"/>
          <w:rtl/>
        </w:rPr>
      </w:pPr>
    </w:p>
    <w:p w14:paraId="5DFEDA54" w14:textId="77777777" w:rsidR="00D330AB" w:rsidRPr="0060536E" w:rsidRDefault="00D330AB" w:rsidP="00236685">
      <w:pPr>
        <w:ind w:firstLine="397"/>
        <w:jc w:val="lowKashida"/>
        <w:rPr>
          <w:rFonts w:ascii="IRANYekan" w:hAnsi="IRANYekan" w:cs="B Mitra"/>
          <w:sz w:val="28"/>
          <w:szCs w:val="28"/>
          <w:rtl/>
        </w:rPr>
      </w:pPr>
    </w:p>
    <w:p w14:paraId="150AA475" w14:textId="77777777" w:rsidR="00D330AB" w:rsidRPr="0060536E" w:rsidRDefault="00D330AB" w:rsidP="00236685">
      <w:pPr>
        <w:ind w:firstLine="397"/>
        <w:jc w:val="lowKashida"/>
        <w:rPr>
          <w:rFonts w:ascii="IRANYekan" w:hAnsi="IRANYekan" w:cs="B Mitra"/>
          <w:sz w:val="28"/>
          <w:szCs w:val="28"/>
          <w:rtl/>
        </w:rPr>
      </w:pPr>
    </w:p>
    <w:p w14:paraId="5453CB1C" w14:textId="77777777" w:rsidR="00D330AB" w:rsidRPr="0060536E" w:rsidRDefault="00D330AB" w:rsidP="00236685">
      <w:pPr>
        <w:ind w:firstLine="397"/>
        <w:jc w:val="lowKashida"/>
        <w:rPr>
          <w:rFonts w:ascii="IRANYekan" w:hAnsi="IRANYekan" w:cs="B Mitra"/>
          <w:sz w:val="28"/>
          <w:szCs w:val="28"/>
          <w:rtl/>
        </w:rPr>
      </w:pPr>
    </w:p>
    <w:p w14:paraId="2DA3CA43" w14:textId="77777777" w:rsidR="00393BE3" w:rsidRPr="0060536E" w:rsidRDefault="00393BE3" w:rsidP="00236685">
      <w:pPr>
        <w:ind w:firstLine="397"/>
        <w:jc w:val="lowKashida"/>
        <w:rPr>
          <w:rFonts w:ascii="IRANYekan" w:hAnsi="IRANYekan" w:cs="B Mitra"/>
          <w:sz w:val="28"/>
          <w:szCs w:val="28"/>
          <w:rtl/>
        </w:rPr>
      </w:pPr>
    </w:p>
    <w:p w14:paraId="7F93450D" w14:textId="77777777" w:rsidR="002147D0" w:rsidRPr="0060536E" w:rsidRDefault="002147D0" w:rsidP="00236685">
      <w:pPr>
        <w:ind w:firstLine="397"/>
        <w:jc w:val="lowKashida"/>
        <w:rPr>
          <w:rFonts w:ascii="IRANYekan" w:hAnsi="IRANYekan" w:cs="B Mitra"/>
          <w:sz w:val="28"/>
          <w:szCs w:val="28"/>
          <w:rtl/>
        </w:rPr>
      </w:pPr>
    </w:p>
    <w:p w14:paraId="4FCD0652" w14:textId="77777777" w:rsidR="00393BE3" w:rsidRPr="0060536E" w:rsidRDefault="00393BE3" w:rsidP="00236685">
      <w:pPr>
        <w:ind w:firstLine="397"/>
        <w:jc w:val="lowKashida"/>
        <w:rPr>
          <w:rFonts w:ascii="IRANYekan" w:hAnsi="IRANYekan" w:cs="B Mitra"/>
          <w:sz w:val="28"/>
          <w:szCs w:val="28"/>
          <w:rtl/>
        </w:rPr>
      </w:pPr>
    </w:p>
    <w:p w14:paraId="077868B6" w14:textId="77777777" w:rsidR="00736FED" w:rsidRPr="0060536E" w:rsidRDefault="00736FED" w:rsidP="00236685">
      <w:pPr>
        <w:ind w:firstLine="397"/>
        <w:jc w:val="lowKashida"/>
        <w:rPr>
          <w:rFonts w:ascii="IRANYekan" w:hAnsi="IRANYekan" w:cs="B Mitra"/>
          <w:sz w:val="28"/>
          <w:szCs w:val="28"/>
          <w:rtl/>
        </w:rPr>
      </w:pPr>
    </w:p>
    <w:p w14:paraId="3155B754" w14:textId="77777777" w:rsidR="00736FED" w:rsidRPr="0060536E" w:rsidRDefault="00736FED" w:rsidP="00236685">
      <w:pPr>
        <w:ind w:firstLine="397"/>
        <w:jc w:val="lowKashida"/>
        <w:rPr>
          <w:rFonts w:ascii="IRANYekan" w:hAnsi="IRANYekan" w:cs="B Mitra"/>
          <w:sz w:val="28"/>
          <w:szCs w:val="28"/>
          <w:rtl/>
        </w:rPr>
      </w:pPr>
    </w:p>
    <w:p w14:paraId="4066E79C" w14:textId="77777777" w:rsidR="00736FED" w:rsidRPr="0060536E" w:rsidRDefault="00736FED" w:rsidP="00236685">
      <w:pPr>
        <w:ind w:firstLine="397"/>
        <w:jc w:val="lowKashida"/>
        <w:rPr>
          <w:rFonts w:ascii="IRANYekan" w:hAnsi="IRANYekan" w:cs="B Mitra"/>
          <w:sz w:val="28"/>
          <w:szCs w:val="28"/>
          <w:rtl/>
        </w:rPr>
      </w:pPr>
    </w:p>
    <w:p w14:paraId="46D01A32" w14:textId="77777777" w:rsidR="00236685" w:rsidRPr="0060536E" w:rsidRDefault="00236685" w:rsidP="00F50432">
      <w:pPr>
        <w:tabs>
          <w:tab w:val="left" w:pos="3855"/>
        </w:tabs>
        <w:spacing w:after="0" w:line="276" w:lineRule="auto"/>
        <w:rPr>
          <w:rFonts w:ascii="IRANYekan" w:hAnsi="IRANYekan" w:cs="B Mitra"/>
          <w:b/>
          <w:bCs/>
          <w:sz w:val="28"/>
          <w:szCs w:val="28"/>
          <w:rtl/>
        </w:rPr>
      </w:pPr>
      <w:r w:rsidRPr="0060536E">
        <w:rPr>
          <w:rFonts w:ascii="IRANYekan" w:hAnsi="IRANYekan" w:cs="B Mitra"/>
          <w:b/>
          <w:bCs/>
          <w:sz w:val="28"/>
          <w:szCs w:val="28"/>
          <w:rtl/>
        </w:rPr>
        <w:t>تعاریف نظری</w:t>
      </w:r>
    </w:p>
    <w:p w14:paraId="3889D7CA" w14:textId="77777777" w:rsidR="00AD6AE5" w:rsidRPr="0060536E" w:rsidRDefault="00AD6AE5" w:rsidP="00AD6AE5">
      <w:pPr>
        <w:pStyle w:val="Subtitle"/>
        <w:spacing w:line="276" w:lineRule="auto"/>
        <w:ind w:left="-1" w:firstLine="425"/>
        <w:jc w:val="both"/>
        <w:rPr>
          <w:rFonts w:ascii="IRANYekan" w:hAnsi="IRANYekan" w:cs="B Mitra"/>
          <w:b/>
          <w:bCs/>
          <w:rtl/>
          <w:lang w:bidi="fa-IR"/>
        </w:rPr>
      </w:pPr>
      <w:r w:rsidRPr="0060536E">
        <w:rPr>
          <w:rFonts w:ascii="IRANYekan" w:hAnsi="IRANYekan" w:cs="B Mitra"/>
          <w:b/>
          <w:bCs/>
          <w:rtl/>
          <w:lang w:bidi="fa-IR"/>
        </w:rPr>
        <w:t xml:space="preserve">توانمندسازی نیروی انسانی: </w:t>
      </w:r>
      <w:r w:rsidRPr="0060536E">
        <w:rPr>
          <w:rFonts w:ascii="IRANYekan" w:hAnsi="IRANYekan" w:cs="B Mitra"/>
          <w:rtl/>
          <w:lang w:bidi="fa-IR"/>
        </w:rPr>
        <w:t>فرآیند توسعه در نیروی انسانی است، فرآیندی است که باعث افزایش توان کارکنان برای حل مشکلات کاری و بهبود قدرت تاب</w:t>
      </w:r>
      <w:r w:rsidRPr="0060536E">
        <w:rPr>
          <w:rFonts w:ascii="IRANYekan" w:hAnsi="IRANYekan" w:cs="B Mitra"/>
          <w:rtl/>
          <w:lang w:bidi="fa-IR"/>
        </w:rPr>
        <w:softHyphen/>
        <w:t>اوری در برابر فشارهای کاری و توانایی در تصمیم</w:t>
      </w:r>
      <w:r w:rsidRPr="0060536E">
        <w:rPr>
          <w:rFonts w:ascii="IRANYekan" w:hAnsi="IRANYekan" w:cs="B Mitra"/>
          <w:rtl/>
          <w:lang w:bidi="fa-IR"/>
        </w:rPr>
        <w:softHyphen/>
        <w:t>گیری به واسطه اعطای امتیاز کاری می</w:t>
      </w:r>
      <w:r w:rsidRPr="0060536E">
        <w:rPr>
          <w:rFonts w:ascii="IRANYekan" w:hAnsi="IRANYekan" w:cs="B Mitra"/>
          <w:rtl/>
          <w:lang w:bidi="fa-IR"/>
        </w:rPr>
        <w:softHyphen/>
        <w:t>باشد (ناصرپور و رضایی</w:t>
      </w:r>
      <w:r w:rsidRPr="0060536E">
        <w:rPr>
          <w:rFonts w:ascii="IRANYekan" w:hAnsi="IRANYekan" w:cs="B Mitra"/>
          <w:rtl/>
          <w:lang w:bidi="fa-IR"/>
        </w:rPr>
        <w:softHyphen/>
        <w:t>راد، 1395).</w:t>
      </w:r>
    </w:p>
    <w:p w14:paraId="1B28423E" w14:textId="77777777" w:rsidR="00AD6AE5" w:rsidRPr="0060536E" w:rsidRDefault="00AD6AE5" w:rsidP="00AD6AE5">
      <w:pPr>
        <w:spacing w:after="0"/>
        <w:jc w:val="lowKashida"/>
        <w:rPr>
          <w:rFonts w:ascii="IRANYekan" w:hAnsi="IRANYekan" w:cs="B Mitra"/>
          <w:sz w:val="28"/>
          <w:szCs w:val="28"/>
          <w:rtl/>
        </w:rPr>
      </w:pPr>
      <w:r w:rsidRPr="0060536E">
        <w:rPr>
          <w:rFonts w:ascii="IRANYekan" w:hAnsi="IRANYekan" w:cs="B Mitra"/>
          <w:sz w:val="28"/>
          <w:szCs w:val="28"/>
          <w:rtl/>
        </w:rPr>
        <w:t>توماس و ولتهوس (1990) تئوری شناختی پیچیده ای از توانمندسازی ارائه کرده اند که هسته محوری آن را چهار متغیر شناختی شکل می دهد که انگیزش درونی کارکنان را تعیین می کنند، عبارتند از:</w:t>
      </w:r>
    </w:p>
    <w:p w14:paraId="7282008A" w14:textId="77777777" w:rsidR="00AD6AE5" w:rsidRPr="0060536E" w:rsidRDefault="00AD6AE5" w:rsidP="00AD6AE5">
      <w:pPr>
        <w:spacing w:after="0"/>
        <w:jc w:val="lowKashida"/>
        <w:rPr>
          <w:rFonts w:ascii="IRANYekan" w:hAnsi="IRANYekan" w:cs="B Mitra"/>
          <w:sz w:val="28"/>
          <w:szCs w:val="28"/>
          <w:rtl/>
        </w:rPr>
      </w:pPr>
      <w:r w:rsidRPr="0060536E">
        <w:rPr>
          <w:rFonts w:ascii="IRANYekan" w:hAnsi="IRANYekan" w:cs="B Mitra"/>
          <w:b/>
          <w:bCs/>
          <w:sz w:val="28"/>
          <w:szCs w:val="28"/>
          <w:rtl/>
        </w:rPr>
        <w:t xml:space="preserve">     احساس شایستگی :</w:t>
      </w:r>
      <w:r w:rsidRPr="0060536E">
        <w:rPr>
          <w:rFonts w:ascii="IRANYekan" w:hAnsi="IRANYekan" w:cs="B Mitra"/>
          <w:sz w:val="28"/>
          <w:szCs w:val="28"/>
          <w:rtl/>
        </w:rPr>
        <w:t xml:space="preserve"> شایستگی به درجه ای که یک فرد می تواند وظایف شغلی را با مهارت و بطور موفقیت آمیز انجام دهد، اشاره دارد. همچنین بر باور فرد نسبت به توانایی هایش برای انجام موفقیت آمیز وظایف محوله توجه </w:t>
      </w:r>
      <w:r w:rsidRPr="0060536E">
        <w:rPr>
          <w:rFonts w:ascii="IRANYekan" w:hAnsi="IRANYekan" w:cs="B Mitra"/>
          <w:sz w:val="28"/>
          <w:szCs w:val="28"/>
          <w:rtl/>
        </w:rPr>
        <w:lastRenderedPageBreak/>
        <w:t xml:space="preserve">می کند اگر فردی قادر به انجام وظایف خود با استفاده از مهارت هایش باشد، بر احساس کفایت نفس او اثری مثبت دارد( طبرسا و آهنگر، 1387). </w:t>
      </w:r>
    </w:p>
    <w:p w14:paraId="005B9AEF" w14:textId="77777777" w:rsidR="00AD6AE5" w:rsidRPr="0060536E" w:rsidRDefault="00AD6AE5" w:rsidP="00AD6AE5">
      <w:pPr>
        <w:spacing w:after="0"/>
        <w:jc w:val="lowKashida"/>
        <w:rPr>
          <w:rFonts w:ascii="IRANYekan" w:hAnsi="IRANYekan" w:cs="B Mitra"/>
          <w:sz w:val="28"/>
          <w:szCs w:val="28"/>
          <w:rtl/>
        </w:rPr>
      </w:pPr>
      <w:r w:rsidRPr="0060536E">
        <w:rPr>
          <w:rFonts w:ascii="IRANYekan" w:hAnsi="IRANYekan" w:cs="B Mitra"/>
          <w:b/>
          <w:bCs/>
          <w:sz w:val="28"/>
          <w:szCs w:val="28"/>
          <w:rtl/>
        </w:rPr>
        <w:t xml:space="preserve">    احساس خودمختاری: </w:t>
      </w:r>
      <w:r w:rsidRPr="0060536E">
        <w:rPr>
          <w:rFonts w:ascii="IRANYekan" w:hAnsi="IRANYekan" w:cs="B Mitra"/>
          <w:sz w:val="28"/>
          <w:szCs w:val="28"/>
          <w:rtl/>
        </w:rPr>
        <w:t xml:space="preserve">افراد توانمند احساس می کنند که در انجام دادن وظایف استقلال دارند، می توانند در مورد فعالیتهای شغلی تصمیم بگیرند و اختیارات لازم را برای تعیین چگونگی زمان و سرعت انجام دادن وظایف را دارند. احساس خود مختاری علاوه بر اینکه یک نیاز روانی است، تجربه آزادی عمل و انتخاب کردن را نیز به همراه دارد(گانج و دسی، 2005). </w:t>
      </w:r>
    </w:p>
    <w:p w14:paraId="55536C69" w14:textId="77777777" w:rsidR="00AD6AE5" w:rsidRPr="0060536E" w:rsidRDefault="00AD6AE5" w:rsidP="00AD6AE5">
      <w:pPr>
        <w:spacing w:after="0"/>
        <w:jc w:val="lowKashida"/>
        <w:rPr>
          <w:rFonts w:ascii="IRANYekan" w:hAnsi="IRANYekan" w:cs="B Mitra"/>
          <w:sz w:val="28"/>
          <w:szCs w:val="28"/>
          <w:rtl/>
        </w:rPr>
      </w:pPr>
      <w:r w:rsidRPr="0060536E">
        <w:rPr>
          <w:rFonts w:ascii="IRANYekan" w:hAnsi="IRANYekan" w:cs="B Mitra"/>
          <w:b/>
          <w:bCs/>
          <w:sz w:val="28"/>
          <w:szCs w:val="28"/>
          <w:rtl/>
        </w:rPr>
        <w:t xml:space="preserve">    احساس موثر بودن: </w:t>
      </w:r>
      <w:r w:rsidRPr="0060536E">
        <w:rPr>
          <w:rFonts w:ascii="IRANYekan" w:hAnsi="IRANYekan" w:cs="B Mitra"/>
          <w:sz w:val="28"/>
          <w:szCs w:val="28"/>
          <w:rtl/>
        </w:rPr>
        <w:t xml:space="preserve">افراد موثر احساس می کنند نقش مهمی در تحقق اهداف سازمان دارند، بر نتایج و پیامدهای شغلی کنترل دارند، بر آنچه اتفاق می افتد تاثیر می گذارد و موانع و محدودیتها را تحت کنترل در می آورند، احساس اینکه فرد می تواند در استراتژی ها ، راهبردهای مدیریتی، پیامدها و نتایج شغلی نفوذ کند (عبدالهی و حیدری، 1388).  </w:t>
      </w:r>
    </w:p>
    <w:p w14:paraId="7C72CAB7" w14:textId="77777777" w:rsidR="00AD6AE5" w:rsidRPr="0060536E" w:rsidRDefault="00AD6AE5" w:rsidP="00AD6AE5">
      <w:pPr>
        <w:spacing w:after="0"/>
        <w:jc w:val="lowKashida"/>
        <w:rPr>
          <w:rFonts w:ascii="IRANYekan" w:hAnsi="IRANYekan" w:cs="B Mitra"/>
          <w:sz w:val="28"/>
          <w:szCs w:val="28"/>
          <w:rtl/>
        </w:rPr>
      </w:pPr>
      <w:r w:rsidRPr="0060536E">
        <w:rPr>
          <w:rFonts w:ascii="IRANYekan" w:hAnsi="IRANYekan" w:cs="B Mitra"/>
          <w:sz w:val="28"/>
          <w:szCs w:val="28"/>
          <w:rtl/>
        </w:rPr>
        <w:t xml:space="preserve">     </w:t>
      </w:r>
      <w:r w:rsidRPr="0060536E">
        <w:rPr>
          <w:rFonts w:ascii="IRANYekan" w:hAnsi="IRANYekan" w:cs="B Mitra"/>
          <w:b/>
          <w:bCs/>
          <w:sz w:val="28"/>
          <w:szCs w:val="28"/>
          <w:rtl/>
        </w:rPr>
        <w:t xml:space="preserve">احساس معنی دار بودن: </w:t>
      </w:r>
      <w:r w:rsidRPr="0060536E">
        <w:rPr>
          <w:rFonts w:ascii="IRANYekan" w:hAnsi="IRANYekan" w:cs="B Mitra"/>
          <w:sz w:val="28"/>
          <w:szCs w:val="28"/>
          <w:rtl/>
        </w:rPr>
        <w:t xml:space="preserve">معنی دار بودن فرصتی است که افراد احساس کنند اهداف شغلی مهم با ارزشی را دنبال می کنند، آنان احساس  می کنند در جاده ای حرکت می کنند که وقت و نیروی آنان با ارزش است. معنی دار بودن، یعنی با ارزش بودن اهداف شغلی و علاقه درونی شخص به شغل، معنی دار بودن تناسب بین الزامات کاری و باورها، ارزش ها و رفتارها است ( خانعلیزاد و همکاران،‌1389).  </w:t>
      </w:r>
    </w:p>
    <w:p w14:paraId="5AD7BD26" w14:textId="77777777" w:rsidR="00236685" w:rsidRPr="0060536E" w:rsidRDefault="00236685" w:rsidP="00736FED">
      <w:pPr>
        <w:tabs>
          <w:tab w:val="left" w:pos="3855"/>
        </w:tabs>
        <w:spacing w:line="276" w:lineRule="auto"/>
        <w:rPr>
          <w:rFonts w:ascii="IRANYekan" w:hAnsi="IRANYekan" w:cs="B Mitra"/>
          <w:b/>
          <w:bCs/>
          <w:sz w:val="28"/>
          <w:szCs w:val="28"/>
        </w:rPr>
      </w:pPr>
      <w:r w:rsidRPr="0060536E">
        <w:rPr>
          <w:rFonts w:ascii="IRANYekan" w:hAnsi="IRANYekan" w:cs="B Mitra"/>
          <w:b/>
          <w:bCs/>
          <w:sz w:val="28"/>
          <w:szCs w:val="28"/>
          <w:rtl/>
        </w:rPr>
        <w:t>تعاریف عملیاتی</w:t>
      </w:r>
    </w:p>
    <w:p w14:paraId="21803F96" w14:textId="77777777" w:rsidR="00AD6AE5" w:rsidRPr="0060536E" w:rsidRDefault="00AD6AE5" w:rsidP="00AD6AE5">
      <w:pPr>
        <w:pStyle w:val="ListParagraph"/>
        <w:spacing w:line="276" w:lineRule="auto"/>
        <w:ind w:left="4" w:firstLine="567"/>
        <w:jc w:val="both"/>
        <w:rPr>
          <w:rFonts w:ascii="IRANYekan" w:hAnsi="IRANYekan" w:cs="B Mitra"/>
          <w:sz w:val="28"/>
          <w:szCs w:val="28"/>
          <w:rtl/>
        </w:rPr>
      </w:pPr>
      <w:r w:rsidRPr="0060536E">
        <w:rPr>
          <w:rFonts w:ascii="IRANYekan" w:hAnsi="IRANYekan" w:cs="B Mitra"/>
          <w:b/>
          <w:bCs/>
          <w:sz w:val="28"/>
          <w:szCs w:val="28"/>
          <w:rtl/>
        </w:rPr>
        <w:t>احساس شایستگی</w:t>
      </w:r>
      <w:r w:rsidRPr="0060536E">
        <w:rPr>
          <w:rFonts w:ascii="IRANYekan" w:hAnsi="IRANYekan" w:cs="B Mitra"/>
          <w:sz w:val="28"/>
          <w:szCs w:val="28"/>
          <w:rtl/>
        </w:rPr>
        <w:t>: میزان احساس شایستگی بر اساس سوال های 1 تا 4 پرسشنامه توانمند سازی سنجیده می شود.</w:t>
      </w:r>
    </w:p>
    <w:p w14:paraId="50141CBB" w14:textId="77777777" w:rsidR="00AD6AE5" w:rsidRPr="0060536E" w:rsidRDefault="00AD6AE5" w:rsidP="00AD6AE5">
      <w:pPr>
        <w:pStyle w:val="ListParagraph"/>
        <w:spacing w:line="276" w:lineRule="auto"/>
        <w:ind w:left="4" w:firstLine="567"/>
        <w:jc w:val="both"/>
        <w:rPr>
          <w:rFonts w:ascii="IRANYekan" w:hAnsi="IRANYekan" w:cs="B Mitra"/>
          <w:sz w:val="28"/>
          <w:szCs w:val="28"/>
          <w:rtl/>
        </w:rPr>
      </w:pPr>
      <w:r w:rsidRPr="0060536E">
        <w:rPr>
          <w:rFonts w:ascii="IRANYekan" w:hAnsi="IRANYekan" w:cs="B Mitra"/>
          <w:b/>
          <w:bCs/>
          <w:sz w:val="28"/>
          <w:szCs w:val="28"/>
          <w:rtl/>
        </w:rPr>
        <w:t>احساس خودمختاری</w:t>
      </w:r>
      <w:r w:rsidRPr="0060536E">
        <w:rPr>
          <w:rFonts w:ascii="IRANYekan" w:hAnsi="IRANYekan" w:cs="B Mitra"/>
          <w:sz w:val="28"/>
          <w:szCs w:val="28"/>
          <w:rtl/>
        </w:rPr>
        <w:t>: میزان احساس استقلال بر اساس سوال های 5 تا 8 پرسشنامه توانمند سازی سنجیده می شود.</w:t>
      </w:r>
    </w:p>
    <w:p w14:paraId="2E9F1776" w14:textId="77777777" w:rsidR="00AD6AE5" w:rsidRPr="0060536E" w:rsidRDefault="00AD6AE5" w:rsidP="00AD6AE5">
      <w:pPr>
        <w:pStyle w:val="ListParagraph"/>
        <w:spacing w:line="276" w:lineRule="auto"/>
        <w:ind w:left="4" w:firstLine="567"/>
        <w:jc w:val="both"/>
        <w:rPr>
          <w:rFonts w:ascii="IRANYekan" w:hAnsi="IRANYekan" w:cs="B Mitra"/>
          <w:sz w:val="28"/>
          <w:szCs w:val="28"/>
          <w:rtl/>
        </w:rPr>
      </w:pPr>
      <w:r w:rsidRPr="0060536E">
        <w:rPr>
          <w:rFonts w:ascii="IRANYekan" w:hAnsi="IRANYekan" w:cs="B Mitra"/>
          <w:b/>
          <w:bCs/>
          <w:sz w:val="28"/>
          <w:szCs w:val="28"/>
          <w:rtl/>
        </w:rPr>
        <w:t>احساس موثر بودن</w:t>
      </w:r>
      <w:r w:rsidRPr="0060536E">
        <w:rPr>
          <w:rFonts w:ascii="IRANYekan" w:hAnsi="IRANYekan" w:cs="B Mitra"/>
          <w:sz w:val="28"/>
          <w:szCs w:val="28"/>
          <w:rtl/>
        </w:rPr>
        <w:t>: میزان احساس موثر بودن بر اساس سوال های 9 تا 12 پرسشنامه توانمند سازی سنجیده می شود.</w:t>
      </w:r>
    </w:p>
    <w:p w14:paraId="2853E86E" w14:textId="77777777" w:rsidR="00AD6AE5" w:rsidRPr="0060536E" w:rsidRDefault="00AD6AE5" w:rsidP="00AD6AE5">
      <w:pPr>
        <w:pStyle w:val="ListParagraph"/>
        <w:spacing w:line="276" w:lineRule="auto"/>
        <w:ind w:left="4" w:firstLine="567"/>
        <w:jc w:val="both"/>
        <w:rPr>
          <w:rFonts w:ascii="IRANYekan" w:hAnsi="IRANYekan" w:cs="B Mitra"/>
          <w:sz w:val="28"/>
          <w:szCs w:val="28"/>
          <w:rtl/>
        </w:rPr>
      </w:pPr>
      <w:r w:rsidRPr="0060536E">
        <w:rPr>
          <w:rFonts w:ascii="IRANYekan" w:hAnsi="IRANYekan" w:cs="B Mitra"/>
          <w:b/>
          <w:bCs/>
          <w:sz w:val="28"/>
          <w:szCs w:val="28"/>
          <w:rtl/>
        </w:rPr>
        <w:t>احساس معنی دار بودن</w:t>
      </w:r>
      <w:r w:rsidRPr="0060536E">
        <w:rPr>
          <w:rFonts w:ascii="IRANYekan" w:hAnsi="IRANYekan" w:cs="B Mitra"/>
          <w:sz w:val="28"/>
          <w:szCs w:val="28"/>
          <w:rtl/>
        </w:rPr>
        <w:t>: میزان احساس معنی دار بودن بر اساس سوال های 13 تا 16 پرسشنامه توانمند سازی سنجیده می شود.</w:t>
      </w:r>
    </w:p>
    <w:p w14:paraId="36088047" w14:textId="77777777" w:rsidR="00C05272" w:rsidRPr="0060536E" w:rsidRDefault="00C05272" w:rsidP="00C05272">
      <w:pPr>
        <w:tabs>
          <w:tab w:val="left" w:pos="3855"/>
        </w:tabs>
        <w:bidi w:val="0"/>
        <w:rPr>
          <w:rFonts w:ascii="IRANYekan" w:hAnsi="IRANYekan" w:cs="B Mitra"/>
          <w:sz w:val="28"/>
          <w:szCs w:val="28"/>
        </w:rPr>
      </w:pPr>
    </w:p>
    <w:p w14:paraId="7F2E0618" w14:textId="77777777" w:rsidR="00C05272" w:rsidRPr="0060536E" w:rsidRDefault="00C05272" w:rsidP="00C05272">
      <w:pPr>
        <w:tabs>
          <w:tab w:val="left" w:pos="3855"/>
        </w:tabs>
        <w:bidi w:val="0"/>
        <w:rPr>
          <w:rFonts w:ascii="IRANYekan" w:hAnsi="IRANYekan" w:cs="B Mitra"/>
          <w:sz w:val="28"/>
          <w:szCs w:val="28"/>
        </w:rPr>
      </w:pPr>
    </w:p>
    <w:p w14:paraId="23ACD2E9" w14:textId="77777777" w:rsidR="00C05272" w:rsidRPr="0060536E" w:rsidRDefault="00C05272" w:rsidP="00C05272">
      <w:pPr>
        <w:tabs>
          <w:tab w:val="left" w:pos="3855"/>
        </w:tabs>
        <w:bidi w:val="0"/>
        <w:rPr>
          <w:rFonts w:ascii="IRANYekan" w:hAnsi="IRANYekan" w:cs="B Mitra"/>
          <w:sz w:val="28"/>
          <w:szCs w:val="28"/>
          <w:rtl/>
        </w:rPr>
      </w:pPr>
    </w:p>
    <w:p w14:paraId="382408CA" w14:textId="77777777" w:rsidR="002147D0" w:rsidRPr="0060536E" w:rsidRDefault="002147D0" w:rsidP="00236685">
      <w:pPr>
        <w:tabs>
          <w:tab w:val="left" w:pos="3855"/>
        </w:tabs>
        <w:rPr>
          <w:rFonts w:ascii="IRANYekan" w:hAnsi="IRANYekan" w:cs="B Mitra"/>
          <w:sz w:val="28"/>
          <w:szCs w:val="28"/>
          <w:rtl/>
        </w:rPr>
      </w:pPr>
    </w:p>
    <w:p w14:paraId="5972068C" w14:textId="77777777" w:rsidR="002147D0" w:rsidRPr="0060536E" w:rsidRDefault="002147D0" w:rsidP="00236685">
      <w:pPr>
        <w:tabs>
          <w:tab w:val="left" w:pos="3855"/>
        </w:tabs>
        <w:rPr>
          <w:rFonts w:ascii="IRANYekan" w:hAnsi="IRANYekan" w:cs="B Mitra"/>
          <w:sz w:val="28"/>
          <w:szCs w:val="28"/>
          <w:rtl/>
        </w:rPr>
      </w:pPr>
    </w:p>
    <w:p w14:paraId="0672088C" w14:textId="77777777" w:rsidR="002147D0" w:rsidRPr="0060536E" w:rsidRDefault="002147D0" w:rsidP="00236685">
      <w:pPr>
        <w:tabs>
          <w:tab w:val="left" w:pos="3855"/>
        </w:tabs>
        <w:rPr>
          <w:rFonts w:ascii="IRANYekan" w:hAnsi="IRANYekan" w:cs="B Mitra"/>
          <w:sz w:val="28"/>
          <w:szCs w:val="28"/>
          <w:rtl/>
        </w:rPr>
      </w:pPr>
    </w:p>
    <w:p w14:paraId="5FBE949C" w14:textId="77777777" w:rsidR="002147D0" w:rsidRPr="0060536E" w:rsidRDefault="002147D0" w:rsidP="00236685">
      <w:pPr>
        <w:tabs>
          <w:tab w:val="left" w:pos="3855"/>
        </w:tabs>
        <w:rPr>
          <w:rFonts w:ascii="IRANYekan" w:hAnsi="IRANYekan" w:cs="B Mitra"/>
          <w:sz w:val="28"/>
          <w:szCs w:val="28"/>
          <w:rtl/>
        </w:rPr>
      </w:pPr>
    </w:p>
    <w:p w14:paraId="2D5815E4" w14:textId="77777777" w:rsidR="002147D0" w:rsidRPr="0060536E" w:rsidRDefault="002147D0" w:rsidP="00236685">
      <w:pPr>
        <w:tabs>
          <w:tab w:val="left" w:pos="3855"/>
        </w:tabs>
        <w:rPr>
          <w:rFonts w:ascii="IRANYekan" w:hAnsi="IRANYekan" w:cs="B Mitra"/>
          <w:sz w:val="28"/>
          <w:szCs w:val="28"/>
          <w:rtl/>
        </w:rPr>
      </w:pPr>
    </w:p>
    <w:p w14:paraId="274C90EA" w14:textId="77777777" w:rsidR="002147D0" w:rsidRPr="0060536E" w:rsidRDefault="002147D0" w:rsidP="00236685">
      <w:pPr>
        <w:tabs>
          <w:tab w:val="left" w:pos="3855"/>
        </w:tabs>
        <w:rPr>
          <w:rFonts w:ascii="IRANYekan" w:hAnsi="IRANYekan" w:cs="B Mitra"/>
          <w:sz w:val="28"/>
          <w:szCs w:val="28"/>
          <w:rtl/>
        </w:rPr>
      </w:pPr>
    </w:p>
    <w:p w14:paraId="3F60269E" w14:textId="77777777" w:rsidR="00AD6AE5" w:rsidRPr="0060536E" w:rsidRDefault="00AD6AE5" w:rsidP="00236685">
      <w:pPr>
        <w:tabs>
          <w:tab w:val="left" w:pos="3855"/>
        </w:tabs>
        <w:rPr>
          <w:rFonts w:ascii="IRANYekan" w:hAnsi="IRANYekan" w:cs="B Mitra"/>
          <w:sz w:val="28"/>
          <w:szCs w:val="28"/>
          <w:rtl/>
        </w:rPr>
      </w:pPr>
    </w:p>
    <w:p w14:paraId="66B64B6B" w14:textId="77777777" w:rsidR="00AD6AE5" w:rsidRPr="0060536E" w:rsidRDefault="00AD6AE5" w:rsidP="00236685">
      <w:pPr>
        <w:tabs>
          <w:tab w:val="left" w:pos="3855"/>
        </w:tabs>
        <w:rPr>
          <w:rFonts w:ascii="IRANYekan" w:hAnsi="IRANYekan" w:cs="B Mitra"/>
          <w:sz w:val="28"/>
          <w:szCs w:val="28"/>
          <w:rtl/>
        </w:rPr>
      </w:pPr>
    </w:p>
    <w:p w14:paraId="7A7847C5" w14:textId="77777777" w:rsidR="00AD6AE5" w:rsidRPr="0060536E" w:rsidRDefault="00AD6AE5" w:rsidP="00236685">
      <w:pPr>
        <w:tabs>
          <w:tab w:val="left" w:pos="3855"/>
        </w:tabs>
        <w:rPr>
          <w:rFonts w:ascii="IRANYekan" w:hAnsi="IRANYekan" w:cs="B Mitra"/>
          <w:sz w:val="28"/>
          <w:szCs w:val="28"/>
          <w:rtl/>
        </w:rPr>
      </w:pPr>
    </w:p>
    <w:p w14:paraId="73665317" w14:textId="77777777" w:rsidR="00AD6AE5" w:rsidRPr="0060536E" w:rsidRDefault="00AD6AE5" w:rsidP="00236685">
      <w:pPr>
        <w:tabs>
          <w:tab w:val="left" w:pos="3855"/>
        </w:tabs>
        <w:rPr>
          <w:rFonts w:ascii="IRANYekan" w:hAnsi="IRANYekan" w:cs="B Mitra"/>
          <w:sz w:val="28"/>
          <w:szCs w:val="28"/>
          <w:rtl/>
        </w:rPr>
      </w:pPr>
    </w:p>
    <w:p w14:paraId="378E8361" w14:textId="77777777" w:rsidR="00AD6AE5" w:rsidRPr="0060536E" w:rsidRDefault="00AD6AE5" w:rsidP="00236685">
      <w:pPr>
        <w:tabs>
          <w:tab w:val="left" w:pos="3855"/>
        </w:tabs>
        <w:rPr>
          <w:rFonts w:ascii="IRANYekan" w:hAnsi="IRANYekan" w:cs="B Mitra"/>
          <w:sz w:val="28"/>
          <w:szCs w:val="28"/>
          <w:rtl/>
        </w:rPr>
      </w:pPr>
    </w:p>
    <w:p w14:paraId="7152FAF9" w14:textId="77777777" w:rsidR="00AD6AE5" w:rsidRPr="0060536E" w:rsidRDefault="00AD6AE5" w:rsidP="00236685">
      <w:pPr>
        <w:tabs>
          <w:tab w:val="left" w:pos="3855"/>
        </w:tabs>
        <w:rPr>
          <w:rFonts w:ascii="IRANYekan" w:hAnsi="IRANYekan" w:cs="B Mitra"/>
          <w:sz w:val="28"/>
          <w:szCs w:val="28"/>
          <w:rtl/>
        </w:rPr>
      </w:pPr>
    </w:p>
    <w:p w14:paraId="17732163" w14:textId="77777777" w:rsidR="00AD6AE5" w:rsidRPr="0060536E" w:rsidRDefault="00AD6AE5" w:rsidP="00236685">
      <w:pPr>
        <w:tabs>
          <w:tab w:val="left" w:pos="3855"/>
        </w:tabs>
        <w:rPr>
          <w:rFonts w:ascii="IRANYekan" w:hAnsi="IRANYekan" w:cs="B Mitra"/>
          <w:sz w:val="28"/>
          <w:szCs w:val="28"/>
          <w:rtl/>
        </w:rPr>
      </w:pPr>
    </w:p>
    <w:p w14:paraId="36D4A16A" w14:textId="77777777" w:rsidR="00AD6AE5" w:rsidRPr="0060536E" w:rsidRDefault="00AD6AE5" w:rsidP="00236685">
      <w:pPr>
        <w:tabs>
          <w:tab w:val="left" w:pos="3855"/>
        </w:tabs>
        <w:rPr>
          <w:rFonts w:ascii="IRANYekan" w:hAnsi="IRANYekan" w:cs="B Mitra"/>
          <w:sz w:val="28"/>
          <w:szCs w:val="28"/>
          <w:rtl/>
        </w:rPr>
      </w:pPr>
    </w:p>
    <w:p w14:paraId="1641402B" w14:textId="77777777" w:rsidR="00AD6AE5" w:rsidRPr="0060536E" w:rsidRDefault="00AD6AE5" w:rsidP="00236685">
      <w:pPr>
        <w:tabs>
          <w:tab w:val="left" w:pos="3855"/>
        </w:tabs>
        <w:rPr>
          <w:rFonts w:ascii="IRANYekan" w:hAnsi="IRANYekan" w:cs="B Mitra"/>
          <w:sz w:val="28"/>
          <w:szCs w:val="28"/>
          <w:rtl/>
        </w:rPr>
      </w:pPr>
    </w:p>
    <w:p w14:paraId="6047713C" w14:textId="77777777" w:rsidR="002147D0" w:rsidRPr="0060536E" w:rsidRDefault="002147D0" w:rsidP="00236685">
      <w:pPr>
        <w:tabs>
          <w:tab w:val="left" w:pos="3855"/>
        </w:tabs>
        <w:rPr>
          <w:rFonts w:ascii="IRANYekan" w:hAnsi="IRANYekan" w:cs="B Mitra"/>
          <w:sz w:val="28"/>
          <w:szCs w:val="28"/>
          <w:rtl/>
        </w:rPr>
      </w:pPr>
    </w:p>
    <w:p w14:paraId="2FCFECCE" w14:textId="77777777" w:rsidR="00736FED" w:rsidRPr="0060536E" w:rsidRDefault="00736FED" w:rsidP="00236685">
      <w:pPr>
        <w:tabs>
          <w:tab w:val="left" w:pos="3855"/>
        </w:tabs>
        <w:rPr>
          <w:rFonts w:ascii="IRANYekan" w:hAnsi="IRANYekan" w:cs="B Mitra"/>
          <w:sz w:val="28"/>
          <w:szCs w:val="28"/>
          <w:rtl/>
        </w:rPr>
      </w:pPr>
    </w:p>
    <w:p w14:paraId="56BC64CA" w14:textId="77777777" w:rsidR="002147D0" w:rsidRPr="0060536E" w:rsidRDefault="002147D0" w:rsidP="00236685">
      <w:pPr>
        <w:tabs>
          <w:tab w:val="left" w:pos="3855"/>
        </w:tabs>
        <w:rPr>
          <w:rFonts w:ascii="IRANYekan" w:hAnsi="IRANYekan" w:cs="B Mitra"/>
          <w:sz w:val="28"/>
          <w:szCs w:val="28"/>
          <w:rtl/>
        </w:rPr>
      </w:pPr>
    </w:p>
    <w:p w14:paraId="14737DF1" w14:textId="77777777" w:rsidR="00236685" w:rsidRPr="0060536E" w:rsidRDefault="00236685" w:rsidP="00236685">
      <w:pPr>
        <w:tabs>
          <w:tab w:val="left" w:pos="3855"/>
        </w:tabs>
        <w:rPr>
          <w:rFonts w:ascii="IRANYekan" w:hAnsi="IRANYekan" w:cs="B Mitra"/>
          <w:b/>
          <w:bCs/>
          <w:sz w:val="28"/>
          <w:szCs w:val="28"/>
          <w:rtl/>
        </w:rPr>
      </w:pPr>
      <w:r w:rsidRPr="0060536E">
        <w:rPr>
          <w:rFonts w:ascii="IRANYekan" w:hAnsi="IRANYekan" w:cs="B Mitra"/>
          <w:b/>
          <w:bCs/>
          <w:sz w:val="28"/>
          <w:szCs w:val="28"/>
          <w:rtl/>
        </w:rPr>
        <w:t>منابع</w:t>
      </w:r>
    </w:p>
    <w:p w14:paraId="2DB330E3" w14:textId="77777777" w:rsidR="00AD6AE5" w:rsidRPr="0060536E" w:rsidRDefault="00AD6AE5" w:rsidP="00AD6AE5">
      <w:pPr>
        <w:pStyle w:val="ListParagraph"/>
        <w:spacing w:after="0" w:line="240" w:lineRule="auto"/>
        <w:jc w:val="both"/>
        <w:rPr>
          <w:rFonts w:ascii="IRANYekan" w:hAnsi="IRANYekan" w:cs="B Mitra"/>
          <w:sz w:val="28"/>
          <w:szCs w:val="28"/>
          <w:rtl/>
        </w:rPr>
      </w:pPr>
    </w:p>
    <w:p w14:paraId="4E673FFE" w14:textId="77777777" w:rsidR="00AD6AE5" w:rsidRPr="0060536E" w:rsidRDefault="00AD6AE5" w:rsidP="00AD6AE5">
      <w:pPr>
        <w:pStyle w:val="ListParagraph"/>
        <w:numPr>
          <w:ilvl w:val="0"/>
          <w:numId w:val="2"/>
        </w:numPr>
        <w:spacing w:after="0" w:line="240" w:lineRule="auto"/>
        <w:jc w:val="both"/>
        <w:rPr>
          <w:rFonts w:ascii="IRANYekan" w:hAnsi="IRANYekan" w:cs="B Mitra"/>
          <w:sz w:val="28"/>
          <w:szCs w:val="28"/>
        </w:rPr>
      </w:pPr>
      <w:r w:rsidRPr="0060536E">
        <w:rPr>
          <w:rFonts w:ascii="IRANYekan" w:hAnsi="IRANYekan" w:cs="B Mitra"/>
          <w:sz w:val="28"/>
          <w:szCs w:val="28"/>
          <w:rtl/>
        </w:rPr>
        <w:t xml:space="preserve">امراهی، اکبر(1392)، </w:t>
      </w:r>
      <w:r w:rsidRPr="0060536E">
        <w:rPr>
          <w:rFonts w:ascii="IRANYekan" w:hAnsi="IRANYekan" w:cs="B Mitra"/>
          <w:b/>
          <w:bCs/>
          <w:sz w:val="28"/>
          <w:szCs w:val="28"/>
          <w:rtl/>
        </w:rPr>
        <w:t>بررسی رابطه بین کیفیت زندگی کاری و جامعه پذیری سازمانی با یادگیری سازمانی و توانمند سازی شناختی در میان کارکنان دانشگاه ارومیه</w:t>
      </w:r>
      <w:r w:rsidRPr="0060536E">
        <w:rPr>
          <w:rFonts w:ascii="IRANYekan" w:hAnsi="IRANYekan" w:cs="B Mitra"/>
          <w:sz w:val="28"/>
          <w:szCs w:val="28"/>
          <w:rtl/>
        </w:rPr>
        <w:t>، پایان نامه کارشناسی ارشد مدیریت آموزشی، دانشگاه ارومیه.</w:t>
      </w:r>
    </w:p>
    <w:p w14:paraId="6A0ED0B5" w14:textId="77777777" w:rsidR="00AD6AE5" w:rsidRPr="0060536E" w:rsidRDefault="00AD6AE5" w:rsidP="00AD6AE5">
      <w:pPr>
        <w:numPr>
          <w:ilvl w:val="0"/>
          <w:numId w:val="2"/>
        </w:numPr>
        <w:spacing w:after="0" w:line="240" w:lineRule="auto"/>
        <w:jc w:val="lowKashida"/>
        <w:rPr>
          <w:rFonts w:ascii="IRANYekan" w:hAnsi="IRANYekan" w:cs="B Mitra"/>
          <w:sz w:val="28"/>
          <w:szCs w:val="28"/>
          <w:rtl/>
        </w:rPr>
      </w:pPr>
      <w:r w:rsidRPr="0060536E">
        <w:rPr>
          <w:rFonts w:ascii="IRANYekan" w:hAnsi="IRANYekan" w:cs="B Mitra"/>
          <w:sz w:val="28"/>
          <w:szCs w:val="28"/>
          <w:rtl/>
        </w:rPr>
        <w:t xml:space="preserve">خانعلیزاده،رقیه، کردنائیج، اسداله، فانی، علی اصغر. ا، و مشبکی،اصغر (1389)، "رابطه بین توانمندسازی و یادگیری سازمانی (مطالعه موردی: دانگاه تربیت مدرس) "، </w:t>
      </w:r>
      <w:r w:rsidRPr="0060536E">
        <w:rPr>
          <w:rFonts w:ascii="IRANYekan" w:hAnsi="IRANYekan" w:cs="B Mitra"/>
          <w:b/>
          <w:bCs/>
          <w:sz w:val="28"/>
          <w:szCs w:val="28"/>
          <w:rtl/>
        </w:rPr>
        <w:t>پژوهش نامه مدیریت تحول ،</w:t>
      </w:r>
      <w:r w:rsidRPr="0060536E">
        <w:rPr>
          <w:rFonts w:ascii="IRANYekan" w:hAnsi="IRANYekan" w:cs="B Mitra"/>
          <w:sz w:val="28"/>
          <w:szCs w:val="28"/>
          <w:rtl/>
        </w:rPr>
        <w:t xml:space="preserve"> سال دوم، شماره 3، صص 44-20.</w:t>
      </w:r>
    </w:p>
    <w:p w14:paraId="55699D00" w14:textId="075B11D3" w:rsidR="00AD6AE5" w:rsidRPr="0060536E" w:rsidRDefault="00AD6AE5" w:rsidP="00736FED">
      <w:pPr>
        <w:pStyle w:val="ListParagraph"/>
        <w:numPr>
          <w:ilvl w:val="0"/>
          <w:numId w:val="2"/>
        </w:numPr>
        <w:spacing w:after="0" w:line="288" w:lineRule="auto"/>
        <w:jc w:val="both"/>
        <w:rPr>
          <w:rFonts w:ascii="IRANYekan" w:hAnsi="IRANYekan" w:cs="B Mitra"/>
          <w:sz w:val="28"/>
          <w:szCs w:val="28"/>
          <w:rtl/>
        </w:rPr>
      </w:pPr>
      <w:r w:rsidRPr="0060536E">
        <w:rPr>
          <w:rFonts w:ascii="IRANYekan" w:hAnsi="IRANYekan" w:cs="B Mitra"/>
          <w:sz w:val="28"/>
          <w:szCs w:val="28"/>
          <w:rtl/>
        </w:rPr>
        <w:lastRenderedPageBreak/>
        <w:t>سرمد، ز.؛ بازرگان، ع. و حجاز</w:t>
      </w:r>
      <w:r w:rsidR="00BC6DB3" w:rsidRPr="0060536E">
        <w:rPr>
          <w:rFonts w:ascii="IRANYekan" w:hAnsi="IRANYekan" w:cs="B Mitra"/>
          <w:sz w:val="28"/>
          <w:szCs w:val="28"/>
          <w:rtl/>
        </w:rPr>
        <w:t>ی</w:t>
      </w:r>
      <w:r w:rsidRPr="0060536E">
        <w:rPr>
          <w:rFonts w:ascii="IRANYekan" w:hAnsi="IRANYekan" w:cs="B Mitra"/>
          <w:sz w:val="28"/>
          <w:szCs w:val="28"/>
          <w:rtl/>
        </w:rPr>
        <w:t xml:space="preserve">، ا. (1387) </w:t>
      </w:r>
      <w:r w:rsidRPr="0060536E">
        <w:rPr>
          <w:rFonts w:ascii="IRANYekan" w:hAnsi="IRANYekan" w:cs="B Mitra"/>
          <w:b/>
          <w:bCs/>
          <w:sz w:val="28"/>
          <w:szCs w:val="28"/>
          <w:rtl/>
        </w:rPr>
        <w:t>روش‌ها</w:t>
      </w:r>
      <w:r w:rsidR="00BC6DB3" w:rsidRPr="0060536E">
        <w:rPr>
          <w:rFonts w:ascii="IRANYekan" w:hAnsi="IRANYekan" w:cs="B Mitra"/>
          <w:b/>
          <w:bCs/>
          <w:sz w:val="28"/>
          <w:szCs w:val="28"/>
          <w:rtl/>
        </w:rPr>
        <w:t>ی</w:t>
      </w:r>
      <w:r w:rsidRPr="0060536E">
        <w:rPr>
          <w:rFonts w:ascii="IRANYekan" w:hAnsi="IRANYekan" w:cs="B Mitra"/>
          <w:b/>
          <w:bCs/>
          <w:sz w:val="28"/>
          <w:szCs w:val="28"/>
          <w:rtl/>
        </w:rPr>
        <w:t xml:space="preserve"> تحق</w:t>
      </w:r>
      <w:r w:rsidR="00BC6DB3" w:rsidRPr="0060536E">
        <w:rPr>
          <w:rFonts w:ascii="IRANYekan" w:hAnsi="IRANYekan" w:cs="B Mitra"/>
          <w:b/>
          <w:bCs/>
          <w:sz w:val="28"/>
          <w:szCs w:val="28"/>
          <w:rtl/>
        </w:rPr>
        <w:t>ی</w:t>
      </w:r>
      <w:r w:rsidRPr="0060536E">
        <w:rPr>
          <w:rFonts w:ascii="IRANYekan" w:hAnsi="IRANYekan" w:cs="B Mitra"/>
          <w:b/>
          <w:bCs/>
          <w:sz w:val="28"/>
          <w:szCs w:val="28"/>
          <w:rtl/>
        </w:rPr>
        <w:t>ق در علوم رفتار</w:t>
      </w:r>
      <w:r w:rsidR="00BC6DB3" w:rsidRPr="0060536E">
        <w:rPr>
          <w:rFonts w:ascii="IRANYekan" w:hAnsi="IRANYekan" w:cs="B Mitra"/>
          <w:b/>
          <w:bCs/>
          <w:sz w:val="28"/>
          <w:szCs w:val="28"/>
          <w:rtl/>
        </w:rPr>
        <w:t>ی</w:t>
      </w:r>
      <w:r w:rsidRPr="0060536E">
        <w:rPr>
          <w:rFonts w:ascii="IRANYekan" w:hAnsi="IRANYekan" w:cs="B Mitra"/>
          <w:b/>
          <w:bCs/>
          <w:sz w:val="28"/>
          <w:szCs w:val="28"/>
          <w:rtl/>
        </w:rPr>
        <w:t>،</w:t>
      </w:r>
      <w:r w:rsidRPr="0060536E">
        <w:rPr>
          <w:rFonts w:ascii="IRANYekan" w:hAnsi="IRANYekan" w:cs="B Mitra"/>
          <w:sz w:val="28"/>
          <w:szCs w:val="28"/>
          <w:rtl/>
        </w:rPr>
        <w:t xml:space="preserve"> چاپ دوازدهم، تهران: انتشارات آگاه.</w:t>
      </w:r>
    </w:p>
    <w:p w14:paraId="4FB8DC65" w14:textId="77777777" w:rsidR="00AD6AE5" w:rsidRPr="0060536E" w:rsidRDefault="00AD6AE5" w:rsidP="00AD6AE5">
      <w:pPr>
        <w:numPr>
          <w:ilvl w:val="0"/>
          <w:numId w:val="2"/>
        </w:numPr>
        <w:spacing w:after="0" w:line="240" w:lineRule="auto"/>
        <w:jc w:val="lowKashida"/>
        <w:rPr>
          <w:rFonts w:ascii="IRANYekan" w:hAnsi="IRANYekan" w:cs="B Mitra"/>
          <w:sz w:val="28"/>
          <w:szCs w:val="28"/>
          <w:rtl/>
        </w:rPr>
      </w:pPr>
      <w:r w:rsidRPr="0060536E">
        <w:rPr>
          <w:rFonts w:ascii="IRANYekan" w:hAnsi="IRANYekan" w:cs="B Mitra"/>
          <w:sz w:val="28"/>
          <w:szCs w:val="28"/>
          <w:rtl/>
        </w:rPr>
        <w:t xml:space="preserve">طبرسا،غلامعلی ، آهنگر، ن (1387)، "توانمند سازی کارکنان: محتوا، ماهیت، روش ها، کارکردها"، </w:t>
      </w:r>
      <w:r w:rsidRPr="0060536E">
        <w:rPr>
          <w:rFonts w:ascii="IRANYekan" w:hAnsi="IRANYekan" w:cs="B Mitra"/>
          <w:b/>
          <w:bCs/>
          <w:sz w:val="28"/>
          <w:szCs w:val="28"/>
          <w:rtl/>
        </w:rPr>
        <w:t>چشم انداز مدیریت</w:t>
      </w:r>
      <w:r w:rsidRPr="0060536E">
        <w:rPr>
          <w:rFonts w:ascii="IRANYekan" w:hAnsi="IRANYekan" w:cs="B Mitra"/>
          <w:sz w:val="28"/>
          <w:szCs w:val="28"/>
          <w:rtl/>
        </w:rPr>
        <w:t xml:space="preserve">، شماره 29، صص 68-51. </w:t>
      </w:r>
    </w:p>
    <w:p w14:paraId="01EBEEE7" w14:textId="77777777" w:rsidR="00AD6AE5" w:rsidRPr="0060536E" w:rsidRDefault="00AD6AE5" w:rsidP="00AD6AE5">
      <w:pPr>
        <w:pStyle w:val="ListParagraph"/>
        <w:numPr>
          <w:ilvl w:val="0"/>
          <w:numId w:val="2"/>
        </w:numPr>
        <w:autoSpaceDE w:val="0"/>
        <w:autoSpaceDN w:val="0"/>
        <w:adjustRightInd w:val="0"/>
        <w:spacing w:after="0" w:line="240" w:lineRule="auto"/>
        <w:jc w:val="both"/>
        <w:rPr>
          <w:rFonts w:ascii="IRANYekan" w:hAnsi="IRANYekan" w:cs="B Mitra"/>
          <w:sz w:val="28"/>
          <w:szCs w:val="28"/>
          <w:rtl/>
        </w:rPr>
      </w:pPr>
      <w:r w:rsidRPr="0060536E">
        <w:rPr>
          <w:rFonts w:ascii="IRANYekan" w:hAnsi="IRANYekan" w:cs="B Mitra"/>
          <w:sz w:val="28"/>
          <w:szCs w:val="28"/>
          <w:rtl/>
        </w:rPr>
        <w:t xml:space="preserve">عبداللهی، بیژن و نوه ابراهیم، عبدالکریم. (1385). </w:t>
      </w:r>
      <w:r w:rsidRPr="0060536E">
        <w:rPr>
          <w:rFonts w:ascii="IRANYekan" w:hAnsi="IRANYekan" w:cs="B Mitra"/>
          <w:b/>
          <w:bCs/>
          <w:sz w:val="28"/>
          <w:szCs w:val="28"/>
          <w:rtl/>
        </w:rPr>
        <w:t>توانمندسازی کارکنان کلید طلایی مدیریت منابع انسانی</w:t>
      </w:r>
      <w:r w:rsidRPr="0060536E">
        <w:rPr>
          <w:rFonts w:ascii="IRANYekan" w:hAnsi="IRANYekan" w:cs="B Mitra"/>
          <w:sz w:val="28"/>
          <w:szCs w:val="28"/>
          <w:rtl/>
        </w:rPr>
        <w:t>، چاپ اول تهران: نشر ویرایش</w:t>
      </w:r>
    </w:p>
    <w:p w14:paraId="5338D016" w14:textId="77777777" w:rsidR="00AD6AE5" w:rsidRPr="0060536E" w:rsidRDefault="00AD6AE5" w:rsidP="00AD6AE5">
      <w:pPr>
        <w:pStyle w:val="Subtitle"/>
        <w:numPr>
          <w:ilvl w:val="0"/>
          <w:numId w:val="2"/>
        </w:numPr>
        <w:jc w:val="both"/>
        <w:rPr>
          <w:rFonts w:ascii="IRANYekan" w:hAnsi="IRANYekan" w:cs="B Mitra"/>
          <w:rtl/>
          <w:lang w:bidi="fa-IR"/>
        </w:rPr>
      </w:pPr>
      <w:r w:rsidRPr="0060536E">
        <w:rPr>
          <w:rFonts w:ascii="IRANYekan" w:hAnsi="IRANYekan" w:cs="B Mitra"/>
          <w:rtl/>
          <w:lang w:bidi="fa-IR"/>
        </w:rPr>
        <w:t xml:space="preserve">ناصرپور، نادیا و رضایی راد، محمود(1395)، </w:t>
      </w:r>
      <w:r w:rsidRPr="0060536E">
        <w:rPr>
          <w:rFonts w:ascii="IRANYekan" w:hAnsi="IRANYekan" w:cs="B Mitra"/>
          <w:b/>
          <w:bCs/>
          <w:rtl/>
          <w:lang w:bidi="fa-IR"/>
        </w:rPr>
        <w:t xml:space="preserve">بررسی تاثیر گردش شغلی بر عملکرد کارکنان از طریق توانمندسازی روانشناختی، </w:t>
      </w:r>
      <w:r w:rsidRPr="0060536E">
        <w:rPr>
          <w:rFonts w:ascii="Cambria" w:hAnsi="Cambria" w:cs="Cambria"/>
          <w:lang w:bidi="fa-IR"/>
        </w:rPr>
        <w:t> </w:t>
      </w:r>
      <w:hyperlink r:id="rId9" w:tooltip="مجموعه مقالات دومین کنفرانس بین المللی پارادایم های نوین مدیریت، نوآوری و کارآفرینی" w:history="1">
        <w:r w:rsidRPr="0060536E">
          <w:rPr>
            <w:rFonts w:ascii="IRANYekan" w:hAnsi="IRANYekan" w:cs="B Mitra"/>
            <w:rtl/>
            <w:lang w:bidi="fa-IR"/>
          </w:rPr>
          <w:t>دومین کنفرانس بین المللی پارادایم های نوین مدیریت، نوآوری و کارآفرینی</w:t>
        </w:r>
      </w:hyperlink>
      <w:r w:rsidRPr="0060536E">
        <w:rPr>
          <w:rFonts w:ascii="IRANYekan" w:hAnsi="IRANYekan" w:cs="B Mitra"/>
          <w:rtl/>
          <w:lang w:bidi="fa-IR"/>
        </w:rPr>
        <w:t xml:space="preserve">. </w:t>
      </w:r>
    </w:p>
    <w:p w14:paraId="4593B05D" w14:textId="77777777" w:rsidR="00AD6AE5" w:rsidRPr="0060536E" w:rsidRDefault="00AD6AE5" w:rsidP="00AD6AE5">
      <w:pPr>
        <w:numPr>
          <w:ilvl w:val="0"/>
          <w:numId w:val="2"/>
        </w:numPr>
        <w:bidi w:val="0"/>
        <w:spacing w:after="0" w:line="240" w:lineRule="auto"/>
        <w:jc w:val="both"/>
        <w:rPr>
          <w:rFonts w:ascii="IRANYekan" w:hAnsi="IRANYekan" w:cs="B Mitra"/>
          <w:sz w:val="28"/>
          <w:szCs w:val="28"/>
        </w:rPr>
      </w:pPr>
      <w:r w:rsidRPr="0060536E">
        <w:rPr>
          <w:rFonts w:ascii="IRANYekan" w:hAnsi="IRANYekan" w:cs="B Mitra"/>
          <w:sz w:val="28"/>
          <w:szCs w:val="28"/>
        </w:rPr>
        <w:t xml:space="preserve">Gangne, M. and Desi,E.L.(2005) self- determination theory and work motivation, </w:t>
      </w:r>
      <w:r w:rsidRPr="0060536E">
        <w:rPr>
          <w:rFonts w:ascii="IRANYekan" w:hAnsi="IRANYekan" w:cs="B Mitra"/>
          <w:i/>
          <w:iCs/>
          <w:sz w:val="28"/>
          <w:szCs w:val="28"/>
        </w:rPr>
        <w:t>Journal of Organization Behavior</w:t>
      </w:r>
      <w:r w:rsidRPr="0060536E">
        <w:rPr>
          <w:rFonts w:ascii="IRANYekan" w:hAnsi="IRANYekan" w:cs="B Mitra"/>
          <w:sz w:val="28"/>
          <w:szCs w:val="28"/>
        </w:rPr>
        <w:t>, 26(4) , 331-362.</w:t>
      </w:r>
    </w:p>
    <w:p w14:paraId="4DE1BE7E" w14:textId="77777777" w:rsidR="00AD6AE5" w:rsidRPr="0060536E" w:rsidRDefault="00AD6AE5" w:rsidP="00AD6AE5">
      <w:pPr>
        <w:numPr>
          <w:ilvl w:val="0"/>
          <w:numId w:val="2"/>
        </w:numPr>
        <w:bidi w:val="0"/>
        <w:spacing w:after="0" w:line="240" w:lineRule="auto"/>
        <w:jc w:val="both"/>
        <w:rPr>
          <w:rFonts w:ascii="IRANYekan" w:hAnsi="IRANYekan" w:cs="B Mitra"/>
          <w:sz w:val="28"/>
          <w:szCs w:val="28"/>
        </w:rPr>
      </w:pPr>
      <w:r w:rsidRPr="0060536E">
        <w:rPr>
          <w:rFonts w:ascii="IRANYekan" w:hAnsi="IRANYekan" w:cs="B Mitra"/>
          <w:sz w:val="28"/>
          <w:szCs w:val="28"/>
        </w:rPr>
        <w:t xml:space="preserve">Thomas, K.W. and Velthouse, B.A. (1990), Cognitive element of empowerment: An interpretive modle of intrinsic task motivation, </w:t>
      </w:r>
      <w:r w:rsidRPr="0060536E">
        <w:rPr>
          <w:rFonts w:ascii="IRANYekan" w:hAnsi="IRANYekan" w:cs="B Mitra"/>
          <w:i/>
          <w:iCs/>
          <w:sz w:val="28"/>
          <w:szCs w:val="28"/>
        </w:rPr>
        <w:t>Academy of Management Review</w:t>
      </w:r>
      <w:r w:rsidRPr="0060536E">
        <w:rPr>
          <w:rFonts w:ascii="IRANYekan" w:hAnsi="IRANYekan" w:cs="B Mitra"/>
          <w:sz w:val="28"/>
          <w:szCs w:val="28"/>
        </w:rPr>
        <w:t xml:space="preserve"> 15, 666-681.</w:t>
      </w:r>
    </w:p>
    <w:p w14:paraId="6855D863" w14:textId="77777777" w:rsidR="00736FED" w:rsidRPr="0060536E" w:rsidRDefault="00736FED" w:rsidP="00AD6AE5">
      <w:pPr>
        <w:spacing w:after="0" w:line="288" w:lineRule="auto"/>
        <w:jc w:val="both"/>
        <w:rPr>
          <w:rFonts w:ascii="IRANYekan" w:hAnsi="IRANYekan" w:cs="B Mitra"/>
          <w:sz w:val="28"/>
          <w:szCs w:val="28"/>
          <w:rtl/>
        </w:rPr>
      </w:pPr>
    </w:p>
    <w:p w14:paraId="405B4E64" w14:textId="77777777" w:rsidR="002147D0" w:rsidRPr="0060536E" w:rsidRDefault="002147D0" w:rsidP="002147D0">
      <w:pPr>
        <w:autoSpaceDE w:val="0"/>
        <w:autoSpaceDN w:val="0"/>
        <w:bidi w:val="0"/>
        <w:adjustRightInd w:val="0"/>
        <w:ind w:left="566" w:hanging="567"/>
        <w:jc w:val="both"/>
        <w:rPr>
          <w:rFonts w:ascii="IRANYekan" w:hAnsi="IRANYekan" w:cs="B Mitra"/>
          <w:color w:val="000000"/>
          <w:sz w:val="28"/>
          <w:szCs w:val="28"/>
          <w:rtl/>
        </w:rPr>
      </w:pPr>
    </w:p>
    <w:p w14:paraId="09DB38E9" w14:textId="77777777" w:rsidR="00C05272" w:rsidRPr="0060536E" w:rsidRDefault="00C05272" w:rsidP="00236685">
      <w:pPr>
        <w:spacing w:line="288" w:lineRule="auto"/>
        <w:jc w:val="both"/>
        <w:rPr>
          <w:rFonts w:ascii="IRANYekan" w:hAnsi="IRANYekan" w:cs="B Mitra"/>
          <w:sz w:val="28"/>
          <w:szCs w:val="28"/>
          <w:rtl/>
        </w:rPr>
      </w:pPr>
    </w:p>
    <w:bookmarkEnd w:id="0"/>
    <w:p w14:paraId="3A22E94F" w14:textId="77777777" w:rsidR="00181BD0" w:rsidRPr="0060536E" w:rsidRDefault="00181BD0" w:rsidP="00181BD0">
      <w:pPr>
        <w:tabs>
          <w:tab w:val="left" w:pos="3855"/>
        </w:tabs>
        <w:bidi w:val="0"/>
        <w:rPr>
          <w:rFonts w:ascii="IRANYekan" w:hAnsi="IRANYekan" w:cs="B Mitra"/>
          <w:sz w:val="28"/>
          <w:szCs w:val="28"/>
        </w:rPr>
      </w:pPr>
    </w:p>
    <w:sectPr w:rsidR="00181BD0" w:rsidRPr="0060536E" w:rsidSect="00BC6DB3">
      <w:headerReference w:type="even" r:id="rId10"/>
      <w:headerReference w:type="default" r:id="rId11"/>
      <w:headerReference w:type="first" r:id="rId1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E851E" w14:textId="77777777" w:rsidR="00587122" w:rsidRDefault="00587122" w:rsidP="00181BD0">
      <w:pPr>
        <w:spacing w:after="0" w:line="240" w:lineRule="auto"/>
      </w:pPr>
      <w:r>
        <w:separator/>
      </w:r>
    </w:p>
  </w:endnote>
  <w:endnote w:type="continuationSeparator" w:id="0">
    <w:p w14:paraId="5BBCC056" w14:textId="77777777" w:rsidR="00587122" w:rsidRDefault="00587122"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19526" w14:textId="77777777" w:rsidR="00587122" w:rsidRDefault="00587122" w:rsidP="00181BD0">
      <w:pPr>
        <w:spacing w:after="0" w:line="240" w:lineRule="auto"/>
      </w:pPr>
      <w:r>
        <w:separator/>
      </w:r>
    </w:p>
  </w:footnote>
  <w:footnote w:type="continuationSeparator" w:id="0">
    <w:p w14:paraId="4F284F4D" w14:textId="77777777" w:rsidR="00587122" w:rsidRDefault="00587122" w:rsidP="00181BD0">
      <w:pPr>
        <w:spacing w:after="0" w:line="240" w:lineRule="auto"/>
      </w:pPr>
      <w:r>
        <w:continuationSeparator/>
      </w:r>
    </w:p>
  </w:footnote>
  <w:footnote w:id="1">
    <w:p w14:paraId="5ACC1585"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62627059"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757CE8C9"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5046" w14:textId="64F8722A" w:rsidR="00BC6DB3" w:rsidRDefault="00BC6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952A2" w14:textId="2A409731" w:rsidR="00BC6DB3" w:rsidRDefault="00BC6D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ABF7" w14:textId="3978A902" w:rsidR="00BC6DB3" w:rsidRDefault="00BC6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34C3F"/>
    <w:multiLevelType w:val="hybridMultilevel"/>
    <w:tmpl w:val="352AEFEA"/>
    <w:lvl w:ilvl="0" w:tplc="7E8E795A">
      <w:start w:val="1"/>
      <w:numFmt w:val="decimal"/>
      <w:lvlText w:val="%1."/>
      <w:lvlJc w:val="left"/>
      <w:pPr>
        <w:ind w:left="720" w:hanging="360"/>
      </w:pPr>
      <w:rPr>
        <w:rFont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D6A7D"/>
    <w:rsid w:val="00141108"/>
    <w:rsid w:val="00181BD0"/>
    <w:rsid w:val="002147D0"/>
    <w:rsid w:val="00236685"/>
    <w:rsid w:val="00306419"/>
    <w:rsid w:val="00340D76"/>
    <w:rsid w:val="00393BE3"/>
    <w:rsid w:val="003C6CF8"/>
    <w:rsid w:val="003F648A"/>
    <w:rsid w:val="004873F4"/>
    <w:rsid w:val="004C1F19"/>
    <w:rsid w:val="004E3088"/>
    <w:rsid w:val="0054293D"/>
    <w:rsid w:val="00587122"/>
    <w:rsid w:val="0060536E"/>
    <w:rsid w:val="00623055"/>
    <w:rsid w:val="006924A1"/>
    <w:rsid w:val="006C754A"/>
    <w:rsid w:val="00736FED"/>
    <w:rsid w:val="007B74EC"/>
    <w:rsid w:val="007C2884"/>
    <w:rsid w:val="007E70A3"/>
    <w:rsid w:val="0081032F"/>
    <w:rsid w:val="008766A7"/>
    <w:rsid w:val="008F3936"/>
    <w:rsid w:val="009A34A8"/>
    <w:rsid w:val="00A6036B"/>
    <w:rsid w:val="00AD43F7"/>
    <w:rsid w:val="00AD6AE5"/>
    <w:rsid w:val="00AE383A"/>
    <w:rsid w:val="00B32F8C"/>
    <w:rsid w:val="00BC6DB3"/>
    <w:rsid w:val="00BD08C4"/>
    <w:rsid w:val="00C05272"/>
    <w:rsid w:val="00C2798D"/>
    <w:rsid w:val="00C51FCC"/>
    <w:rsid w:val="00D330AB"/>
    <w:rsid w:val="00DE1B62"/>
    <w:rsid w:val="00E72871"/>
    <w:rsid w:val="00EC18A4"/>
    <w:rsid w:val="00EF0A46"/>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EE3A7"/>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D6A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D6A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aliases w:val=" Char1,زیر نویس,ref"/>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aliases w:val=" Char1 Char,زیر نویس Char,ref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36FED"/>
    <w:pPr>
      <w:ind w:left="720"/>
      <w:contextualSpacing/>
    </w:pPr>
  </w:style>
  <w:style w:type="character" w:customStyle="1" w:styleId="Heading2Char">
    <w:name w:val="Heading 2 Char"/>
    <w:basedOn w:val="DefaultParagraphFont"/>
    <w:link w:val="Heading2"/>
    <w:uiPriority w:val="9"/>
    <w:semiHidden/>
    <w:rsid w:val="00AD6AE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D6AE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7C2884"/>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vilica.com/Papers-OICONFERENCE02=%D8%AF%D9%88%D9%85%DB%8C%D9%86-%DA%A9%D9%86%D9%81%D8%B1%D8%A7%D9%86%D8%B3-%D8%A8%DB%8C%D9%86-%D8%A7%D9%84%D9%85%D9%84%D9%84%DB%8C-%D9%BE%D8%A7%D8%B1%D8%A7%D8%AF%D8%A7%DB%8C%D9%85-%D9%87%D8%A7%DB%8C-%D9%86%D9%88%DB%8C%D9%86-%D9%85%D8%AF%DB%8C%D8%B1%DB%8C%D8%AA%D8%8C-%D9%86%D9%88%D8%A2%D9%88%D8%B1%DB%8C-%D9%88-%DA%A9%D8%A7%D8%B1%D8%A2%D9%81%D8%B1%DB%8C%D9%86%DB%8C.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2021-07-22T09:16:00Z</cp:lastPrinted>
  <dcterms:created xsi:type="dcterms:W3CDTF">2018-10-15T06:09:00Z</dcterms:created>
  <dcterms:modified xsi:type="dcterms:W3CDTF">2024-04-21T07:52:00Z</dcterms:modified>
</cp:coreProperties>
</file>