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6"/>
        <w:gridCol w:w="5037"/>
        <w:gridCol w:w="755"/>
        <w:gridCol w:w="755"/>
        <w:gridCol w:w="755"/>
        <w:gridCol w:w="755"/>
        <w:gridCol w:w="755"/>
      </w:tblGrid>
      <w:tr w:rsidR="005475D4" w:rsidRPr="00505680" w14:paraId="5ABA93DE" w14:textId="77777777" w:rsidTr="00BF5C3B">
        <w:trPr>
          <w:cantSplit/>
          <w:trHeight w:val="1852"/>
          <w:tblHeader/>
          <w:jc w:val="center"/>
        </w:trPr>
        <w:tc>
          <w:tcPr>
            <w:tcW w:w="716" w:type="dxa"/>
            <w:shd w:val="clear" w:color="auto" w:fill="8DB3E2" w:themeFill="text2" w:themeFillTint="66"/>
            <w:tcMar>
              <w:top w:w="60" w:type="dxa"/>
              <w:left w:w="75" w:type="dxa"/>
              <w:bottom w:w="60" w:type="dxa"/>
              <w:right w:w="75" w:type="dxa"/>
            </w:tcMar>
            <w:vAlign w:val="center"/>
            <w:hideMark/>
          </w:tcPr>
          <w:p w14:paraId="6C0A6626" w14:textId="77777777" w:rsidR="005475D4" w:rsidRPr="00505680" w:rsidRDefault="005475D4" w:rsidP="00BF5C3B">
            <w:pPr>
              <w:jc w:val="center"/>
              <w:rPr>
                <w:rFonts w:ascii="IRANYekan" w:hAnsi="IRANYekan" w:cs="B Mitra"/>
                <w:color w:val="333333"/>
                <w:sz w:val="28"/>
                <w:szCs w:val="28"/>
              </w:rPr>
            </w:pPr>
            <w:bookmarkStart w:id="0" w:name="_GoBack"/>
            <w:r w:rsidRPr="00505680">
              <w:rPr>
                <w:rFonts w:ascii="IRANYekan" w:hAnsi="IRANYekan" w:cs="B Mitra"/>
                <w:color w:val="000000"/>
                <w:sz w:val="28"/>
                <w:szCs w:val="28"/>
                <w:rtl/>
              </w:rPr>
              <w:t>ردیف</w:t>
            </w:r>
          </w:p>
        </w:tc>
        <w:tc>
          <w:tcPr>
            <w:tcW w:w="5037" w:type="dxa"/>
            <w:shd w:val="clear" w:color="auto" w:fill="8DB3E2" w:themeFill="text2" w:themeFillTint="66"/>
            <w:tcMar>
              <w:top w:w="60" w:type="dxa"/>
              <w:left w:w="75" w:type="dxa"/>
              <w:bottom w:w="60" w:type="dxa"/>
              <w:right w:w="75" w:type="dxa"/>
            </w:tcMar>
            <w:vAlign w:val="center"/>
            <w:hideMark/>
          </w:tcPr>
          <w:p w14:paraId="65FDB49E" w14:textId="77777777" w:rsidR="005475D4" w:rsidRPr="00505680" w:rsidRDefault="005475D4" w:rsidP="00CF21A2">
            <w:pPr>
              <w:jc w:val="center"/>
              <w:rPr>
                <w:rFonts w:ascii="IRANYekan" w:hAnsi="IRANYekan" w:cs="B Mitra"/>
                <w:color w:val="333333"/>
                <w:sz w:val="28"/>
                <w:szCs w:val="28"/>
              </w:rPr>
            </w:pPr>
            <w:r w:rsidRPr="00505680">
              <w:rPr>
                <w:rFonts w:ascii="IRANYekan" w:hAnsi="IRANYekan" w:cs="B Mitra"/>
                <w:color w:val="000000"/>
                <w:sz w:val="28"/>
                <w:szCs w:val="28"/>
                <w:rtl/>
              </w:rPr>
              <w:t>اطمینان دارم که می توانم:</w:t>
            </w:r>
          </w:p>
        </w:tc>
        <w:tc>
          <w:tcPr>
            <w:tcW w:w="755" w:type="dxa"/>
            <w:shd w:val="clear" w:color="auto" w:fill="8DB3E2" w:themeFill="text2" w:themeFillTint="66"/>
            <w:tcMar>
              <w:top w:w="60" w:type="dxa"/>
              <w:left w:w="75" w:type="dxa"/>
              <w:bottom w:w="60" w:type="dxa"/>
              <w:right w:w="75" w:type="dxa"/>
            </w:tcMar>
            <w:textDirection w:val="btLr"/>
            <w:vAlign w:val="center"/>
            <w:hideMark/>
          </w:tcPr>
          <w:p w14:paraId="5106F221" w14:textId="77777777" w:rsidR="005475D4" w:rsidRPr="00505680" w:rsidRDefault="005475D4" w:rsidP="00BF5C3B">
            <w:pPr>
              <w:ind w:left="113" w:right="113"/>
              <w:jc w:val="center"/>
              <w:rPr>
                <w:rFonts w:ascii="IRANYekan" w:hAnsi="IRANYekan" w:cs="B Mitra"/>
                <w:b/>
                <w:bCs/>
                <w:color w:val="333333"/>
                <w:sz w:val="18"/>
                <w:szCs w:val="18"/>
              </w:rPr>
            </w:pPr>
            <w:r w:rsidRPr="00505680">
              <w:rPr>
                <w:rFonts w:ascii="IRANYekan" w:hAnsi="IRANYekan" w:cs="B Mitra"/>
                <w:b/>
                <w:bCs/>
                <w:color w:val="000000"/>
                <w:sz w:val="18"/>
                <w:szCs w:val="18"/>
                <w:rtl/>
              </w:rPr>
              <w:t>اطمینان کامل دارم</w:t>
            </w:r>
          </w:p>
        </w:tc>
        <w:tc>
          <w:tcPr>
            <w:tcW w:w="755" w:type="dxa"/>
            <w:shd w:val="clear" w:color="auto" w:fill="8DB3E2" w:themeFill="text2" w:themeFillTint="66"/>
            <w:tcMar>
              <w:top w:w="60" w:type="dxa"/>
              <w:left w:w="75" w:type="dxa"/>
              <w:bottom w:w="60" w:type="dxa"/>
              <w:right w:w="75" w:type="dxa"/>
            </w:tcMar>
            <w:textDirection w:val="btLr"/>
            <w:vAlign w:val="center"/>
            <w:hideMark/>
          </w:tcPr>
          <w:p w14:paraId="1283C8F0" w14:textId="77777777" w:rsidR="005475D4" w:rsidRPr="00505680" w:rsidRDefault="005475D4" w:rsidP="00BF5C3B">
            <w:pPr>
              <w:ind w:left="113" w:right="113"/>
              <w:jc w:val="center"/>
              <w:rPr>
                <w:rFonts w:ascii="IRANYekan" w:hAnsi="IRANYekan" w:cs="B Mitra"/>
                <w:b/>
                <w:bCs/>
                <w:color w:val="333333"/>
                <w:sz w:val="18"/>
                <w:szCs w:val="18"/>
              </w:rPr>
            </w:pPr>
            <w:r w:rsidRPr="00505680">
              <w:rPr>
                <w:rFonts w:ascii="IRANYekan" w:hAnsi="IRANYekan" w:cs="B Mitra"/>
                <w:b/>
                <w:bCs/>
                <w:color w:val="000000"/>
                <w:sz w:val="18"/>
                <w:szCs w:val="18"/>
                <w:rtl/>
              </w:rPr>
              <w:t>اطمینان زیادی دارم</w:t>
            </w:r>
          </w:p>
        </w:tc>
        <w:tc>
          <w:tcPr>
            <w:tcW w:w="755" w:type="dxa"/>
            <w:shd w:val="clear" w:color="auto" w:fill="8DB3E2" w:themeFill="text2" w:themeFillTint="66"/>
            <w:tcMar>
              <w:top w:w="60" w:type="dxa"/>
              <w:left w:w="75" w:type="dxa"/>
              <w:bottom w:w="60" w:type="dxa"/>
              <w:right w:w="75" w:type="dxa"/>
            </w:tcMar>
            <w:textDirection w:val="btLr"/>
            <w:vAlign w:val="center"/>
            <w:hideMark/>
          </w:tcPr>
          <w:p w14:paraId="64C056B5" w14:textId="77777777" w:rsidR="005475D4" w:rsidRPr="00505680" w:rsidRDefault="005475D4" w:rsidP="00BF5C3B">
            <w:pPr>
              <w:ind w:left="113" w:right="113"/>
              <w:jc w:val="center"/>
              <w:rPr>
                <w:rFonts w:ascii="IRANYekan" w:hAnsi="IRANYekan" w:cs="B Mitra"/>
                <w:b/>
                <w:bCs/>
                <w:color w:val="333333"/>
                <w:sz w:val="18"/>
                <w:szCs w:val="18"/>
              </w:rPr>
            </w:pPr>
            <w:r w:rsidRPr="00505680">
              <w:rPr>
                <w:rFonts w:ascii="IRANYekan" w:hAnsi="IRANYekan" w:cs="B Mitra"/>
                <w:b/>
                <w:bCs/>
                <w:color w:val="000000"/>
                <w:sz w:val="18"/>
                <w:szCs w:val="18"/>
                <w:rtl/>
              </w:rPr>
              <w:t>اطمینان دارم</w:t>
            </w:r>
          </w:p>
        </w:tc>
        <w:tc>
          <w:tcPr>
            <w:tcW w:w="755" w:type="dxa"/>
            <w:shd w:val="clear" w:color="auto" w:fill="8DB3E2" w:themeFill="text2" w:themeFillTint="66"/>
            <w:tcMar>
              <w:top w:w="60" w:type="dxa"/>
              <w:left w:w="75" w:type="dxa"/>
              <w:bottom w:w="60" w:type="dxa"/>
              <w:right w:w="75" w:type="dxa"/>
            </w:tcMar>
            <w:textDirection w:val="btLr"/>
            <w:vAlign w:val="center"/>
            <w:hideMark/>
          </w:tcPr>
          <w:p w14:paraId="41CB4E72" w14:textId="77777777" w:rsidR="005475D4" w:rsidRPr="00505680" w:rsidRDefault="005475D4" w:rsidP="00BF5C3B">
            <w:pPr>
              <w:ind w:left="113" w:right="113"/>
              <w:jc w:val="center"/>
              <w:rPr>
                <w:rFonts w:ascii="IRANYekan" w:hAnsi="IRANYekan" w:cs="B Mitra"/>
                <w:b/>
                <w:bCs/>
                <w:color w:val="333333"/>
                <w:sz w:val="18"/>
                <w:szCs w:val="18"/>
              </w:rPr>
            </w:pPr>
            <w:r w:rsidRPr="00505680">
              <w:rPr>
                <w:rFonts w:ascii="IRANYekan" w:hAnsi="IRANYekan" w:cs="B Mitra"/>
                <w:b/>
                <w:bCs/>
                <w:color w:val="000000"/>
                <w:sz w:val="18"/>
                <w:szCs w:val="18"/>
                <w:rtl/>
              </w:rPr>
              <w:t>اطمینان کمی دارم</w:t>
            </w:r>
          </w:p>
        </w:tc>
        <w:tc>
          <w:tcPr>
            <w:tcW w:w="755" w:type="dxa"/>
            <w:shd w:val="clear" w:color="auto" w:fill="8DB3E2" w:themeFill="text2" w:themeFillTint="66"/>
            <w:tcMar>
              <w:top w:w="60" w:type="dxa"/>
              <w:left w:w="75" w:type="dxa"/>
              <w:bottom w:w="60" w:type="dxa"/>
              <w:right w:w="75" w:type="dxa"/>
            </w:tcMar>
            <w:textDirection w:val="btLr"/>
            <w:vAlign w:val="center"/>
            <w:hideMark/>
          </w:tcPr>
          <w:p w14:paraId="2F8D4C73" w14:textId="77777777" w:rsidR="005475D4" w:rsidRPr="00505680" w:rsidRDefault="005475D4" w:rsidP="00BF5C3B">
            <w:pPr>
              <w:ind w:left="113" w:right="113"/>
              <w:jc w:val="center"/>
              <w:rPr>
                <w:rFonts w:ascii="IRANYekan" w:hAnsi="IRANYekan" w:cs="B Mitra"/>
                <w:b/>
                <w:bCs/>
                <w:color w:val="333333"/>
                <w:sz w:val="18"/>
                <w:szCs w:val="18"/>
              </w:rPr>
            </w:pPr>
            <w:r w:rsidRPr="00505680">
              <w:rPr>
                <w:rFonts w:ascii="IRANYekan" w:hAnsi="IRANYekan" w:cs="B Mitra"/>
                <w:b/>
                <w:bCs/>
                <w:color w:val="000000"/>
                <w:sz w:val="18"/>
                <w:szCs w:val="18"/>
                <w:rtl/>
              </w:rPr>
              <w:t>اطمینان خیلی کمی دارم</w:t>
            </w:r>
          </w:p>
        </w:tc>
      </w:tr>
      <w:tr w:rsidR="005475D4" w:rsidRPr="00505680" w14:paraId="23D0426D"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42C79F6A"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333333"/>
                <w:sz w:val="28"/>
                <w:szCs w:val="28"/>
                <w:rtl/>
              </w:rPr>
              <w:t>1</w:t>
            </w:r>
          </w:p>
        </w:tc>
        <w:tc>
          <w:tcPr>
            <w:tcW w:w="5037" w:type="dxa"/>
            <w:shd w:val="clear" w:color="auto" w:fill="auto"/>
            <w:tcMar>
              <w:top w:w="60" w:type="dxa"/>
              <w:left w:w="75" w:type="dxa"/>
              <w:bottom w:w="60" w:type="dxa"/>
              <w:right w:w="75" w:type="dxa"/>
            </w:tcMar>
            <w:hideMark/>
          </w:tcPr>
          <w:p w14:paraId="7F3B7155" w14:textId="77777777" w:rsidR="005475D4" w:rsidRPr="00505680" w:rsidRDefault="005475D4" w:rsidP="00CF21A2">
            <w:pPr>
              <w:jc w:val="both"/>
              <w:rPr>
                <w:rFonts w:ascii="IRANYekan" w:hAnsi="IRANYekan" w:cs="B Mitra"/>
                <w:sz w:val="28"/>
                <w:szCs w:val="28"/>
              </w:rPr>
            </w:pPr>
            <w:r w:rsidRPr="00505680">
              <w:rPr>
                <w:rFonts w:ascii="IRANYekan" w:hAnsi="IRANYekan" w:cs="B Mitra"/>
                <w:sz w:val="28"/>
                <w:szCs w:val="28"/>
                <w:rtl/>
              </w:rPr>
              <w:t>افکار ناراحت کننده را از ذهنم دور کنم</w:t>
            </w:r>
          </w:p>
        </w:tc>
        <w:tc>
          <w:tcPr>
            <w:tcW w:w="755" w:type="dxa"/>
            <w:shd w:val="clear" w:color="auto" w:fill="auto"/>
            <w:tcMar>
              <w:top w:w="60" w:type="dxa"/>
              <w:left w:w="75" w:type="dxa"/>
              <w:bottom w:w="60" w:type="dxa"/>
              <w:right w:w="75" w:type="dxa"/>
            </w:tcMar>
            <w:hideMark/>
          </w:tcPr>
          <w:p w14:paraId="2677C331"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5B87E546"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7738A4C"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68D2D3E"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210DA71A"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771EA7E3"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079108FF"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2</w:t>
            </w:r>
          </w:p>
        </w:tc>
        <w:tc>
          <w:tcPr>
            <w:tcW w:w="5037" w:type="dxa"/>
            <w:shd w:val="clear" w:color="auto" w:fill="auto"/>
            <w:tcMar>
              <w:top w:w="60" w:type="dxa"/>
              <w:left w:w="75" w:type="dxa"/>
              <w:bottom w:w="60" w:type="dxa"/>
              <w:right w:w="75" w:type="dxa"/>
            </w:tcMar>
            <w:hideMark/>
          </w:tcPr>
          <w:p w14:paraId="6212D75B"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از روش های آرام سازی (مانند نفس عمیق، انقباض و رها کردن عضلات، بی توجهی و...) به منظور کاهش اضطراب خود استفاده کنم.</w:t>
            </w:r>
          </w:p>
        </w:tc>
        <w:tc>
          <w:tcPr>
            <w:tcW w:w="755" w:type="dxa"/>
            <w:shd w:val="clear" w:color="auto" w:fill="auto"/>
            <w:tcMar>
              <w:top w:w="60" w:type="dxa"/>
              <w:left w:w="75" w:type="dxa"/>
              <w:bottom w:w="60" w:type="dxa"/>
              <w:right w:w="75" w:type="dxa"/>
            </w:tcMar>
            <w:hideMark/>
          </w:tcPr>
          <w:p w14:paraId="07DCAB28"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379EE2FE"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6576EC5C"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1E566735"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3C2114D"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091280F5"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6E1BA579"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3</w:t>
            </w:r>
          </w:p>
        </w:tc>
        <w:tc>
          <w:tcPr>
            <w:tcW w:w="5037" w:type="dxa"/>
            <w:shd w:val="clear" w:color="auto" w:fill="auto"/>
            <w:tcMar>
              <w:top w:w="60" w:type="dxa"/>
              <w:left w:w="75" w:type="dxa"/>
              <w:bottom w:w="60" w:type="dxa"/>
              <w:right w:w="75" w:type="dxa"/>
            </w:tcMar>
            <w:hideMark/>
          </w:tcPr>
          <w:p w14:paraId="35A81675"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راههایی برای از بین بردن استرس خود پیدا کنم.</w:t>
            </w:r>
          </w:p>
        </w:tc>
        <w:tc>
          <w:tcPr>
            <w:tcW w:w="755" w:type="dxa"/>
            <w:shd w:val="clear" w:color="auto" w:fill="auto"/>
            <w:tcMar>
              <w:top w:w="60" w:type="dxa"/>
              <w:left w:w="75" w:type="dxa"/>
              <w:bottom w:w="60" w:type="dxa"/>
              <w:right w:w="75" w:type="dxa"/>
            </w:tcMar>
            <w:hideMark/>
          </w:tcPr>
          <w:p w14:paraId="0C7257F4"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19A4F021"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679CD636"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6D2C69D"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5F1A2536"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3555097C"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25E9DF8B"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4</w:t>
            </w:r>
          </w:p>
        </w:tc>
        <w:tc>
          <w:tcPr>
            <w:tcW w:w="5037" w:type="dxa"/>
            <w:shd w:val="clear" w:color="auto" w:fill="auto"/>
            <w:tcMar>
              <w:top w:w="60" w:type="dxa"/>
              <w:left w:w="75" w:type="dxa"/>
              <w:bottom w:w="60" w:type="dxa"/>
              <w:right w:w="75" w:type="dxa"/>
            </w:tcMar>
            <w:hideMark/>
          </w:tcPr>
          <w:p w14:paraId="1831953D"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با استفاده از روش خاصی، استرس خود را کنترل کنم.</w:t>
            </w:r>
          </w:p>
        </w:tc>
        <w:tc>
          <w:tcPr>
            <w:tcW w:w="755" w:type="dxa"/>
            <w:shd w:val="clear" w:color="auto" w:fill="auto"/>
            <w:tcMar>
              <w:top w:w="60" w:type="dxa"/>
              <w:left w:w="75" w:type="dxa"/>
              <w:bottom w:w="60" w:type="dxa"/>
              <w:right w:w="75" w:type="dxa"/>
            </w:tcMar>
            <w:hideMark/>
          </w:tcPr>
          <w:p w14:paraId="41371269"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8CA2A65"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EC9663D"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F64349D"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124327A8"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6D434C02"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1A59AF65"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5</w:t>
            </w:r>
          </w:p>
        </w:tc>
        <w:tc>
          <w:tcPr>
            <w:tcW w:w="5037" w:type="dxa"/>
            <w:shd w:val="clear" w:color="auto" w:fill="auto"/>
            <w:tcMar>
              <w:top w:w="60" w:type="dxa"/>
              <w:left w:w="75" w:type="dxa"/>
              <w:bottom w:w="60" w:type="dxa"/>
              <w:right w:w="75" w:type="dxa"/>
            </w:tcMar>
            <w:hideMark/>
          </w:tcPr>
          <w:p w14:paraId="7DAA64E5"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کارهایی که در گذشته برای حل مشکلات عاطفی به من کمک کرده اند انجام دهم.</w:t>
            </w:r>
          </w:p>
        </w:tc>
        <w:tc>
          <w:tcPr>
            <w:tcW w:w="755" w:type="dxa"/>
            <w:shd w:val="clear" w:color="auto" w:fill="auto"/>
            <w:tcMar>
              <w:top w:w="60" w:type="dxa"/>
              <w:left w:w="75" w:type="dxa"/>
              <w:bottom w:w="60" w:type="dxa"/>
              <w:right w:w="75" w:type="dxa"/>
            </w:tcMar>
            <w:hideMark/>
          </w:tcPr>
          <w:p w14:paraId="0CED8FAB"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10AD4AF2"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6320E5C0"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01AEDAA"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241C505A"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5BDEC563"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49C7E39C"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6</w:t>
            </w:r>
          </w:p>
        </w:tc>
        <w:tc>
          <w:tcPr>
            <w:tcW w:w="5037" w:type="dxa"/>
            <w:shd w:val="clear" w:color="auto" w:fill="auto"/>
            <w:tcMar>
              <w:top w:w="60" w:type="dxa"/>
              <w:left w:w="75" w:type="dxa"/>
              <w:bottom w:w="60" w:type="dxa"/>
              <w:right w:w="75" w:type="dxa"/>
            </w:tcMar>
            <w:hideMark/>
          </w:tcPr>
          <w:p w14:paraId="1473AD51"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حتی در زمان ناخوشی از روش هایی برای کاهش استرس خود، استفاده کنم.</w:t>
            </w:r>
          </w:p>
        </w:tc>
        <w:tc>
          <w:tcPr>
            <w:tcW w:w="755" w:type="dxa"/>
            <w:shd w:val="clear" w:color="auto" w:fill="auto"/>
            <w:tcMar>
              <w:top w:w="60" w:type="dxa"/>
              <w:left w:w="75" w:type="dxa"/>
              <w:bottom w:w="60" w:type="dxa"/>
              <w:right w:w="75" w:type="dxa"/>
            </w:tcMar>
            <w:hideMark/>
          </w:tcPr>
          <w:p w14:paraId="34CCC781"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2F0E79DB"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59657FCD"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25E4D2FC"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567EDC85"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7DC69748"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0C475676"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7</w:t>
            </w:r>
          </w:p>
        </w:tc>
        <w:tc>
          <w:tcPr>
            <w:tcW w:w="5037" w:type="dxa"/>
            <w:shd w:val="clear" w:color="auto" w:fill="auto"/>
            <w:tcMar>
              <w:top w:w="60" w:type="dxa"/>
              <w:left w:w="75" w:type="dxa"/>
              <w:bottom w:w="60" w:type="dxa"/>
              <w:right w:w="75" w:type="dxa"/>
            </w:tcMar>
            <w:hideMark/>
          </w:tcPr>
          <w:p w14:paraId="27CCAB22"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اجازه ندهم اضطراب ناشی از بیماری آزارم دهد.</w:t>
            </w:r>
          </w:p>
        </w:tc>
        <w:tc>
          <w:tcPr>
            <w:tcW w:w="755" w:type="dxa"/>
            <w:shd w:val="clear" w:color="auto" w:fill="auto"/>
            <w:tcMar>
              <w:top w:w="60" w:type="dxa"/>
              <w:left w:w="75" w:type="dxa"/>
              <w:bottom w:w="60" w:type="dxa"/>
              <w:right w:w="75" w:type="dxa"/>
            </w:tcMar>
            <w:hideMark/>
          </w:tcPr>
          <w:p w14:paraId="71CE0F04"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922FA3A"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1DE63A98"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2462A38D"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72912E3"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5AE941A6"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46A69912"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8</w:t>
            </w:r>
          </w:p>
        </w:tc>
        <w:tc>
          <w:tcPr>
            <w:tcW w:w="5037" w:type="dxa"/>
            <w:shd w:val="clear" w:color="auto" w:fill="auto"/>
            <w:tcMar>
              <w:top w:w="60" w:type="dxa"/>
              <w:left w:w="75" w:type="dxa"/>
              <w:bottom w:w="60" w:type="dxa"/>
              <w:right w:w="75" w:type="dxa"/>
            </w:tcMar>
            <w:hideMark/>
          </w:tcPr>
          <w:p w14:paraId="004B2162"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عملکرد بهتری در هنگام بیماری در مقایسه با افراد جوانتر دارم.</w:t>
            </w:r>
          </w:p>
        </w:tc>
        <w:tc>
          <w:tcPr>
            <w:tcW w:w="755" w:type="dxa"/>
            <w:shd w:val="clear" w:color="auto" w:fill="auto"/>
            <w:tcMar>
              <w:top w:w="60" w:type="dxa"/>
              <w:left w:w="75" w:type="dxa"/>
              <w:bottom w:w="60" w:type="dxa"/>
              <w:right w:w="75" w:type="dxa"/>
            </w:tcMar>
            <w:hideMark/>
          </w:tcPr>
          <w:p w14:paraId="5D4C57E9"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54D55F09"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18ABB8E2"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EE07D10"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552A82D0"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46EC7A23"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41886036"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9</w:t>
            </w:r>
          </w:p>
        </w:tc>
        <w:tc>
          <w:tcPr>
            <w:tcW w:w="5037" w:type="dxa"/>
            <w:shd w:val="clear" w:color="auto" w:fill="auto"/>
            <w:tcMar>
              <w:top w:w="60" w:type="dxa"/>
              <w:left w:w="75" w:type="dxa"/>
              <w:bottom w:w="60" w:type="dxa"/>
              <w:right w:w="75" w:type="dxa"/>
            </w:tcMar>
            <w:hideMark/>
          </w:tcPr>
          <w:p w14:paraId="27DFC877"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روی مواردی غیر از بیماری خود جهت کاهش اضطراب تمرکز کنم.</w:t>
            </w:r>
          </w:p>
        </w:tc>
        <w:tc>
          <w:tcPr>
            <w:tcW w:w="755" w:type="dxa"/>
            <w:shd w:val="clear" w:color="auto" w:fill="auto"/>
            <w:tcMar>
              <w:top w:w="60" w:type="dxa"/>
              <w:left w:w="75" w:type="dxa"/>
              <w:bottom w:w="60" w:type="dxa"/>
              <w:right w:w="75" w:type="dxa"/>
            </w:tcMar>
            <w:hideMark/>
          </w:tcPr>
          <w:p w14:paraId="4F1A56B2"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407CBFDC"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CD9228F"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10F6DF1"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47F96D8C"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04C1FD0C"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791673B1"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10</w:t>
            </w:r>
          </w:p>
        </w:tc>
        <w:tc>
          <w:tcPr>
            <w:tcW w:w="5037" w:type="dxa"/>
            <w:shd w:val="clear" w:color="auto" w:fill="auto"/>
            <w:tcMar>
              <w:top w:w="60" w:type="dxa"/>
              <w:left w:w="75" w:type="dxa"/>
              <w:bottom w:w="60" w:type="dxa"/>
              <w:right w:w="75" w:type="dxa"/>
            </w:tcMar>
            <w:hideMark/>
          </w:tcPr>
          <w:p w14:paraId="6D614B7A"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موثر بودن استفاده از روشهای کاهش استرس را باور کنم.</w:t>
            </w:r>
          </w:p>
        </w:tc>
        <w:tc>
          <w:tcPr>
            <w:tcW w:w="755" w:type="dxa"/>
            <w:shd w:val="clear" w:color="auto" w:fill="auto"/>
            <w:tcMar>
              <w:top w:w="60" w:type="dxa"/>
              <w:left w:w="75" w:type="dxa"/>
              <w:bottom w:w="60" w:type="dxa"/>
              <w:right w:w="75" w:type="dxa"/>
            </w:tcMar>
            <w:hideMark/>
          </w:tcPr>
          <w:p w14:paraId="48998307"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44447930"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11E9F185"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56E32EF1"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648CB328"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592ADF1C"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21155DF9"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11</w:t>
            </w:r>
          </w:p>
        </w:tc>
        <w:tc>
          <w:tcPr>
            <w:tcW w:w="5037" w:type="dxa"/>
            <w:shd w:val="clear" w:color="auto" w:fill="auto"/>
            <w:tcMar>
              <w:top w:w="60" w:type="dxa"/>
              <w:left w:w="75" w:type="dxa"/>
              <w:bottom w:w="60" w:type="dxa"/>
              <w:right w:w="75" w:type="dxa"/>
            </w:tcMar>
            <w:hideMark/>
          </w:tcPr>
          <w:p w14:paraId="4BC2DE2A"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از بین درمان های توصیه شده توسط پزشک، درمانی که به صلاحم هست انتخاب کنم.</w:t>
            </w:r>
          </w:p>
        </w:tc>
        <w:tc>
          <w:tcPr>
            <w:tcW w:w="755" w:type="dxa"/>
            <w:shd w:val="clear" w:color="auto" w:fill="auto"/>
            <w:tcMar>
              <w:top w:w="60" w:type="dxa"/>
              <w:left w:w="75" w:type="dxa"/>
              <w:bottom w:w="60" w:type="dxa"/>
              <w:right w:w="75" w:type="dxa"/>
            </w:tcMar>
            <w:hideMark/>
          </w:tcPr>
          <w:p w14:paraId="0DD1E0C1"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47A80A61"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14A302E8"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4CB345B0"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14854EC0"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5EE8550A"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5CBE1A53"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12</w:t>
            </w:r>
          </w:p>
        </w:tc>
        <w:tc>
          <w:tcPr>
            <w:tcW w:w="5037" w:type="dxa"/>
            <w:shd w:val="clear" w:color="auto" w:fill="auto"/>
            <w:tcMar>
              <w:top w:w="60" w:type="dxa"/>
              <w:left w:w="75" w:type="dxa"/>
              <w:bottom w:w="60" w:type="dxa"/>
              <w:right w:w="75" w:type="dxa"/>
            </w:tcMar>
            <w:hideMark/>
          </w:tcPr>
          <w:p w14:paraId="0404C43D"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در انتخاب نوع درمان تصمیم بگیرم.</w:t>
            </w:r>
          </w:p>
        </w:tc>
        <w:tc>
          <w:tcPr>
            <w:tcW w:w="755" w:type="dxa"/>
            <w:shd w:val="clear" w:color="auto" w:fill="auto"/>
            <w:tcMar>
              <w:top w:w="60" w:type="dxa"/>
              <w:left w:w="75" w:type="dxa"/>
              <w:bottom w:w="60" w:type="dxa"/>
              <w:right w:w="75" w:type="dxa"/>
            </w:tcMar>
            <w:hideMark/>
          </w:tcPr>
          <w:p w14:paraId="45E902B8"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171A2D47"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6247CDDD"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7B185A7"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06146DC"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2DD6C163"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121348DC"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13</w:t>
            </w:r>
          </w:p>
        </w:tc>
        <w:tc>
          <w:tcPr>
            <w:tcW w:w="5037" w:type="dxa"/>
            <w:shd w:val="clear" w:color="auto" w:fill="auto"/>
            <w:tcMar>
              <w:top w:w="60" w:type="dxa"/>
              <w:left w:w="75" w:type="dxa"/>
              <w:bottom w:w="60" w:type="dxa"/>
              <w:right w:w="75" w:type="dxa"/>
            </w:tcMar>
            <w:hideMark/>
          </w:tcPr>
          <w:p w14:paraId="08DEECCD"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در مورد قبول یا رد درمان تصمیم بگیرم.</w:t>
            </w:r>
          </w:p>
        </w:tc>
        <w:tc>
          <w:tcPr>
            <w:tcW w:w="755" w:type="dxa"/>
            <w:shd w:val="clear" w:color="auto" w:fill="auto"/>
            <w:tcMar>
              <w:top w:w="60" w:type="dxa"/>
              <w:left w:w="75" w:type="dxa"/>
              <w:bottom w:w="60" w:type="dxa"/>
              <w:right w:w="75" w:type="dxa"/>
            </w:tcMar>
            <w:hideMark/>
          </w:tcPr>
          <w:p w14:paraId="6B2F35E2"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D330EE6"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ACF4154"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C0A210F"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2BA32BDF"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44D9E94E"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22C5AF5C"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14</w:t>
            </w:r>
          </w:p>
        </w:tc>
        <w:tc>
          <w:tcPr>
            <w:tcW w:w="5037" w:type="dxa"/>
            <w:shd w:val="clear" w:color="auto" w:fill="auto"/>
            <w:tcMar>
              <w:top w:w="60" w:type="dxa"/>
              <w:left w:w="75" w:type="dxa"/>
              <w:bottom w:w="60" w:type="dxa"/>
              <w:right w:w="75" w:type="dxa"/>
            </w:tcMar>
            <w:hideMark/>
          </w:tcPr>
          <w:p w14:paraId="14E51F56"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در زمان بیمار بودن از زندگی لذت ببرم.</w:t>
            </w:r>
          </w:p>
        </w:tc>
        <w:tc>
          <w:tcPr>
            <w:tcW w:w="755" w:type="dxa"/>
            <w:shd w:val="clear" w:color="auto" w:fill="auto"/>
            <w:tcMar>
              <w:top w:w="60" w:type="dxa"/>
              <w:left w:w="75" w:type="dxa"/>
              <w:bottom w:w="60" w:type="dxa"/>
              <w:right w:w="75" w:type="dxa"/>
            </w:tcMar>
            <w:hideMark/>
          </w:tcPr>
          <w:p w14:paraId="34EFE196"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1AE0BEF"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3D0CC4DD"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2DE921A3"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63BC2B67"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717A5A15"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76D83BD6"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15</w:t>
            </w:r>
          </w:p>
        </w:tc>
        <w:tc>
          <w:tcPr>
            <w:tcW w:w="5037" w:type="dxa"/>
            <w:shd w:val="clear" w:color="auto" w:fill="auto"/>
            <w:tcMar>
              <w:top w:w="60" w:type="dxa"/>
              <w:left w:w="75" w:type="dxa"/>
              <w:bottom w:w="60" w:type="dxa"/>
              <w:right w:w="75" w:type="dxa"/>
            </w:tcMar>
            <w:hideMark/>
          </w:tcPr>
          <w:p w14:paraId="607C6D29"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کارهایی انجام دهم تا زندگی را خوشایندتر کنم.</w:t>
            </w:r>
          </w:p>
        </w:tc>
        <w:tc>
          <w:tcPr>
            <w:tcW w:w="755" w:type="dxa"/>
            <w:shd w:val="clear" w:color="auto" w:fill="auto"/>
            <w:tcMar>
              <w:top w:w="60" w:type="dxa"/>
              <w:left w:w="75" w:type="dxa"/>
              <w:bottom w:w="60" w:type="dxa"/>
              <w:right w:w="75" w:type="dxa"/>
            </w:tcMar>
            <w:hideMark/>
          </w:tcPr>
          <w:p w14:paraId="2074B7CE"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38BC219E"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246284B0"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289290E"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12F8E51E"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3465587E"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7DDEBB94"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lastRenderedPageBreak/>
              <w:t>16</w:t>
            </w:r>
          </w:p>
        </w:tc>
        <w:tc>
          <w:tcPr>
            <w:tcW w:w="5037" w:type="dxa"/>
            <w:shd w:val="clear" w:color="auto" w:fill="auto"/>
            <w:tcMar>
              <w:top w:w="60" w:type="dxa"/>
              <w:left w:w="75" w:type="dxa"/>
              <w:bottom w:w="60" w:type="dxa"/>
              <w:right w:w="75" w:type="dxa"/>
            </w:tcMar>
            <w:hideMark/>
          </w:tcPr>
          <w:p w14:paraId="64CF28F4"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خود را قانع کنم که می توانم استرس های ناشی از درمان را کنترل کنم.</w:t>
            </w:r>
          </w:p>
        </w:tc>
        <w:tc>
          <w:tcPr>
            <w:tcW w:w="755" w:type="dxa"/>
            <w:shd w:val="clear" w:color="auto" w:fill="auto"/>
            <w:tcMar>
              <w:top w:w="60" w:type="dxa"/>
              <w:left w:w="75" w:type="dxa"/>
              <w:bottom w:w="60" w:type="dxa"/>
              <w:right w:w="75" w:type="dxa"/>
            </w:tcMar>
            <w:hideMark/>
          </w:tcPr>
          <w:p w14:paraId="7A631325"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45E271F8"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1B3B16EE"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44EB6826"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160762C8"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25A27C47"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2F009857"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17</w:t>
            </w:r>
          </w:p>
        </w:tc>
        <w:tc>
          <w:tcPr>
            <w:tcW w:w="5037" w:type="dxa"/>
            <w:shd w:val="clear" w:color="auto" w:fill="auto"/>
            <w:tcMar>
              <w:top w:w="60" w:type="dxa"/>
              <w:left w:w="75" w:type="dxa"/>
              <w:bottom w:w="60" w:type="dxa"/>
              <w:right w:w="75" w:type="dxa"/>
            </w:tcMar>
            <w:hideMark/>
          </w:tcPr>
          <w:p w14:paraId="44E10EC8"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به بیماران دیگر جهت طی کردن مسیر بیماری کمک کنم.</w:t>
            </w:r>
          </w:p>
        </w:tc>
        <w:tc>
          <w:tcPr>
            <w:tcW w:w="755" w:type="dxa"/>
            <w:shd w:val="clear" w:color="auto" w:fill="auto"/>
            <w:tcMar>
              <w:top w:w="60" w:type="dxa"/>
              <w:left w:w="75" w:type="dxa"/>
              <w:bottom w:w="60" w:type="dxa"/>
              <w:right w:w="75" w:type="dxa"/>
            </w:tcMar>
            <w:hideMark/>
          </w:tcPr>
          <w:p w14:paraId="0900EBF2"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3685BDD"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5598E28F"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65386768"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3FE3EA5B"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617E5FB8"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658673C0"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18</w:t>
            </w:r>
          </w:p>
        </w:tc>
        <w:tc>
          <w:tcPr>
            <w:tcW w:w="5037" w:type="dxa"/>
            <w:shd w:val="clear" w:color="auto" w:fill="auto"/>
            <w:tcMar>
              <w:top w:w="60" w:type="dxa"/>
              <w:left w:w="75" w:type="dxa"/>
              <w:bottom w:w="60" w:type="dxa"/>
              <w:right w:w="75" w:type="dxa"/>
            </w:tcMar>
            <w:hideMark/>
          </w:tcPr>
          <w:p w14:paraId="72138349"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خودم را قانع کنم که درمان چندان هم بد نیست.</w:t>
            </w:r>
          </w:p>
        </w:tc>
        <w:tc>
          <w:tcPr>
            <w:tcW w:w="755" w:type="dxa"/>
            <w:shd w:val="clear" w:color="auto" w:fill="auto"/>
            <w:tcMar>
              <w:top w:w="60" w:type="dxa"/>
              <w:left w:w="75" w:type="dxa"/>
              <w:bottom w:w="60" w:type="dxa"/>
              <w:right w:w="75" w:type="dxa"/>
            </w:tcMar>
            <w:hideMark/>
          </w:tcPr>
          <w:p w14:paraId="71A06EFE"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32CF00A2"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4A581227"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2FBD5110"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CDBA610"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1609EA47"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482B009E"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19</w:t>
            </w:r>
          </w:p>
        </w:tc>
        <w:tc>
          <w:tcPr>
            <w:tcW w:w="5037" w:type="dxa"/>
            <w:shd w:val="clear" w:color="auto" w:fill="auto"/>
            <w:tcMar>
              <w:top w:w="60" w:type="dxa"/>
              <w:left w:w="75" w:type="dxa"/>
              <w:bottom w:w="60" w:type="dxa"/>
              <w:right w:w="75" w:type="dxa"/>
            </w:tcMar>
            <w:hideMark/>
          </w:tcPr>
          <w:p w14:paraId="34C38105"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استرس خود را در محدوده ای طبیعی (که سبب اختلال در کارهایم نشود) حفظ کنم.</w:t>
            </w:r>
          </w:p>
        </w:tc>
        <w:tc>
          <w:tcPr>
            <w:tcW w:w="755" w:type="dxa"/>
            <w:shd w:val="clear" w:color="auto" w:fill="auto"/>
            <w:tcMar>
              <w:top w:w="60" w:type="dxa"/>
              <w:left w:w="75" w:type="dxa"/>
              <w:bottom w:w="60" w:type="dxa"/>
              <w:right w:w="75" w:type="dxa"/>
            </w:tcMar>
            <w:hideMark/>
          </w:tcPr>
          <w:p w14:paraId="4B396B91"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4E06FD7"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612F86F6"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7596EF2"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3D02231D"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0DED2F3F"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156D57FF"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20</w:t>
            </w:r>
          </w:p>
        </w:tc>
        <w:tc>
          <w:tcPr>
            <w:tcW w:w="5037" w:type="dxa"/>
            <w:shd w:val="clear" w:color="auto" w:fill="auto"/>
            <w:tcMar>
              <w:top w:w="60" w:type="dxa"/>
              <w:left w:w="75" w:type="dxa"/>
              <w:bottom w:w="60" w:type="dxa"/>
              <w:right w:w="75" w:type="dxa"/>
            </w:tcMar>
            <w:hideMark/>
          </w:tcPr>
          <w:p w14:paraId="1ED59FF0"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ارزش آنچه که در زندگی واقعا مهم است را بدانم.</w:t>
            </w:r>
          </w:p>
        </w:tc>
        <w:tc>
          <w:tcPr>
            <w:tcW w:w="755" w:type="dxa"/>
            <w:shd w:val="clear" w:color="auto" w:fill="auto"/>
            <w:tcMar>
              <w:top w:w="60" w:type="dxa"/>
              <w:left w:w="75" w:type="dxa"/>
              <w:bottom w:w="60" w:type="dxa"/>
              <w:right w:w="75" w:type="dxa"/>
            </w:tcMar>
            <w:hideMark/>
          </w:tcPr>
          <w:p w14:paraId="04658CEA"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46DB8E80"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6FF6A5C1"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6441D479"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4C810D6F"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6203B9CF"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5F3A4825"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21</w:t>
            </w:r>
          </w:p>
        </w:tc>
        <w:tc>
          <w:tcPr>
            <w:tcW w:w="5037" w:type="dxa"/>
            <w:shd w:val="clear" w:color="auto" w:fill="auto"/>
            <w:tcMar>
              <w:top w:w="60" w:type="dxa"/>
              <w:left w:w="75" w:type="dxa"/>
              <w:bottom w:w="60" w:type="dxa"/>
              <w:right w:w="75" w:type="dxa"/>
            </w:tcMar>
            <w:hideMark/>
          </w:tcPr>
          <w:p w14:paraId="59EE9F7D"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باور داشته باشم که با قدرت درونی خوئ میتوانم بهبودی پیدا کنم.</w:t>
            </w:r>
          </w:p>
        </w:tc>
        <w:tc>
          <w:tcPr>
            <w:tcW w:w="755" w:type="dxa"/>
            <w:shd w:val="clear" w:color="auto" w:fill="auto"/>
            <w:tcMar>
              <w:top w:w="60" w:type="dxa"/>
              <w:left w:w="75" w:type="dxa"/>
              <w:bottom w:w="60" w:type="dxa"/>
              <w:right w:w="75" w:type="dxa"/>
            </w:tcMar>
            <w:hideMark/>
          </w:tcPr>
          <w:p w14:paraId="32695567"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DFE25D7"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69FE5F47"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5E9A0D25"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56F722ED"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1916634F"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43FC20A0"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22</w:t>
            </w:r>
          </w:p>
        </w:tc>
        <w:tc>
          <w:tcPr>
            <w:tcW w:w="5037" w:type="dxa"/>
            <w:shd w:val="clear" w:color="auto" w:fill="auto"/>
            <w:tcMar>
              <w:top w:w="60" w:type="dxa"/>
              <w:left w:w="75" w:type="dxa"/>
              <w:bottom w:w="60" w:type="dxa"/>
              <w:right w:w="75" w:type="dxa"/>
            </w:tcMar>
            <w:hideMark/>
          </w:tcPr>
          <w:p w14:paraId="3A7C7F94"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خودم را متقاعد کنم که خوب خواهم شد.</w:t>
            </w:r>
          </w:p>
        </w:tc>
        <w:tc>
          <w:tcPr>
            <w:tcW w:w="755" w:type="dxa"/>
            <w:shd w:val="clear" w:color="auto" w:fill="auto"/>
            <w:tcMar>
              <w:top w:w="60" w:type="dxa"/>
              <w:left w:w="75" w:type="dxa"/>
              <w:bottom w:w="60" w:type="dxa"/>
              <w:right w:w="75" w:type="dxa"/>
            </w:tcMar>
            <w:hideMark/>
          </w:tcPr>
          <w:p w14:paraId="5537285B"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401411DC"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5CFE06DA"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1859C28C"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4689372C"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6D3C3CDF"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0AEC9CC1"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23</w:t>
            </w:r>
          </w:p>
        </w:tc>
        <w:tc>
          <w:tcPr>
            <w:tcW w:w="5037" w:type="dxa"/>
            <w:shd w:val="clear" w:color="auto" w:fill="auto"/>
            <w:tcMar>
              <w:top w:w="60" w:type="dxa"/>
              <w:left w:w="75" w:type="dxa"/>
              <w:bottom w:w="60" w:type="dxa"/>
              <w:right w:w="75" w:type="dxa"/>
            </w:tcMar>
            <w:hideMark/>
          </w:tcPr>
          <w:p w14:paraId="32463D6E"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راهی برای کمک به خودم پیدا کنم تا این مرحله بیماری را پشت سر بگذارم.</w:t>
            </w:r>
          </w:p>
        </w:tc>
        <w:tc>
          <w:tcPr>
            <w:tcW w:w="755" w:type="dxa"/>
            <w:shd w:val="clear" w:color="auto" w:fill="auto"/>
            <w:tcMar>
              <w:top w:w="60" w:type="dxa"/>
              <w:left w:w="75" w:type="dxa"/>
              <w:bottom w:w="60" w:type="dxa"/>
              <w:right w:w="75" w:type="dxa"/>
            </w:tcMar>
            <w:hideMark/>
          </w:tcPr>
          <w:p w14:paraId="4BAF69F8"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23813419"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2EB8773A"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5C2C53B"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4C156E7B"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5449674B"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3AF82F33"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24</w:t>
            </w:r>
          </w:p>
        </w:tc>
        <w:tc>
          <w:tcPr>
            <w:tcW w:w="5037" w:type="dxa"/>
            <w:shd w:val="clear" w:color="auto" w:fill="auto"/>
            <w:tcMar>
              <w:top w:w="60" w:type="dxa"/>
              <w:left w:w="75" w:type="dxa"/>
              <w:bottom w:w="60" w:type="dxa"/>
              <w:right w:w="75" w:type="dxa"/>
            </w:tcMar>
            <w:hideMark/>
          </w:tcPr>
          <w:p w14:paraId="5E37787D"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نگرش مثبت نسبت به وضعیت سلامت خود داشته باشم.</w:t>
            </w:r>
          </w:p>
        </w:tc>
        <w:tc>
          <w:tcPr>
            <w:tcW w:w="755" w:type="dxa"/>
            <w:shd w:val="clear" w:color="auto" w:fill="auto"/>
            <w:tcMar>
              <w:top w:w="60" w:type="dxa"/>
              <w:left w:w="75" w:type="dxa"/>
              <w:bottom w:w="60" w:type="dxa"/>
              <w:right w:w="75" w:type="dxa"/>
            </w:tcMar>
            <w:hideMark/>
          </w:tcPr>
          <w:p w14:paraId="11163FC2"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1D98C1FB"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8567F1F"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9577FEE"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2CD3CC17"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5FB669F2"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1F0C9964"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25</w:t>
            </w:r>
          </w:p>
        </w:tc>
        <w:tc>
          <w:tcPr>
            <w:tcW w:w="5037" w:type="dxa"/>
            <w:shd w:val="clear" w:color="auto" w:fill="auto"/>
            <w:tcMar>
              <w:top w:w="60" w:type="dxa"/>
              <w:left w:w="75" w:type="dxa"/>
              <w:bottom w:w="60" w:type="dxa"/>
              <w:right w:w="75" w:type="dxa"/>
            </w:tcMar>
            <w:hideMark/>
          </w:tcPr>
          <w:p w14:paraId="41654F72"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کارهایی را دوباره انجام دهم که در گذشته برای حل مشکلات جسمی به من کمک کرده اند.</w:t>
            </w:r>
          </w:p>
        </w:tc>
        <w:tc>
          <w:tcPr>
            <w:tcW w:w="755" w:type="dxa"/>
            <w:shd w:val="clear" w:color="auto" w:fill="auto"/>
            <w:tcMar>
              <w:top w:w="60" w:type="dxa"/>
              <w:left w:w="75" w:type="dxa"/>
              <w:bottom w:w="60" w:type="dxa"/>
              <w:right w:w="75" w:type="dxa"/>
            </w:tcMar>
            <w:hideMark/>
          </w:tcPr>
          <w:p w14:paraId="66A59224"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8E46516"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6D07006A"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40A7D36D"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166CC40"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3920DA9E"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740B59AE"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26</w:t>
            </w:r>
          </w:p>
        </w:tc>
        <w:tc>
          <w:tcPr>
            <w:tcW w:w="5037" w:type="dxa"/>
            <w:shd w:val="clear" w:color="auto" w:fill="auto"/>
            <w:tcMar>
              <w:top w:w="60" w:type="dxa"/>
              <w:left w:w="75" w:type="dxa"/>
              <w:bottom w:w="60" w:type="dxa"/>
              <w:right w:w="75" w:type="dxa"/>
            </w:tcMar>
            <w:hideMark/>
          </w:tcPr>
          <w:p w14:paraId="727C5BAC"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کارهایی را برای غلبه بر خستگی خود انجام دهم.</w:t>
            </w:r>
          </w:p>
        </w:tc>
        <w:tc>
          <w:tcPr>
            <w:tcW w:w="755" w:type="dxa"/>
            <w:shd w:val="clear" w:color="auto" w:fill="auto"/>
            <w:tcMar>
              <w:top w:w="60" w:type="dxa"/>
              <w:left w:w="75" w:type="dxa"/>
              <w:bottom w:w="60" w:type="dxa"/>
              <w:right w:w="75" w:type="dxa"/>
            </w:tcMar>
            <w:hideMark/>
          </w:tcPr>
          <w:p w14:paraId="27D5D23E"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50EF58A2"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9281CF7"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62EBE899"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F47309E"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2C44234C"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3C6FA23C"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27</w:t>
            </w:r>
          </w:p>
        </w:tc>
        <w:tc>
          <w:tcPr>
            <w:tcW w:w="5037" w:type="dxa"/>
            <w:shd w:val="clear" w:color="auto" w:fill="auto"/>
            <w:tcMar>
              <w:top w:w="60" w:type="dxa"/>
              <w:left w:w="75" w:type="dxa"/>
              <w:bottom w:w="60" w:type="dxa"/>
              <w:right w:w="75" w:type="dxa"/>
            </w:tcMar>
            <w:hideMark/>
          </w:tcPr>
          <w:p w14:paraId="21AFB28A"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در مواقع غمگین بودن کارهایی را انجام دهم که حالم را بهتر کنند.</w:t>
            </w:r>
          </w:p>
        </w:tc>
        <w:tc>
          <w:tcPr>
            <w:tcW w:w="755" w:type="dxa"/>
            <w:shd w:val="clear" w:color="auto" w:fill="auto"/>
            <w:tcMar>
              <w:top w:w="60" w:type="dxa"/>
              <w:left w:w="75" w:type="dxa"/>
              <w:bottom w:w="60" w:type="dxa"/>
              <w:right w:w="75" w:type="dxa"/>
            </w:tcMar>
            <w:hideMark/>
          </w:tcPr>
          <w:p w14:paraId="6C610A55"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61D6538A"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64FCE4A"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6EA9E211"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652A9AE"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215234C2"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4D0ADF18"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28</w:t>
            </w:r>
          </w:p>
        </w:tc>
        <w:tc>
          <w:tcPr>
            <w:tcW w:w="5037" w:type="dxa"/>
            <w:shd w:val="clear" w:color="auto" w:fill="auto"/>
            <w:tcMar>
              <w:top w:w="60" w:type="dxa"/>
              <w:left w:w="75" w:type="dxa"/>
              <w:bottom w:w="60" w:type="dxa"/>
              <w:right w:w="75" w:type="dxa"/>
            </w:tcMar>
            <w:hideMark/>
          </w:tcPr>
          <w:p w14:paraId="351D764F"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با کنترل عوارض درمان بتوانم کارهایی را انجام دهم که از آن ها لذت می برم.</w:t>
            </w:r>
          </w:p>
        </w:tc>
        <w:tc>
          <w:tcPr>
            <w:tcW w:w="755" w:type="dxa"/>
            <w:shd w:val="clear" w:color="auto" w:fill="auto"/>
            <w:tcMar>
              <w:top w:w="60" w:type="dxa"/>
              <w:left w:w="75" w:type="dxa"/>
              <w:bottom w:w="60" w:type="dxa"/>
              <w:right w:w="75" w:type="dxa"/>
            </w:tcMar>
            <w:hideMark/>
          </w:tcPr>
          <w:p w14:paraId="46507F54"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1931900F"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1D70616C"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B563B21"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36276B75"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r w:rsidR="005475D4" w:rsidRPr="00505680" w14:paraId="2C894EBC" w14:textId="77777777" w:rsidTr="00BF5C3B">
        <w:trPr>
          <w:trHeight w:val="20"/>
          <w:jc w:val="center"/>
        </w:trPr>
        <w:tc>
          <w:tcPr>
            <w:tcW w:w="716" w:type="dxa"/>
            <w:shd w:val="clear" w:color="auto" w:fill="auto"/>
            <w:tcMar>
              <w:top w:w="60" w:type="dxa"/>
              <w:left w:w="75" w:type="dxa"/>
              <w:bottom w:w="60" w:type="dxa"/>
              <w:right w:w="75" w:type="dxa"/>
            </w:tcMar>
            <w:vAlign w:val="center"/>
            <w:hideMark/>
          </w:tcPr>
          <w:p w14:paraId="69BEB45D" w14:textId="77777777" w:rsidR="005475D4" w:rsidRPr="00505680" w:rsidRDefault="005475D4" w:rsidP="00BF5C3B">
            <w:pPr>
              <w:jc w:val="center"/>
              <w:rPr>
                <w:rFonts w:ascii="IRANYekan" w:hAnsi="IRANYekan" w:cs="B Mitra"/>
                <w:color w:val="333333"/>
                <w:sz w:val="28"/>
                <w:szCs w:val="28"/>
              </w:rPr>
            </w:pPr>
            <w:r w:rsidRPr="00505680">
              <w:rPr>
                <w:rFonts w:ascii="IRANYekan" w:hAnsi="IRANYekan" w:cs="B Mitra"/>
                <w:color w:val="000000"/>
                <w:sz w:val="28"/>
                <w:szCs w:val="28"/>
              </w:rPr>
              <w:t>29</w:t>
            </w:r>
          </w:p>
        </w:tc>
        <w:tc>
          <w:tcPr>
            <w:tcW w:w="5037" w:type="dxa"/>
            <w:shd w:val="clear" w:color="auto" w:fill="auto"/>
            <w:tcMar>
              <w:top w:w="60" w:type="dxa"/>
              <w:left w:w="75" w:type="dxa"/>
              <w:bottom w:w="60" w:type="dxa"/>
              <w:right w:w="75" w:type="dxa"/>
            </w:tcMar>
            <w:hideMark/>
          </w:tcPr>
          <w:p w14:paraId="541A5556" w14:textId="77777777" w:rsidR="005475D4" w:rsidRPr="00505680" w:rsidRDefault="005475D4" w:rsidP="00CF21A2">
            <w:pPr>
              <w:jc w:val="both"/>
              <w:rPr>
                <w:rFonts w:ascii="IRANYekan" w:hAnsi="IRANYekan" w:cs="B Mitra"/>
                <w:color w:val="333333"/>
                <w:sz w:val="28"/>
                <w:szCs w:val="28"/>
              </w:rPr>
            </w:pPr>
            <w:r w:rsidRPr="00505680">
              <w:rPr>
                <w:rFonts w:ascii="IRANYekan" w:hAnsi="IRANYekan" w:cs="B Mitra"/>
                <w:color w:val="000000"/>
                <w:sz w:val="28"/>
                <w:szCs w:val="28"/>
                <w:rtl/>
              </w:rPr>
              <w:t>با محرومیت های ناشی از درمان و بیماری کنار بیایم.</w:t>
            </w:r>
          </w:p>
        </w:tc>
        <w:tc>
          <w:tcPr>
            <w:tcW w:w="755" w:type="dxa"/>
            <w:shd w:val="clear" w:color="auto" w:fill="auto"/>
            <w:tcMar>
              <w:top w:w="60" w:type="dxa"/>
              <w:left w:w="75" w:type="dxa"/>
              <w:bottom w:w="60" w:type="dxa"/>
              <w:right w:w="75" w:type="dxa"/>
            </w:tcMar>
            <w:hideMark/>
          </w:tcPr>
          <w:p w14:paraId="1148A042"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2A38B98D"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5D332B31"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0F0CCFE5"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c>
          <w:tcPr>
            <w:tcW w:w="755" w:type="dxa"/>
            <w:shd w:val="clear" w:color="auto" w:fill="auto"/>
            <w:tcMar>
              <w:top w:w="60" w:type="dxa"/>
              <w:left w:w="75" w:type="dxa"/>
              <w:bottom w:w="60" w:type="dxa"/>
              <w:right w:w="75" w:type="dxa"/>
            </w:tcMar>
            <w:hideMark/>
          </w:tcPr>
          <w:p w14:paraId="7990368A" w14:textId="77777777" w:rsidR="005475D4" w:rsidRPr="00505680" w:rsidRDefault="005475D4" w:rsidP="00CF21A2">
            <w:pPr>
              <w:jc w:val="both"/>
              <w:rPr>
                <w:rFonts w:ascii="IRANYekan" w:hAnsi="IRANYekan" w:cs="B Mitra"/>
                <w:color w:val="333333"/>
                <w:sz w:val="28"/>
                <w:szCs w:val="28"/>
              </w:rPr>
            </w:pPr>
            <w:r w:rsidRPr="00505680">
              <w:rPr>
                <w:rFonts w:ascii="Cambria" w:hAnsi="Cambria" w:cs="Cambria"/>
                <w:color w:val="333333"/>
                <w:sz w:val="28"/>
                <w:szCs w:val="28"/>
              </w:rPr>
              <w:t> </w:t>
            </w:r>
          </w:p>
        </w:tc>
      </w:tr>
    </w:tbl>
    <w:p w14:paraId="2A9E4CDA" w14:textId="77777777" w:rsidR="005475D4" w:rsidRPr="00505680" w:rsidRDefault="00BF5C3B" w:rsidP="005475D4">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505680">
        <w:rPr>
          <w:rFonts w:ascii="IRANYekan" w:hAnsi="IRANYekan" w:cs="B Mitra"/>
          <w:b/>
          <w:bCs/>
          <w:sz w:val="28"/>
          <w:szCs w:val="28"/>
          <w:rtl/>
        </w:rPr>
        <w:t xml:space="preserve">معرفی </w:t>
      </w:r>
      <w:r w:rsidR="005475D4" w:rsidRPr="00505680">
        <w:rPr>
          <w:rFonts w:ascii="IRANYekan" w:hAnsi="IRANYekan" w:cs="B Mitra"/>
          <w:b/>
          <w:bCs/>
          <w:sz w:val="28"/>
          <w:szCs w:val="28"/>
          <w:rtl/>
        </w:rPr>
        <w:t>پرسشنامه خودکارآمدی مراقبت از خود</w:t>
      </w:r>
    </w:p>
    <w:p w14:paraId="15F716C6" w14:textId="77777777" w:rsidR="005475D4" w:rsidRPr="00505680" w:rsidRDefault="005475D4" w:rsidP="005475D4">
      <w:pPr>
        <w:spacing w:before="240" w:after="240"/>
        <w:ind w:left="567" w:right="567"/>
        <w:jc w:val="both"/>
        <w:rPr>
          <w:rFonts w:ascii="IRANYekan" w:hAnsi="IRANYekan" w:cs="B Mitra"/>
          <w:sz w:val="28"/>
          <w:szCs w:val="28"/>
          <w:rtl/>
        </w:rPr>
      </w:pPr>
      <w:r w:rsidRPr="00505680">
        <w:rPr>
          <w:rFonts w:ascii="IRANYekan" w:hAnsi="IRANYekan" w:cs="B Mitra"/>
          <w:sz w:val="28"/>
          <w:szCs w:val="28"/>
          <w:rtl/>
        </w:rPr>
        <w:lastRenderedPageBreak/>
        <w:t>خودکارآمدی مراقبتی (تعریف نظری) خودکارآمدی، اعتماد و اطمینان فرد به توانایی اش در انجام عملی خاص می‌باشد و پیش نیاز مهم تغییر رفتار است. خودکارآمدی در پیش بینی حوادث و خلق ابزار مناسب جهت کنترل آنها نقش اساسی ایفا می‌کند، به عبارتی دیگر خودکارآمدی عامل پیش بینی کننده مهم در انجام رفتارهای بهداشتی می‌باشد (حیدری و همکاران، 1391).</w:t>
      </w:r>
    </w:p>
    <w:p w14:paraId="433159A9" w14:textId="093CF3E0" w:rsidR="005475D4" w:rsidRPr="00505680" w:rsidRDefault="005475D4" w:rsidP="005475D4">
      <w:pPr>
        <w:spacing w:before="240" w:after="240"/>
        <w:ind w:left="567" w:right="567"/>
        <w:jc w:val="both"/>
        <w:rPr>
          <w:rFonts w:ascii="IRANYekan" w:hAnsi="IRANYekan" w:cs="B Mitra"/>
          <w:sz w:val="28"/>
          <w:szCs w:val="28"/>
          <w:rtl/>
        </w:rPr>
      </w:pPr>
      <w:r w:rsidRPr="00505680">
        <w:rPr>
          <w:rFonts w:ascii="IRANYekan" w:hAnsi="IRANYekan" w:cs="B Mitra"/>
          <w:sz w:val="28"/>
          <w:szCs w:val="28"/>
          <w:rtl/>
        </w:rPr>
        <w:t>پرسشنامه خودکارآمدی مراقبت از خود، اولین بار توسط لو در سال 1996 و مخصوص بیماران سرطانی طراحی شده است و توسط عزیزی فینی به نسخه فارسی ترجمه و مورد استفاده قرار گرفته است. این پرسشنامه دارای 29 سوال 5 گزینه ای درمقیاس لیکرت درمحدوده ی ((اطمینان کامل دارم)) 5 نمره  تا ((اطمینان کمی دارم )) 1 نمره می باشد. این پرسشنامه شامل چهار بعد «سازگاري، كاهش استرس، تصميم گيري و لذت بردن از زندگي» است. سؤالات اين پرسشنامه، ميزان اطمينان فرد را در انجام موارد ذكر شده در ابزار مورد بررسي قرار داده و مجموع  امتیاز آن بین 29 تا 145 می باشد. شماره گویه های مربوط به ابعاد این پرسشنامه به قرار زیر است:</w:t>
      </w:r>
    </w:p>
    <w:p w14:paraId="574976EB" w14:textId="77777777" w:rsidR="005475D4" w:rsidRPr="00505680" w:rsidRDefault="005475D4" w:rsidP="005475D4">
      <w:pPr>
        <w:pStyle w:val="ListParagraph"/>
        <w:numPr>
          <w:ilvl w:val="0"/>
          <w:numId w:val="5"/>
        </w:numPr>
        <w:spacing w:after="200" w:line="276" w:lineRule="auto"/>
        <w:ind w:left="1134" w:right="567" w:hanging="284"/>
        <w:jc w:val="both"/>
        <w:rPr>
          <w:rFonts w:ascii="IRANYekan" w:hAnsi="IRANYekan" w:cs="B Mitra"/>
          <w:sz w:val="28"/>
          <w:szCs w:val="28"/>
          <w:rtl/>
        </w:rPr>
      </w:pPr>
      <w:r w:rsidRPr="00505680">
        <w:rPr>
          <w:rFonts w:ascii="IRANYekan" w:hAnsi="IRANYekan" w:cs="B Mitra"/>
          <w:sz w:val="28"/>
          <w:szCs w:val="28"/>
          <w:rtl/>
        </w:rPr>
        <w:t>كاهش استرس</w:t>
      </w:r>
      <w:r w:rsidRPr="00505680">
        <w:rPr>
          <w:rStyle w:val="FootnoteReference"/>
          <w:rFonts w:ascii="IRANYekan" w:hAnsi="IRANYekan" w:cs="B Mitra"/>
          <w:sz w:val="28"/>
          <w:szCs w:val="28"/>
          <w:rtl/>
        </w:rPr>
        <w:footnoteReference w:id="1"/>
      </w:r>
      <w:r w:rsidRPr="00505680">
        <w:rPr>
          <w:rFonts w:ascii="IRANYekan" w:hAnsi="IRANYekan" w:cs="B Mitra"/>
          <w:sz w:val="28"/>
          <w:szCs w:val="28"/>
          <w:rtl/>
        </w:rPr>
        <w:t>: سوالات 1 تا 10</w:t>
      </w:r>
    </w:p>
    <w:p w14:paraId="3863FCFF" w14:textId="77777777" w:rsidR="005475D4" w:rsidRPr="00505680" w:rsidRDefault="005475D4" w:rsidP="005475D4">
      <w:pPr>
        <w:pStyle w:val="ListParagraph"/>
        <w:numPr>
          <w:ilvl w:val="0"/>
          <w:numId w:val="5"/>
        </w:numPr>
        <w:spacing w:after="200" w:line="276" w:lineRule="auto"/>
        <w:ind w:left="1134" w:right="567" w:hanging="284"/>
        <w:jc w:val="both"/>
        <w:rPr>
          <w:rFonts w:ascii="IRANYekan" w:hAnsi="IRANYekan" w:cs="B Mitra"/>
          <w:sz w:val="28"/>
          <w:szCs w:val="28"/>
          <w:rtl/>
        </w:rPr>
      </w:pPr>
      <w:r w:rsidRPr="00505680">
        <w:rPr>
          <w:rFonts w:ascii="IRANYekan" w:hAnsi="IRANYekan" w:cs="B Mitra"/>
          <w:sz w:val="28"/>
          <w:szCs w:val="28"/>
          <w:rtl/>
        </w:rPr>
        <w:t>تصميم گيري</w:t>
      </w:r>
      <w:r w:rsidRPr="00505680">
        <w:rPr>
          <w:rStyle w:val="FootnoteReference"/>
          <w:rFonts w:ascii="IRANYekan" w:hAnsi="IRANYekan" w:cs="B Mitra"/>
          <w:sz w:val="28"/>
          <w:szCs w:val="28"/>
          <w:rtl/>
        </w:rPr>
        <w:footnoteReference w:id="2"/>
      </w:r>
      <w:r w:rsidRPr="00505680">
        <w:rPr>
          <w:rFonts w:ascii="IRANYekan" w:hAnsi="IRANYekan" w:cs="B Mitra"/>
          <w:sz w:val="28"/>
          <w:szCs w:val="28"/>
          <w:rtl/>
        </w:rPr>
        <w:t>: سوالات 11 تا 13</w:t>
      </w:r>
    </w:p>
    <w:p w14:paraId="6EEDA47E" w14:textId="77777777" w:rsidR="005475D4" w:rsidRPr="00505680" w:rsidRDefault="005475D4" w:rsidP="005475D4">
      <w:pPr>
        <w:pStyle w:val="ListParagraph"/>
        <w:numPr>
          <w:ilvl w:val="0"/>
          <w:numId w:val="5"/>
        </w:numPr>
        <w:spacing w:after="200" w:line="276" w:lineRule="auto"/>
        <w:ind w:left="1134" w:right="567" w:hanging="284"/>
        <w:jc w:val="both"/>
        <w:rPr>
          <w:rFonts w:ascii="IRANYekan" w:hAnsi="IRANYekan" w:cs="B Mitra"/>
          <w:sz w:val="28"/>
          <w:szCs w:val="28"/>
        </w:rPr>
      </w:pPr>
      <w:r w:rsidRPr="00505680">
        <w:rPr>
          <w:rFonts w:ascii="IRANYekan" w:hAnsi="IRANYekan" w:cs="B Mitra"/>
          <w:sz w:val="28"/>
          <w:szCs w:val="28"/>
          <w:rtl/>
        </w:rPr>
        <w:t>لذت بردن از زندگي</w:t>
      </w:r>
      <w:r w:rsidRPr="00505680">
        <w:rPr>
          <w:rStyle w:val="FootnoteReference"/>
          <w:rFonts w:ascii="IRANYekan" w:hAnsi="IRANYekan" w:cs="B Mitra"/>
          <w:sz w:val="28"/>
          <w:szCs w:val="28"/>
          <w:rtl/>
        </w:rPr>
        <w:footnoteReference w:id="3"/>
      </w:r>
      <w:r w:rsidRPr="00505680">
        <w:rPr>
          <w:rFonts w:ascii="IRANYekan" w:hAnsi="IRANYekan" w:cs="B Mitra"/>
          <w:sz w:val="28"/>
          <w:szCs w:val="28"/>
          <w:rtl/>
        </w:rPr>
        <w:t>: سوالات 14 و 15</w:t>
      </w:r>
    </w:p>
    <w:p w14:paraId="2DCC5828" w14:textId="77777777" w:rsidR="005475D4" w:rsidRPr="00505680" w:rsidRDefault="005475D4" w:rsidP="005475D4">
      <w:pPr>
        <w:pStyle w:val="ListParagraph"/>
        <w:numPr>
          <w:ilvl w:val="0"/>
          <w:numId w:val="5"/>
        </w:numPr>
        <w:spacing w:after="200" w:line="276" w:lineRule="auto"/>
        <w:ind w:left="1134" w:right="567" w:hanging="284"/>
        <w:jc w:val="both"/>
        <w:rPr>
          <w:rFonts w:ascii="IRANYekan" w:hAnsi="IRANYekan" w:cs="B Mitra"/>
          <w:sz w:val="28"/>
          <w:szCs w:val="28"/>
          <w:rtl/>
        </w:rPr>
      </w:pPr>
      <w:r w:rsidRPr="00505680">
        <w:rPr>
          <w:rFonts w:ascii="IRANYekan" w:hAnsi="IRANYekan" w:cs="B Mitra"/>
          <w:sz w:val="28"/>
          <w:szCs w:val="28"/>
          <w:rtl/>
        </w:rPr>
        <w:t>سازگاري</w:t>
      </w:r>
      <w:r w:rsidRPr="00505680">
        <w:rPr>
          <w:rStyle w:val="FootnoteReference"/>
          <w:rFonts w:ascii="IRANYekan" w:hAnsi="IRANYekan" w:cs="B Mitra"/>
          <w:sz w:val="28"/>
          <w:szCs w:val="28"/>
          <w:rtl/>
        </w:rPr>
        <w:footnoteReference w:id="4"/>
      </w:r>
      <w:r w:rsidRPr="00505680">
        <w:rPr>
          <w:rFonts w:ascii="IRANYekan" w:hAnsi="IRANYekan" w:cs="B Mitra"/>
          <w:sz w:val="28"/>
          <w:szCs w:val="28"/>
          <w:rtl/>
        </w:rPr>
        <w:t>: سوالات 16 تا 29</w:t>
      </w:r>
    </w:p>
    <w:p w14:paraId="135EBD0B" w14:textId="77777777" w:rsidR="005475D4" w:rsidRPr="00505680" w:rsidRDefault="005475D4" w:rsidP="005475D4">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505680">
        <w:rPr>
          <w:rFonts w:ascii="IRANYekan" w:hAnsi="IRANYekan" w:cs="B Mitra"/>
          <w:b/>
          <w:bCs/>
          <w:sz w:val="28"/>
          <w:szCs w:val="28"/>
          <w:rtl/>
        </w:rPr>
        <w:t>روایی و پایایی</w:t>
      </w:r>
    </w:p>
    <w:p w14:paraId="3486FF8D" w14:textId="77777777" w:rsidR="005475D4" w:rsidRPr="00505680" w:rsidRDefault="005475D4" w:rsidP="005475D4">
      <w:pPr>
        <w:spacing w:before="240" w:after="240"/>
        <w:ind w:left="567" w:right="567"/>
        <w:jc w:val="both"/>
        <w:rPr>
          <w:rFonts w:ascii="IRANYekan" w:hAnsi="IRANYekan" w:cs="B Mitra"/>
          <w:sz w:val="28"/>
          <w:szCs w:val="28"/>
          <w:rtl/>
        </w:rPr>
      </w:pPr>
      <w:r w:rsidRPr="00505680">
        <w:rPr>
          <w:rFonts w:ascii="IRANYekan" w:hAnsi="IRANYekan" w:cs="B Mitra"/>
          <w:sz w:val="28"/>
          <w:szCs w:val="28"/>
          <w:rtl/>
        </w:rPr>
        <w:t>این ابزار حالت خودگزارش دهی دارد و همبستگی درونی آن در پژوهش اصلی با محاسبة آلفای کرونباخ 0.94 گزارش شده است. همچنین در پژوهش اصلی ضریب همبستگی نمرات حاصل از پرسشنامه  با نمرات حاصل از مقیاس رفتار سلامتی</w:t>
      </w:r>
      <w:r w:rsidRPr="00505680">
        <w:rPr>
          <w:rStyle w:val="FootnoteReference"/>
          <w:rFonts w:ascii="IRANYekan" w:hAnsi="IRANYekan" w:cs="B Mitra"/>
          <w:sz w:val="28"/>
          <w:szCs w:val="28"/>
          <w:rtl/>
        </w:rPr>
        <w:footnoteReference w:id="5"/>
      </w:r>
      <w:r w:rsidRPr="00505680">
        <w:rPr>
          <w:rFonts w:ascii="IRANYekan" w:hAnsi="IRANYekan" w:cs="B Mitra"/>
          <w:sz w:val="28"/>
          <w:szCs w:val="28"/>
          <w:rtl/>
        </w:rPr>
        <w:t xml:space="preserve"> 0.61 بوده است. </w:t>
      </w:r>
    </w:p>
    <w:p w14:paraId="3A0692AC" w14:textId="77777777" w:rsidR="005475D4" w:rsidRPr="00505680" w:rsidRDefault="005475D4" w:rsidP="005475D4">
      <w:pPr>
        <w:spacing w:before="240" w:after="240"/>
        <w:ind w:left="567" w:right="567"/>
        <w:jc w:val="both"/>
        <w:rPr>
          <w:rFonts w:ascii="IRANYekan" w:hAnsi="IRANYekan" w:cs="B Mitra"/>
          <w:sz w:val="28"/>
          <w:szCs w:val="28"/>
          <w:rtl/>
        </w:rPr>
      </w:pPr>
      <w:r w:rsidRPr="00505680">
        <w:rPr>
          <w:rFonts w:ascii="IRANYekan" w:hAnsi="IRANYekan" w:cs="B Mitra"/>
          <w:sz w:val="28"/>
          <w:szCs w:val="28"/>
          <w:rtl/>
        </w:rPr>
        <w:t>اين پرسشنامه در پژوهش عزیزی فینی و همکاران (1390) براي اولين بار به فارسي ترجمه و روايي محتواي آن توسط ده نفر از اساتيد دانشگاه علوم پزشكي ايران مورد تأييد قرار گرفت. پايايي ابزار ترجمه شده نيز از روش آزمون و آزمون مجدد به فاصله يك هفته بر روي ده نفر از بيماران بخش پيوند مغز استخوان بررسي و ضريب همبستگي پيرسون براي دو نوبت 0.94 به دست آمد. روایی و پایایی این پرسشنامه در مطالعه مسموعی و همکاران (1398) بررسی شد و با ضریب همبستگی (</w:t>
      </w:r>
      <w:r w:rsidRPr="00505680">
        <w:rPr>
          <w:rFonts w:ascii="IRANYekan" w:hAnsi="IRANYekan" w:cs="B Mitra"/>
          <w:sz w:val="28"/>
          <w:szCs w:val="28"/>
        </w:rPr>
        <w:t>r=</w:t>
      </w:r>
      <w:r w:rsidRPr="00505680">
        <w:rPr>
          <w:rFonts w:ascii="IRANYekan" w:hAnsi="IRANYekan" w:cs="B Mitra"/>
          <w:sz w:val="28"/>
          <w:szCs w:val="28"/>
          <w:rtl/>
        </w:rPr>
        <w:t>0/75 ) تایید شد وآلفای کرونباخ 0.96 بدست آمد.که نشانه همبستگی درونی مطلوب آن می باشد.</w:t>
      </w:r>
    </w:p>
    <w:p w14:paraId="2935B125" w14:textId="77777777" w:rsidR="005475D4" w:rsidRPr="00505680" w:rsidRDefault="005475D4" w:rsidP="005475D4">
      <w:pPr>
        <w:spacing w:before="240" w:after="240"/>
        <w:ind w:left="567" w:right="567"/>
        <w:jc w:val="both"/>
        <w:rPr>
          <w:rFonts w:ascii="IRANYekan" w:hAnsi="IRANYekan" w:cs="B Mitra"/>
          <w:sz w:val="28"/>
          <w:szCs w:val="28"/>
          <w:rtl/>
        </w:rPr>
      </w:pPr>
      <w:r w:rsidRPr="00505680">
        <w:rPr>
          <w:rFonts w:ascii="IRANYekan" w:hAnsi="IRANYekan" w:cs="B Mitra"/>
          <w:sz w:val="28"/>
          <w:szCs w:val="28"/>
          <w:rtl/>
        </w:rPr>
        <w:t>تعریف عملی</w:t>
      </w:r>
    </w:p>
    <w:p w14:paraId="0BD9980F" w14:textId="77777777" w:rsidR="005475D4" w:rsidRPr="00505680" w:rsidRDefault="005475D4" w:rsidP="005475D4">
      <w:pPr>
        <w:spacing w:before="240" w:after="240"/>
        <w:ind w:left="567" w:right="567"/>
        <w:jc w:val="both"/>
        <w:rPr>
          <w:rFonts w:ascii="IRANYekan" w:hAnsi="IRANYekan" w:cs="B Mitra"/>
          <w:sz w:val="28"/>
          <w:szCs w:val="28"/>
          <w:rtl/>
        </w:rPr>
      </w:pPr>
      <w:r w:rsidRPr="00505680">
        <w:rPr>
          <w:rFonts w:ascii="IRANYekan" w:hAnsi="IRANYekan" w:cs="B Mitra"/>
          <w:sz w:val="28"/>
          <w:szCs w:val="28"/>
          <w:rtl/>
        </w:rPr>
        <w:t>خودکارآمدی مراقبتی نمره ای است که بیمار از پرسشنامه خودکارآمدی مراقبتی (</w:t>
      </w:r>
      <w:r w:rsidRPr="00505680">
        <w:rPr>
          <w:rFonts w:ascii="IRANYekan" w:hAnsi="IRANYekan" w:cs="B Mitra"/>
          <w:sz w:val="28"/>
          <w:szCs w:val="28"/>
        </w:rPr>
        <w:t>SUPPH</w:t>
      </w:r>
      <w:r w:rsidRPr="00505680">
        <w:rPr>
          <w:rFonts w:ascii="IRANYekan" w:hAnsi="IRANYekan" w:cs="B Mitra"/>
          <w:sz w:val="28"/>
          <w:szCs w:val="28"/>
          <w:rtl/>
        </w:rPr>
        <w:t>)  به دست می‌آورد. مجموع  امتیاز آن بین 29 تا 145 می باشد.</w:t>
      </w:r>
    </w:p>
    <w:p w14:paraId="35AB3318" w14:textId="77777777" w:rsidR="005475D4" w:rsidRPr="00505680" w:rsidRDefault="005475D4" w:rsidP="00BF5C3B">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505680">
        <w:rPr>
          <w:rFonts w:ascii="IRANYekan" w:hAnsi="IRANYekan" w:cs="B Mitra"/>
          <w:b/>
          <w:bCs/>
          <w:sz w:val="28"/>
          <w:szCs w:val="28"/>
          <w:rtl/>
        </w:rPr>
        <w:lastRenderedPageBreak/>
        <w:t>منابع</w:t>
      </w:r>
    </w:p>
    <w:p w14:paraId="03D3E9AD" w14:textId="77777777" w:rsidR="005475D4" w:rsidRPr="00505680" w:rsidRDefault="005475D4" w:rsidP="005475D4">
      <w:pPr>
        <w:spacing w:before="240" w:after="240"/>
        <w:ind w:left="567" w:right="567"/>
        <w:jc w:val="both"/>
        <w:rPr>
          <w:rFonts w:ascii="IRANYekan" w:hAnsi="IRANYekan" w:cs="B Mitra"/>
          <w:sz w:val="28"/>
          <w:szCs w:val="28"/>
          <w:rtl/>
        </w:rPr>
      </w:pPr>
      <w:r w:rsidRPr="00505680">
        <w:rPr>
          <w:rFonts w:ascii="IRANYekan" w:hAnsi="IRANYekan" w:cs="B Mitra"/>
          <w:sz w:val="28"/>
          <w:szCs w:val="28"/>
          <w:rtl/>
        </w:rPr>
        <w:t>عزیزی فینی اسماعیل، ادیب حاج باقری محسن، سلحشوریان فرد آسیه، خاچبان آلیس. (1390) تأثیر آموزش استراتژی‌های ارتقای سلامت برخودکارآمدی مراقبت از خود در بیماران تحت عمل پیوند مغز استخوان. پرستاری مراقبت ویژه. ۴ (۳) :۱۰۹-۱۱۶.</w:t>
      </w:r>
    </w:p>
    <w:p w14:paraId="73B85009" w14:textId="77777777" w:rsidR="005475D4" w:rsidRPr="00505680" w:rsidRDefault="005475D4" w:rsidP="005475D4">
      <w:pPr>
        <w:spacing w:before="240" w:after="240"/>
        <w:ind w:left="567" w:right="567"/>
        <w:jc w:val="both"/>
        <w:rPr>
          <w:rFonts w:ascii="IRANYekan" w:hAnsi="IRANYekan" w:cs="B Mitra"/>
          <w:sz w:val="28"/>
          <w:szCs w:val="28"/>
          <w:rtl/>
        </w:rPr>
      </w:pPr>
      <w:r w:rsidRPr="00505680">
        <w:rPr>
          <w:rFonts w:ascii="IRANYekan" w:hAnsi="IRANYekan" w:cs="B Mitra"/>
          <w:sz w:val="28"/>
          <w:szCs w:val="28"/>
          <w:rtl/>
        </w:rPr>
        <w:t xml:space="preserve">مهری حیدری، فاطمه الحانی، انوشیروان کاظم نژاد، آذر طل، فرزانه معزی. (1391). بررسی تأثیر برنامه آموزشی مبتنی بر الگوی توانمندسازی بر میزان </w:t>
      </w:r>
      <w:proofErr w:type="spellStart"/>
      <w:r w:rsidRPr="00505680">
        <w:rPr>
          <w:rFonts w:ascii="IRANYekan" w:hAnsi="IRANYekan" w:cs="B Mitra"/>
          <w:sz w:val="28"/>
          <w:szCs w:val="28"/>
        </w:rPr>
        <w:t>HbA</w:t>
      </w:r>
      <w:proofErr w:type="spellEnd"/>
      <w:r w:rsidRPr="00505680">
        <w:rPr>
          <w:rFonts w:ascii="IRANYekan" w:hAnsi="IRANYekan" w:cs="B Mitra"/>
          <w:sz w:val="28"/>
          <w:szCs w:val="28"/>
          <w:rtl/>
        </w:rPr>
        <w:t>۱</w:t>
      </w:r>
      <w:r w:rsidRPr="00505680">
        <w:rPr>
          <w:rFonts w:ascii="IRANYekan" w:hAnsi="IRANYekan" w:cs="B Mitra"/>
          <w:sz w:val="28"/>
          <w:szCs w:val="28"/>
        </w:rPr>
        <w:t>C</w:t>
      </w:r>
      <w:r w:rsidRPr="00505680">
        <w:rPr>
          <w:rFonts w:ascii="IRANYekan" w:hAnsi="IRANYekan" w:cs="B Mitra"/>
          <w:sz w:val="28"/>
          <w:szCs w:val="28"/>
          <w:rtl/>
        </w:rPr>
        <w:t xml:space="preserve"> نوجوانان مبتلا به دیابت نوع یک. ۱. ۸ (۷) :۱۳۷۶-۱۳۸۴.</w:t>
      </w:r>
    </w:p>
    <w:p w14:paraId="00E36056" w14:textId="77777777" w:rsidR="005475D4" w:rsidRPr="00505680" w:rsidRDefault="005475D4" w:rsidP="005475D4">
      <w:pPr>
        <w:spacing w:before="240" w:after="240"/>
        <w:ind w:left="567" w:right="567"/>
        <w:jc w:val="both"/>
        <w:rPr>
          <w:rFonts w:ascii="IRANYekan" w:hAnsi="IRANYekan" w:cs="B Mitra"/>
          <w:sz w:val="28"/>
          <w:szCs w:val="28"/>
          <w:rtl/>
        </w:rPr>
      </w:pPr>
      <w:r w:rsidRPr="00505680">
        <w:rPr>
          <w:rFonts w:ascii="IRANYekan" w:hAnsi="IRANYekan" w:cs="B Mitra"/>
          <w:sz w:val="28"/>
          <w:szCs w:val="28"/>
          <w:rtl/>
        </w:rPr>
        <w:t>مسموعی بهنام، خطیبان مهناز، ورشویی محمدرضا، سلطانیان علیرضا. (1398). عوامل مرتبط با خودکارآمدی مراقبت از خود بیماران سرطانی تحت شیمی درمانی. نشریه مراقبت سرطان. ۱ (۱) :۴۰-۴۷.</w:t>
      </w:r>
    </w:p>
    <w:p w14:paraId="2DF3687C" w14:textId="77777777" w:rsidR="005475D4" w:rsidRPr="00505680" w:rsidRDefault="005475D4" w:rsidP="005475D4">
      <w:pPr>
        <w:bidi w:val="0"/>
        <w:spacing w:before="240" w:after="240"/>
        <w:ind w:left="567" w:right="567"/>
        <w:jc w:val="both"/>
        <w:rPr>
          <w:rFonts w:ascii="IRANYekan" w:hAnsi="IRANYekan" w:cs="B Mitra"/>
          <w:sz w:val="28"/>
          <w:szCs w:val="28"/>
        </w:rPr>
      </w:pPr>
      <w:r w:rsidRPr="00505680">
        <w:rPr>
          <w:rFonts w:ascii="IRANYekan" w:hAnsi="IRANYekan" w:cs="B Mitra"/>
          <w:sz w:val="28"/>
          <w:szCs w:val="28"/>
        </w:rPr>
        <w:t>Lev, E. L., Paul, D., &amp; Owen, S. V. (1999). Age, self</w:t>
      </w:r>
      <w:r w:rsidRPr="00505680">
        <w:rPr>
          <w:rFonts w:ascii="Cambria Math" w:hAnsi="Cambria Math" w:cs="B Mitra"/>
          <w:sz w:val="28"/>
          <w:szCs w:val="28"/>
        </w:rPr>
        <w:t>‐</w:t>
      </w:r>
      <w:r w:rsidRPr="00505680">
        <w:rPr>
          <w:rFonts w:ascii="IRANYekan" w:hAnsi="IRANYekan" w:cs="B Mitra"/>
          <w:sz w:val="28"/>
          <w:szCs w:val="28"/>
        </w:rPr>
        <w:t>efficacy, and change in patients' adjustment to cancer. Cancer practice, 7(4), 170-176.</w:t>
      </w:r>
      <w:r w:rsidRPr="00505680">
        <w:rPr>
          <w:rFonts w:ascii="IRANYekan" w:hAnsi="IRANYekan" w:cs="B Mitra"/>
          <w:sz w:val="28"/>
          <w:szCs w:val="28"/>
          <w:rtl/>
        </w:rPr>
        <w:t xml:space="preserve"> </w:t>
      </w:r>
    </w:p>
    <w:p w14:paraId="6DFC1B16" w14:textId="77777777" w:rsidR="005475D4" w:rsidRPr="00505680" w:rsidRDefault="005475D4" w:rsidP="005475D4">
      <w:pPr>
        <w:bidi w:val="0"/>
        <w:spacing w:before="240" w:after="240"/>
        <w:ind w:left="567" w:right="567"/>
        <w:jc w:val="both"/>
        <w:rPr>
          <w:rFonts w:ascii="IRANYekan" w:hAnsi="IRANYekan" w:cs="B Mitra"/>
          <w:sz w:val="28"/>
          <w:szCs w:val="28"/>
        </w:rPr>
      </w:pPr>
      <w:r w:rsidRPr="00505680">
        <w:rPr>
          <w:rFonts w:ascii="IRANYekan" w:hAnsi="IRANYekan" w:cs="B Mitra"/>
          <w:sz w:val="28"/>
          <w:szCs w:val="28"/>
        </w:rPr>
        <w:t>Lev, E. L., &amp; Owen, S. V. (1996). A measure of self</w:t>
      </w:r>
      <w:r w:rsidRPr="00505680">
        <w:rPr>
          <w:rFonts w:ascii="Cambria Math" w:hAnsi="Cambria Math" w:cs="B Mitra"/>
          <w:sz w:val="28"/>
          <w:szCs w:val="28"/>
        </w:rPr>
        <w:t>‐</w:t>
      </w:r>
      <w:r w:rsidRPr="00505680">
        <w:rPr>
          <w:rFonts w:ascii="IRANYekan" w:hAnsi="IRANYekan" w:cs="B Mitra"/>
          <w:sz w:val="28"/>
          <w:szCs w:val="28"/>
        </w:rPr>
        <w:t>care self</w:t>
      </w:r>
      <w:r w:rsidRPr="00505680">
        <w:rPr>
          <w:rFonts w:ascii="Cambria Math" w:hAnsi="Cambria Math" w:cs="B Mitra"/>
          <w:sz w:val="28"/>
          <w:szCs w:val="28"/>
        </w:rPr>
        <w:t>‐</w:t>
      </w:r>
      <w:r w:rsidRPr="00505680">
        <w:rPr>
          <w:rFonts w:ascii="IRANYekan" w:hAnsi="IRANYekan" w:cs="B Mitra"/>
          <w:sz w:val="28"/>
          <w:szCs w:val="28"/>
        </w:rPr>
        <w:t>efficacy. Research in nursing &amp; health, 19(5), 421-429.</w:t>
      </w:r>
    </w:p>
    <w:bookmarkEnd w:id="0"/>
    <w:p w14:paraId="7BA80F9D" w14:textId="77777777" w:rsidR="0083261F" w:rsidRPr="00505680" w:rsidRDefault="0083261F" w:rsidP="0083261F">
      <w:pPr>
        <w:rPr>
          <w:rFonts w:ascii="IRANYekan" w:hAnsi="IRANYekan" w:cs="B Mitra"/>
          <w:sz w:val="28"/>
          <w:szCs w:val="28"/>
          <w:rtl/>
        </w:rPr>
      </w:pPr>
    </w:p>
    <w:sectPr w:rsidR="0083261F" w:rsidRPr="00505680" w:rsidSect="002D5AD2">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567" w:header="284" w:footer="3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A6FF7" w14:textId="77777777" w:rsidR="00E1591F" w:rsidRDefault="00E1591F" w:rsidP="00FA6169">
      <w:r>
        <w:separator/>
      </w:r>
    </w:p>
  </w:endnote>
  <w:endnote w:type="continuationSeparator" w:id="0">
    <w:p w14:paraId="6E643FBC" w14:textId="77777777" w:rsidR="00E1591F" w:rsidRDefault="00E1591F"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Nazanin">
    <w:charset w:val="B2"/>
    <w:family w:val="auto"/>
    <w:pitch w:val="variable"/>
    <w:sig w:usb0="00002007" w:usb1="00000000" w:usb2="00000008" w:usb3="00000000" w:csb0="00000040" w:csb1="00000000"/>
  </w:font>
  <w:font w:name="IRANYekan">
    <w:altName w:val="DimaNasim"/>
    <w:charset w:val="00"/>
    <w:family w:val="swiss"/>
    <w:pitch w:val="variable"/>
    <w:sig w:usb0="00000000" w:usb1="0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B  Titr">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9C13F" w14:textId="77777777" w:rsidR="002D5AD2" w:rsidRDefault="002D5A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865C2" w14:textId="77777777" w:rsidR="002D5AD2" w:rsidRDefault="002D5A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5AF61" w14:textId="77777777" w:rsidR="002D5AD2" w:rsidRDefault="002D5A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A1A1E" w14:textId="77777777" w:rsidR="00E1591F" w:rsidRDefault="00E1591F" w:rsidP="00FA6169">
      <w:r>
        <w:separator/>
      </w:r>
    </w:p>
  </w:footnote>
  <w:footnote w:type="continuationSeparator" w:id="0">
    <w:p w14:paraId="6F25F525" w14:textId="77777777" w:rsidR="00E1591F" w:rsidRDefault="00E1591F" w:rsidP="00FA6169">
      <w:r>
        <w:continuationSeparator/>
      </w:r>
    </w:p>
  </w:footnote>
  <w:footnote w:id="1">
    <w:p w14:paraId="0F37F499" w14:textId="77777777" w:rsidR="005475D4" w:rsidRDefault="005475D4" w:rsidP="005475D4">
      <w:pPr>
        <w:pStyle w:val="FootnoteText"/>
        <w:bidi w:val="0"/>
      </w:pPr>
      <w:r>
        <w:rPr>
          <w:rStyle w:val="FootnoteReference"/>
        </w:rPr>
        <w:footnoteRef/>
      </w:r>
      <w:r>
        <w:rPr>
          <w:rtl/>
        </w:rPr>
        <w:t xml:space="preserve"> </w:t>
      </w:r>
      <w:r>
        <w:t xml:space="preserve">Stress </w:t>
      </w:r>
      <w:r w:rsidRPr="002B03DC">
        <w:t>Reduction</w:t>
      </w:r>
    </w:p>
  </w:footnote>
  <w:footnote w:id="2">
    <w:p w14:paraId="70AF528B" w14:textId="77777777" w:rsidR="005475D4" w:rsidRDefault="005475D4" w:rsidP="005475D4">
      <w:pPr>
        <w:pStyle w:val="FootnoteText"/>
        <w:bidi w:val="0"/>
      </w:pPr>
      <w:r>
        <w:rPr>
          <w:rStyle w:val="FootnoteReference"/>
        </w:rPr>
        <w:footnoteRef/>
      </w:r>
      <w:r>
        <w:rPr>
          <w:rtl/>
        </w:rPr>
        <w:t xml:space="preserve"> </w:t>
      </w:r>
      <w:r w:rsidRPr="002B03DC">
        <w:t>Decisions</w:t>
      </w:r>
    </w:p>
  </w:footnote>
  <w:footnote w:id="3">
    <w:p w14:paraId="10FE8AD8" w14:textId="77777777" w:rsidR="005475D4" w:rsidRDefault="005475D4" w:rsidP="005475D4">
      <w:pPr>
        <w:pStyle w:val="FootnoteText"/>
        <w:bidi w:val="0"/>
      </w:pPr>
      <w:r>
        <w:rPr>
          <w:rStyle w:val="FootnoteReference"/>
        </w:rPr>
        <w:footnoteRef/>
      </w:r>
      <w:r>
        <w:rPr>
          <w:rtl/>
        </w:rPr>
        <w:t xml:space="preserve"> </w:t>
      </w:r>
      <w:r>
        <w:t>Enjoy Life</w:t>
      </w:r>
    </w:p>
  </w:footnote>
  <w:footnote w:id="4">
    <w:p w14:paraId="10214D20" w14:textId="77777777" w:rsidR="005475D4" w:rsidRDefault="005475D4" w:rsidP="005475D4">
      <w:pPr>
        <w:pStyle w:val="FootnoteText"/>
        <w:bidi w:val="0"/>
      </w:pPr>
      <w:r>
        <w:rPr>
          <w:rStyle w:val="FootnoteReference"/>
        </w:rPr>
        <w:footnoteRef/>
      </w:r>
      <w:r>
        <w:rPr>
          <w:rtl/>
        </w:rPr>
        <w:t xml:space="preserve"> </w:t>
      </w:r>
      <w:r w:rsidRPr="002B03DC">
        <w:t>Coping</w:t>
      </w:r>
    </w:p>
  </w:footnote>
  <w:footnote w:id="5">
    <w:p w14:paraId="68987121" w14:textId="77777777" w:rsidR="005475D4" w:rsidRDefault="005475D4" w:rsidP="005475D4">
      <w:pPr>
        <w:pStyle w:val="FootnoteText"/>
        <w:bidi w:val="0"/>
      </w:pPr>
      <w:r>
        <w:rPr>
          <w:rStyle w:val="FootnoteReference"/>
        </w:rPr>
        <w:footnoteRef/>
      </w:r>
      <w:r>
        <w:rPr>
          <w:rtl/>
        </w:rPr>
        <w:t xml:space="preserve"> </w:t>
      </w:r>
      <w:r w:rsidRPr="0036348E">
        <w:t xml:space="preserve">Health Behavior Scale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59A3B" w14:textId="4224F066" w:rsidR="002D5AD2" w:rsidRDefault="002D5A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95EF" w14:textId="1E2753F2" w:rsidR="005D286F" w:rsidRDefault="005D286F" w:rsidP="009A6937">
    <w:pPr>
      <w:pStyle w:val="Header"/>
      <w:rPr>
        <w:b/>
        <w:bCs/>
      </w:rPr>
    </w:pPr>
  </w:p>
  <w:p w14:paraId="05D0DB07" w14:textId="77777777" w:rsidR="005D286F" w:rsidRDefault="005D286F" w:rsidP="009A6937">
    <w:pPr>
      <w:pStyle w:val="Header"/>
      <w:rPr>
        <w:b/>
        <w:bCs/>
      </w:rPr>
    </w:pPr>
    <w:r>
      <w:rPr>
        <w:noProof/>
        <w:color w:val="548DD4"/>
        <w:rtl/>
      </w:rPr>
      <mc:AlternateContent>
        <mc:Choice Requires="wps">
          <w:drawing>
            <wp:anchor distT="0" distB="0" distL="114300" distR="114300" simplePos="0" relativeHeight="251654144" behindDoc="0" locked="0" layoutInCell="1" allowOverlap="1" wp14:anchorId="5EEE4174" wp14:editId="7551D95A">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193BEEC8"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EEE4174"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193BEEC8" w14:textId="77777777" w:rsidR="005D286F" w:rsidRPr="008772AA" w:rsidRDefault="005D286F" w:rsidP="00FF77F1">
                    <w:pPr>
                      <w:bidi w:val="0"/>
                      <w:rPr>
                        <w:rFonts w:ascii="Calibri" w:hAnsi="Calibri" w:cs="Calibri"/>
                        <w:b/>
                        <w:bCs/>
                      </w:rPr>
                    </w:pPr>
                  </w:p>
                </w:txbxContent>
              </v:textbox>
            </v:shape>
          </w:pict>
        </mc:Fallback>
      </mc:AlternateContent>
    </w:r>
  </w:p>
  <w:p w14:paraId="39A0EB96" w14:textId="77777777" w:rsidR="008C4302" w:rsidRDefault="007E411B" w:rsidP="002D5AD2">
    <w:pPr>
      <w:pStyle w:val="Header"/>
      <w:shd w:val="clear" w:color="auto" w:fill="000000" w:themeFill="text1"/>
      <w:rPr>
        <w:rFonts w:cs="B Titr"/>
        <w:b/>
        <w:bCs/>
        <w:lang w:bidi="fa-IR"/>
      </w:rPr>
    </w:pPr>
    <w:r w:rsidRPr="00585A64">
      <w:rPr>
        <w:rFonts w:ascii="B  Titr" w:hAnsi="B  Titr" w:cs="B Titr"/>
        <w:b/>
        <w:bCs/>
        <w:rtl/>
        <w:lang w:bidi="fa-IR"/>
      </w:rPr>
      <w:t>پرسشنامه</w:t>
    </w:r>
    <w:r w:rsidR="00585A64">
      <w:rPr>
        <w:rFonts w:ascii="B  Titr" w:hAnsi="B  Titr"/>
      </w:rPr>
      <w:t xml:space="preserve"> </w:t>
    </w:r>
    <w:r w:rsidR="0083261F" w:rsidRPr="0083261F">
      <w:rPr>
        <w:rFonts w:ascii="B  Titr" w:hAnsi="B  Titr" w:cs="B Titr"/>
        <w:b/>
        <w:bCs/>
        <w:rtl/>
        <w:lang w:bidi="fa-IR"/>
      </w:rPr>
      <w:t>خودکارآمد</w:t>
    </w:r>
    <w:r w:rsidR="0083261F" w:rsidRPr="0083261F">
      <w:rPr>
        <w:rFonts w:ascii="B  Titr" w:hAnsi="B  Titr" w:cs="B Titr" w:hint="cs"/>
        <w:b/>
        <w:bCs/>
        <w:rtl/>
        <w:lang w:bidi="fa-IR"/>
      </w:rPr>
      <w:t>ی</w:t>
    </w:r>
    <w:r w:rsidR="0083261F" w:rsidRPr="0083261F">
      <w:rPr>
        <w:rFonts w:ascii="B  Titr" w:hAnsi="B  Titr" w:cs="B Titr"/>
        <w:b/>
        <w:bCs/>
        <w:rtl/>
        <w:lang w:bidi="fa-IR"/>
      </w:rPr>
      <w:t xml:space="preserve"> مراقبت از خود</w:t>
    </w:r>
    <w:r w:rsidR="0083261F">
      <w:rPr>
        <w:rFonts w:ascii="B  Titr" w:hAnsi="B  Titr" w:cs="B Titr" w:hint="cs"/>
        <w:b/>
        <w:bCs/>
        <w:rtl/>
        <w:lang w:bidi="fa-IR"/>
      </w:rPr>
      <w:t xml:space="preserve"> - </w:t>
    </w:r>
    <w:r w:rsidR="0083261F" w:rsidRPr="0083261F">
      <w:rPr>
        <w:rFonts w:ascii="B  Titr" w:hAnsi="B  Titr" w:cs="B Titr"/>
        <w:b/>
        <w:bCs/>
        <w:rtl/>
        <w:lang w:bidi="fa-IR"/>
      </w:rPr>
      <w:t xml:space="preserve">لو </w:t>
    </w:r>
    <w:r w:rsidR="0083261F">
      <w:rPr>
        <w:rFonts w:ascii="B  Titr" w:hAnsi="B  Titr" w:cs="B Titr" w:hint="cs"/>
        <w:b/>
        <w:bCs/>
        <w:rtl/>
        <w:lang w:bidi="fa-IR"/>
      </w:rPr>
      <w:t>(</w:t>
    </w:r>
    <w:r w:rsidR="0083261F" w:rsidRPr="0083261F">
      <w:rPr>
        <w:rFonts w:ascii="B  Titr" w:hAnsi="B  Titr" w:cs="B Titr"/>
        <w:b/>
        <w:bCs/>
        <w:rtl/>
        <w:lang w:bidi="fa-IR"/>
      </w:rPr>
      <w:t>1996</w:t>
    </w:r>
    <w:r w:rsidR="0083261F">
      <w:rPr>
        <w:rFonts w:ascii="B  Titr" w:hAnsi="B  Titr" w:cs="B Titr" w:hint="cs"/>
        <w:b/>
        <w:bCs/>
        <w:rtl/>
        <w:lang w:bidi="fa-IR"/>
      </w:rPr>
      <w:t>)</w:t>
    </w:r>
    <w:r w:rsidR="0083261F" w:rsidRPr="0083261F">
      <w:rPr>
        <w:rFonts w:ascii="B  Titr" w:hAnsi="B  Titr" w:cs="B Titr"/>
        <w:b/>
        <w:bCs/>
        <w:rtl/>
        <w:lang w:bidi="fa-IR"/>
      </w:rPr>
      <w:t xml:space="preserve"> </w:t>
    </w:r>
  </w:p>
  <w:p w14:paraId="6D7AB175" w14:textId="77777777" w:rsidR="00585A64" w:rsidRPr="0011150D" w:rsidRDefault="00585A64" w:rsidP="00585A64">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90125" w14:textId="4B5CCCAD" w:rsidR="002D5AD2" w:rsidRDefault="002D5A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741CA"/>
    <w:multiLevelType w:val="hybridMultilevel"/>
    <w:tmpl w:val="54081D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320F1"/>
    <w:multiLevelType w:val="hybridMultilevel"/>
    <w:tmpl w:val="CAC8D0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126AC"/>
    <w:multiLevelType w:val="hybridMultilevel"/>
    <w:tmpl w:val="8938D4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B119ED"/>
    <w:multiLevelType w:val="hybridMultilevel"/>
    <w:tmpl w:val="9B187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07D1"/>
    <w:rsid w:val="00001A0F"/>
    <w:rsid w:val="00001AE9"/>
    <w:rsid w:val="00001C81"/>
    <w:rsid w:val="00001E0A"/>
    <w:rsid w:val="000026D7"/>
    <w:rsid w:val="0000285A"/>
    <w:rsid w:val="00002ADE"/>
    <w:rsid w:val="00004E66"/>
    <w:rsid w:val="00004E68"/>
    <w:rsid w:val="00004F5B"/>
    <w:rsid w:val="0000504B"/>
    <w:rsid w:val="000054DD"/>
    <w:rsid w:val="00005645"/>
    <w:rsid w:val="00005749"/>
    <w:rsid w:val="0000591E"/>
    <w:rsid w:val="00005D07"/>
    <w:rsid w:val="00005DD5"/>
    <w:rsid w:val="00005EBC"/>
    <w:rsid w:val="00005F90"/>
    <w:rsid w:val="0000660C"/>
    <w:rsid w:val="000067B7"/>
    <w:rsid w:val="000069BA"/>
    <w:rsid w:val="00006F67"/>
    <w:rsid w:val="000070B6"/>
    <w:rsid w:val="00007591"/>
    <w:rsid w:val="00007C67"/>
    <w:rsid w:val="00007EC3"/>
    <w:rsid w:val="00010554"/>
    <w:rsid w:val="00010A51"/>
    <w:rsid w:val="00011556"/>
    <w:rsid w:val="00011780"/>
    <w:rsid w:val="0001221E"/>
    <w:rsid w:val="0001251E"/>
    <w:rsid w:val="000125DE"/>
    <w:rsid w:val="00012C3D"/>
    <w:rsid w:val="000132A5"/>
    <w:rsid w:val="0001333E"/>
    <w:rsid w:val="00013A80"/>
    <w:rsid w:val="00013E59"/>
    <w:rsid w:val="000146BE"/>
    <w:rsid w:val="00014A1C"/>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675"/>
    <w:rsid w:val="00024C6D"/>
    <w:rsid w:val="00024DCF"/>
    <w:rsid w:val="00025682"/>
    <w:rsid w:val="00025C5B"/>
    <w:rsid w:val="00026954"/>
    <w:rsid w:val="00026B0E"/>
    <w:rsid w:val="00026BE7"/>
    <w:rsid w:val="0002725C"/>
    <w:rsid w:val="00027484"/>
    <w:rsid w:val="000279EE"/>
    <w:rsid w:val="00027AEE"/>
    <w:rsid w:val="00027CF6"/>
    <w:rsid w:val="00030232"/>
    <w:rsid w:val="00030634"/>
    <w:rsid w:val="00031BBF"/>
    <w:rsid w:val="00031CBF"/>
    <w:rsid w:val="00031E11"/>
    <w:rsid w:val="0003233F"/>
    <w:rsid w:val="0003241F"/>
    <w:rsid w:val="000328DC"/>
    <w:rsid w:val="00032D92"/>
    <w:rsid w:val="000336DA"/>
    <w:rsid w:val="00033824"/>
    <w:rsid w:val="000344DE"/>
    <w:rsid w:val="0003492C"/>
    <w:rsid w:val="0003494E"/>
    <w:rsid w:val="00034DE5"/>
    <w:rsid w:val="0003517D"/>
    <w:rsid w:val="0003573A"/>
    <w:rsid w:val="00035C12"/>
    <w:rsid w:val="00036637"/>
    <w:rsid w:val="00036A55"/>
    <w:rsid w:val="00037019"/>
    <w:rsid w:val="00037843"/>
    <w:rsid w:val="00037AA8"/>
    <w:rsid w:val="00040192"/>
    <w:rsid w:val="00041D31"/>
    <w:rsid w:val="00041D99"/>
    <w:rsid w:val="000425C8"/>
    <w:rsid w:val="0004264B"/>
    <w:rsid w:val="00042A9F"/>
    <w:rsid w:val="0004378B"/>
    <w:rsid w:val="00044075"/>
    <w:rsid w:val="000445DB"/>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6FFA"/>
    <w:rsid w:val="00057006"/>
    <w:rsid w:val="00057265"/>
    <w:rsid w:val="0006044C"/>
    <w:rsid w:val="000604D0"/>
    <w:rsid w:val="0006156F"/>
    <w:rsid w:val="0006192B"/>
    <w:rsid w:val="0006198B"/>
    <w:rsid w:val="00061CA5"/>
    <w:rsid w:val="000623DC"/>
    <w:rsid w:val="00063C7C"/>
    <w:rsid w:val="00064239"/>
    <w:rsid w:val="000642C7"/>
    <w:rsid w:val="00064303"/>
    <w:rsid w:val="00064978"/>
    <w:rsid w:val="00064AEC"/>
    <w:rsid w:val="00064EAA"/>
    <w:rsid w:val="000657EF"/>
    <w:rsid w:val="00065E6D"/>
    <w:rsid w:val="00065EBB"/>
    <w:rsid w:val="0006615F"/>
    <w:rsid w:val="00066387"/>
    <w:rsid w:val="0006640B"/>
    <w:rsid w:val="000671A1"/>
    <w:rsid w:val="000671A7"/>
    <w:rsid w:val="000676B5"/>
    <w:rsid w:val="000677D7"/>
    <w:rsid w:val="00067FAC"/>
    <w:rsid w:val="00070137"/>
    <w:rsid w:val="00070534"/>
    <w:rsid w:val="000706F3"/>
    <w:rsid w:val="000707D4"/>
    <w:rsid w:val="00070945"/>
    <w:rsid w:val="00070992"/>
    <w:rsid w:val="0007152F"/>
    <w:rsid w:val="0007243E"/>
    <w:rsid w:val="0007253E"/>
    <w:rsid w:val="000728D7"/>
    <w:rsid w:val="00072939"/>
    <w:rsid w:val="000730DB"/>
    <w:rsid w:val="000734F8"/>
    <w:rsid w:val="00073947"/>
    <w:rsid w:val="0007495D"/>
    <w:rsid w:val="000749C1"/>
    <w:rsid w:val="0007507E"/>
    <w:rsid w:val="000751E2"/>
    <w:rsid w:val="000755F5"/>
    <w:rsid w:val="00075D56"/>
    <w:rsid w:val="000761CD"/>
    <w:rsid w:val="000763BE"/>
    <w:rsid w:val="000766B7"/>
    <w:rsid w:val="0007673D"/>
    <w:rsid w:val="0007675E"/>
    <w:rsid w:val="00076DD5"/>
    <w:rsid w:val="00076E9A"/>
    <w:rsid w:val="00076F49"/>
    <w:rsid w:val="0007734C"/>
    <w:rsid w:val="000773E0"/>
    <w:rsid w:val="00077EF3"/>
    <w:rsid w:val="000804C3"/>
    <w:rsid w:val="000806F9"/>
    <w:rsid w:val="00080A3F"/>
    <w:rsid w:val="00081036"/>
    <w:rsid w:val="00081866"/>
    <w:rsid w:val="00081C97"/>
    <w:rsid w:val="00081EC7"/>
    <w:rsid w:val="00081EF1"/>
    <w:rsid w:val="000822FF"/>
    <w:rsid w:val="000823F3"/>
    <w:rsid w:val="00083053"/>
    <w:rsid w:val="00084957"/>
    <w:rsid w:val="00084F3C"/>
    <w:rsid w:val="000861AD"/>
    <w:rsid w:val="00086C6A"/>
    <w:rsid w:val="00087BC9"/>
    <w:rsid w:val="00087FA4"/>
    <w:rsid w:val="00090999"/>
    <w:rsid w:val="0009131C"/>
    <w:rsid w:val="00091903"/>
    <w:rsid w:val="00092A7A"/>
    <w:rsid w:val="0009316A"/>
    <w:rsid w:val="00093364"/>
    <w:rsid w:val="0009411E"/>
    <w:rsid w:val="0009474D"/>
    <w:rsid w:val="00094944"/>
    <w:rsid w:val="00094A2C"/>
    <w:rsid w:val="00094FFE"/>
    <w:rsid w:val="00095420"/>
    <w:rsid w:val="00095562"/>
    <w:rsid w:val="00095771"/>
    <w:rsid w:val="00095958"/>
    <w:rsid w:val="00095A1E"/>
    <w:rsid w:val="00096A6E"/>
    <w:rsid w:val="00096CAC"/>
    <w:rsid w:val="00097DFA"/>
    <w:rsid w:val="00097E95"/>
    <w:rsid w:val="00097F33"/>
    <w:rsid w:val="000A0232"/>
    <w:rsid w:val="000A0537"/>
    <w:rsid w:val="000A077C"/>
    <w:rsid w:val="000A140B"/>
    <w:rsid w:val="000A149A"/>
    <w:rsid w:val="000A2426"/>
    <w:rsid w:val="000A27A1"/>
    <w:rsid w:val="000A2A77"/>
    <w:rsid w:val="000A3A29"/>
    <w:rsid w:val="000A40D1"/>
    <w:rsid w:val="000A428A"/>
    <w:rsid w:val="000A45C2"/>
    <w:rsid w:val="000A4FB4"/>
    <w:rsid w:val="000A529C"/>
    <w:rsid w:val="000A530E"/>
    <w:rsid w:val="000A5822"/>
    <w:rsid w:val="000A5E3C"/>
    <w:rsid w:val="000A5E8A"/>
    <w:rsid w:val="000A5E8C"/>
    <w:rsid w:val="000A6987"/>
    <w:rsid w:val="000A6991"/>
    <w:rsid w:val="000A73C6"/>
    <w:rsid w:val="000A7491"/>
    <w:rsid w:val="000A749E"/>
    <w:rsid w:val="000A7A9B"/>
    <w:rsid w:val="000B0F4E"/>
    <w:rsid w:val="000B11E3"/>
    <w:rsid w:val="000B15AF"/>
    <w:rsid w:val="000B17F4"/>
    <w:rsid w:val="000B17FA"/>
    <w:rsid w:val="000B23C6"/>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0C9"/>
    <w:rsid w:val="000C1E2D"/>
    <w:rsid w:val="000C2294"/>
    <w:rsid w:val="000C28C5"/>
    <w:rsid w:val="000C2D61"/>
    <w:rsid w:val="000C371E"/>
    <w:rsid w:val="000C426F"/>
    <w:rsid w:val="000C440B"/>
    <w:rsid w:val="000C51A3"/>
    <w:rsid w:val="000C5238"/>
    <w:rsid w:val="000C5ACF"/>
    <w:rsid w:val="000C6178"/>
    <w:rsid w:val="000C6532"/>
    <w:rsid w:val="000C6D1B"/>
    <w:rsid w:val="000C70DC"/>
    <w:rsid w:val="000C7626"/>
    <w:rsid w:val="000C7A20"/>
    <w:rsid w:val="000D0B07"/>
    <w:rsid w:val="000D11DB"/>
    <w:rsid w:val="000D1223"/>
    <w:rsid w:val="000D13FB"/>
    <w:rsid w:val="000D1507"/>
    <w:rsid w:val="000D1619"/>
    <w:rsid w:val="000D1773"/>
    <w:rsid w:val="000D1887"/>
    <w:rsid w:val="000D1C07"/>
    <w:rsid w:val="000D1DAA"/>
    <w:rsid w:val="000D1E6E"/>
    <w:rsid w:val="000D1E7A"/>
    <w:rsid w:val="000D2001"/>
    <w:rsid w:val="000D2257"/>
    <w:rsid w:val="000D2AB2"/>
    <w:rsid w:val="000D34D7"/>
    <w:rsid w:val="000D458B"/>
    <w:rsid w:val="000D4F34"/>
    <w:rsid w:val="000D5165"/>
    <w:rsid w:val="000D5C87"/>
    <w:rsid w:val="000D6008"/>
    <w:rsid w:val="000D66A8"/>
    <w:rsid w:val="000D686C"/>
    <w:rsid w:val="000D6F1B"/>
    <w:rsid w:val="000D745C"/>
    <w:rsid w:val="000D7462"/>
    <w:rsid w:val="000D7DCC"/>
    <w:rsid w:val="000E01FE"/>
    <w:rsid w:val="000E02D7"/>
    <w:rsid w:val="000E062B"/>
    <w:rsid w:val="000E07C6"/>
    <w:rsid w:val="000E0906"/>
    <w:rsid w:val="000E0A90"/>
    <w:rsid w:val="000E10F2"/>
    <w:rsid w:val="000E1BBE"/>
    <w:rsid w:val="000E1FDC"/>
    <w:rsid w:val="000E20CE"/>
    <w:rsid w:val="000E2282"/>
    <w:rsid w:val="000E26FE"/>
    <w:rsid w:val="000E3ECB"/>
    <w:rsid w:val="000E3FB8"/>
    <w:rsid w:val="000E448F"/>
    <w:rsid w:val="000E4789"/>
    <w:rsid w:val="000E4AC3"/>
    <w:rsid w:val="000E4CB5"/>
    <w:rsid w:val="000E52F6"/>
    <w:rsid w:val="000E5540"/>
    <w:rsid w:val="000E5608"/>
    <w:rsid w:val="000E56AB"/>
    <w:rsid w:val="000E5733"/>
    <w:rsid w:val="000E5F54"/>
    <w:rsid w:val="000E5FE1"/>
    <w:rsid w:val="000E6F91"/>
    <w:rsid w:val="000E701A"/>
    <w:rsid w:val="000E70B4"/>
    <w:rsid w:val="000E72F9"/>
    <w:rsid w:val="000E76D9"/>
    <w:rsid w:val="000E7DAF"/>
    <w:rsid w:val="000F01E4"/>
    <w:rsid w:val="000F090C"/>
    <w:rsid w:val="000F0A0E"/>
    <w:rsid w:val="000F0C27"/>
    <w:rsid w:val="000F0E13"/>
    <w:rsid w:val="000F0E1E"/>
    <w:rsid w:val="000F0E3D"/>
    <w:rsid w:val="000F0F7B"/>
    <w:rsid w:val="000F1160"/>
    <w:rsid w:val="000F1821"/>
    <w:rsid w:val="000F2495"/>
    <w:rsid w:val="000F2970"/>
    <w:rsid w:val="000F4EE7"/>
    <w:rsid w:val="000F5288"/>
    <w:rsid w:val="000F5829"/>
    <w:rsid w:val="000F5CF5"/>
    <w:rsid w:val="000F5EDE"/>
    <w:rsid w:val="000F63AD"/>
    <w:rsid w:val="000F6475"/>
    <w:rsid w:val="000F6FAF"/>
    <w:rsid w:val="000F7030"/>
    <w:rsid w:val="000F7105"/>
    <w:rsid w:val="000F7544"/>
    <w:rsid w:val="001004F6"/>
    <w:rsid w:val="001007E5"/>
    <w:rsid w:val="00100B23"/>
    <w:rsid w:val="00101185"/>
    <w:rsid w:val="001012FB"/>
    <w:rsid w:val="00102677"/>
    <w:rsid w:val="00102971"/>
    <w:rsid w:val="001033D1"/>
    <w:rsid w:val="0010358D"/>
    <w:rsid w:val="001035D4"/>
    <w:rsid w:val="00103818"/>
    <w:rsid w:val="001043E2"/>
    <w:rsid w:val="0010459C"/>
    <w:rsid w:val="00104831"/>
    <w:rsid w:val="00104FD9"/>
    <w:rsid w:val="00104FF8"/>
    <w:rsid w:val="0010529A"/>
    <w:rsid w:val="001054CF"/>
    <w:rsid w:val="001056F2"/>
    <w:rsid w:val="001056F9"/>
    <w:rsid w:val="00105A69"/>
    <w:rsid w:val="00105A93"/>
    <w:rsid w:val="00105EBE"/>
    <w:rsid w:val="00106662"/>
    <w:rsid w:val="001068AB"/>
    <w:rsid w:val="00106B3B"/>
    <w:rsid w:val="001070B1"/>
    <w:rsid w:val="001076AE"/>
    <w:rsid w:val="00107811"/>
    <w:rsid w:val="00107B91"/>
    <w:rsid w:val="00107F3A"/>
    <w:rsid w:val="00110014"/>
    <w:rsid w:val="0011056E"/>
    <w:rsid w:val="00110752"/>
    <w:rsid w:val="00110A15"/>
    <w:rsid w:val="00111062"/>
    <w:rsid w:val="00111111"/>
    <w:rsid w:val="0011127E"/>
    <w:rsid w:val="001114EB"/>
    <w:rsid w:val="0011150D"/>
    <w:rsid w:val="00111AFC"/>
    <w:rsid w:val="00112AE3"/>
    <w:rsid w:val="0011341D"/>
    <w:rsid w:val="00113B6F"/>
    <w:rsid w:val="00113E17"/>
    <w:rsid w:val="0011443A"/>
    <w:rsid w:val="00114563"/>
    <w:rsid w:val="00114C0F"/>
    <w:rsid w:val="00114EB4"/>
    <w:rsid w:val="00115A3C"/>
    <w:rsid w:val="00115CE2"/>
    <w:rsid w:val="00115CF8"/>
    <w:rsid w:val="00116545"/>
    <w:rsid w:val="00116680"/>
    <w:rsid w:val="00116C47"/>
    <w:rsid w:val="00116D11"/>
    <w:rsid w:val="00117CBC"/>
    <w:rsid w:val="0012055A"/>
    <w:rsid w:val="001215AA"/>
    <w:rsid w:val="001215C2"/>
    <w:rsid w:val="00121731"/>
    <w:rsid w:val="00121794"/>
    <w:rsid w:val="00121992"/>
    <w:rsid w:val="00121CF1"/>
    <w:rsid w:val="00121D94"/>
    <w:rsid w:val="00122369"/>
    <w:rsid w:val="0012308B"/>
    <w:rsid w:val="00123769"/>
    <w:rsid w:val="001246B0"/>
    <w:rsid w:val="001247E3"/>
    <w:rsid w:val="00124CA7"/>
    <w:rsid w:val="00124E26"/>
    <w:rsid w:val="001250EF"/>
    <w:rsid w:val="00125DB5"/>
    <w:rsid w:val="00126514"/>
    <w:rsid w:val="00126D6E"/>
    <w:rsid w:val="0012707C"/>
    <w:rsid w:val="001277A3"/>
    <w:rsid w:val="00127840"/>
    <w:rsid w:val="00127FB9"/>
    <w:rsid w:val="001300E9"/>
    <w:rsid w:val="001301BD"/>
    <w:rsid w:val="00130671"/>
    <w:rsid w:val="001307E3"/>
    <w:rsid w:val="00130859"/>
    <w:rsid w:val="00131DF8"/>
    <w:rsid w:val="00132490"/>
    <w:rsid w:val="001332E8"/>
    <w:rsid w:val="0013375C"/>
    <w:rsid w:val="00133BD1"/>
    <w:rsid w:val="00134308"/>
    <w:rsid w:val="001346CC"/>
    <w:rsid w:val="00134978"/>
    <w:rsid w:val="00134C17"/>
    <w:rsid w:val="00134F08"/>
    <w:rsid w:val="00135BA8"/>
    <w:rsid w:val="00135E75"/>
    <w:rsid w:val="001366A4"/>
    <w:rsid w:val="00136758"/>
    <w:rsid w:val="00136ACB"/>
    <w:rsid w:val="00136DB3"/>
    <w:rsid w:val="00136EA4"/>
    <w:rsid w:val="00137438"/>
    <w:rsid w:val="0013775B"/>
    <w:rsid w:val="00137D59"/>
    <w:rsid w:val="00137E38"/>
    <w:rsid w:val="00137F79"/>
    <w:rsid w:val="00140217"/>
    <w:rsid w:val="0014057C"/>
    <w:rsid w:val="0014059E"/>
    <w:rsid w:val="0014089B"/>
    <w:rsid w:val="00140AFC"/>
    <w:rsid w:val="00140CAE"/>
    <w:rsid w:val="00141EFA"/>
    <w:rsid w:val="00142784"/>
    <w:rsid w:val="00142934"/>
    <w:rsid w:val="00142BF4"/>
    <w:rsid w:val="001432A5"/>
    <w:rsid w:val="0014432A"/>
    <w:rsid w:val="00144365"/>
    <w:rsid w:val="0014437D"/>
    <w:rsid w:val="001451D5"/>
    <w:rsid w:val="00145285"/>
    <w:rsid w:val="00145746"/>
    <w:rsid w:val="0014624F"/>
    <w:rsid w:val="00146889"/>
    <w:rsid w:val="0014795F"/>
    <w:rsid w:val="0015057E"/>
    <w:rsid w:val="00151168"/>
    <w:rsid w:val="00151EF7"/>
    <w:rsid w:val="00152064"/>
    <w:rsid w:val="00152428"/>
    <w:rsid w:val="001527E8"/>
    <w:rsid w:val="001528FB"/>
    <w:rsid w:val="00152A11"/>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A79"/>
    <w:rsid w:val="00157B27"/>
    <w:rsid w:val="00157BFE"/>
    <w:rsid w:val="001605B4"/>
    <w:rsid w:val="0016165C"/>
    <w:rsid w:val="001618EA"/>
    <w:rsid w:val="00161ECB"/>
    <w:rsid w:val="001630F3"/>
    <w:rsid w:val="001632DB"/>
    <w:rsid w:val="001635B1"/>
    <w:rsid w:val="00163D13"/>
    <w:rsid w:val="00163F3E"/>
    <w:rsid w:val="001645CE"/>
    <w:rsid w:val="00165946"/>
    <w:rsid w:val="001660BB"/>
    <w:rsid w:val="0016652B"/>
    <w:rsid w:val="0016685E"/>
    <w:rsid w:val="00167D7F"/>
    <w:rsid w:val="001701D6"/>
    <w:rsid w:val="001702EC"/>
    <w:rsid w:val="001712EF"/>
    <w:rsid w:val="00171711"/>
    <w:rsid w:val="0017174D"/>
    <w:rsid w:val="001717AC"/>
    <w:rsid w:val="00171E0F"/>
    <w:rsid w:val="00171F6D"/>
    <w:rsid w:val="001725A5"/>
    <w:rsid w:val="00172604"/>
    <w:rsid w:val="00172752"/>
    <w:rsid w:val="001727B6"/>
    <w:rsid w:val="00172D63"/>
    <w:rsid w:val="00173446"/>
    <w:rsid w:val="001737AF"/>
    <w:rsid w:val="00173CCD"/>
    <w:rsid w:val="001742BA"/>
    <w:rsid w:val="00174799"/>
    <w:rsid w:val="00175746"/>
    <w:rsid w:val="001758EE"/>
    <w:rsid w:val="00175938"/>
    <w:rsid w:val="00176C1E"/>
    <w:rsid w:val="00176C9A"/>
    <w:rsid w:val="00176F45"/>
    <w:rsid w:val="0017708A"/>
    <w:rsid w:val="001779C9"/>
    <w:rsid w:val="00177AF5"/>
    <w:rsid w:val="00177C58"/>
    <w:rsid w:val="001804FA"/>
    <w:rsid w:val="001805C1"/>
    <w:rsid w:val="00181150"/>
    <w:rsid w:val="00181CEB"/>
    <w:rsid w:val="0018282B"/>
    <w:rsid w:val="00182C7F"/>
    <w:rsid w:val="00183762"/>
    <w:rsid w:val="00183904"/>
    <w:rsid w:val="00183906"/>
    <w:rsid w:val="00183CA5"/>
    <w:rsid w:val="0018439A"/>
    <w:rsid w:val="00184736"/>
    <w:rsid w:val="0018537C"/>
    <w:rsid w:val="00185F72"/>
    <w:rsid w:val="00187234"/>
    <w:rsid w:val="00187646"/>
    <w:rsid w:val="0018766D"/>
    <w:rsid w:val="00187917"/>
    <w:rsid w:val="00187CAD"/>
    <w:rsid w:val="001903DC"/>
    <w:rsid w:val="001918DF"/>
    <w:rsid w:val="00192F2B"/>
    <w:rsid w:val="00192FCC"/>
    <w:rsid w:val="001930DB"/>
    <w:rsid w:val="001938D0"/>
    <w:rsid w:val="00193AE5"/>
    <w:rsid w:val="00193E09"/>
    <w:rsid w:val="00194062"/>
    <w:rsid w:val="001947B1"/>
    <w:rsid w:val="00194BEB"/>
    <w:rsid w:val="00195D26"/>
    <w:rsid w:val="00196A2D"/>
    <w:rsid w:val="00196F3D"/>
    <w:rsid w:val="001972BB"/>
    <w:rsid w:val="001A0129"/>
    <w:rsid w:val="001A109B"/>
    <w:rsid w:val="001A1158"/>
    <w:rsid w:val="001A16D0"/>
    <w:rsid w:val="001A1A65"/>
    <w:rsid w:val="001A1AF9"/>
    <w:rsid w:val="001A1EC2"/>
    <w:rsid w:val="001A278D"/>
    <w:rsid w:val="001A28B4"/>
    <w:rsid w:val="001A2DCE"/>
    <w:rsid w:val="001A3605"/>
    <w:rsid w:val="001A36A6"/>
    <w:rsid w:val="001A3FF8"/>
    <w:rsid w:val="001A4425"/>
    <w:rsid w:val="001A44C3"/>
    <w:rsid w:val="001A4617"/>
    <w:rsid w:val="001A4744"/>
    <w:rsid w:val="001A4ACD"/>
    <w:rsid w:val="001A74AE"/>
    <w:rsid w:val="001A7734"/>
    <w:rsid w:val="001A7B40"/>
    <w:rsid w:val="001A7B99"/>
    <w:rsid w:val="001B0074"/>
    <w:rsid w:val="001B0302"/>
    <w:rsid w:val="001B071B"/>
    <w:rsid w:val="001B0D4E"/>
    <w:rsid w:val="001B13BB"/>
    <w:rsid w:val="001B1457"/>
    <w:rsid w:val="001B1790"/>
    <w:rsid w:val="001B18A0"/>
    <w:rsid w:val="001B18D4"/>
    <w:rsid w:val="001B197E"/>
    <w:rsid w:val="001B1CC9"/>
    <w:rsid w:val="001B1DA6"/>
    <w:rsid w:val="001B276C"/>
    <w:rsid w:val="001B29DE"/>
    <w:rsid w:val="001B2B9F"/>
    <w:rsid w:val="001B45FD"/>
    <w:rsid w:val="001B479D"/>
    <w:rsid w:val="001B5665"/>
    <w:rsid w:val="001B5B3F"/>
    <w:rsid w:val="001B5FCB"/>
    <w:rsid w:val="001B6F39"/>
    <w:rsid w:val="001B771E"/>
    <w:rsid w:val="001B7CDE"/>
    <w:rsid w:val="001B7FA2"/>
    <w:rsid w:val="001C0A32"/>
    <w:rsid w:val="001C0D66"/>
    <w:rsid w:val="001C10F9"/>
    <w:rsid w:val="001C116D"/>
    <w:rsid w:val="001C11D5"/>
    <w:rsid w:val="001C21C5"/>
    <w:rsid w:val="001C234C"/>
    <w:rsid w:val="001C25A7"/>
    <w:rsid w:val="001C25EF"/>
    <w:rsid w:val="001C2B07"/>
    <w:rsid w:val="001C35B4"/>
    <w:rsid w:val="001C3D2E"/>
    <w:rsid w:val="001C4180"/>
    <w:rsid w:val="001C447E"/>
    <w:rsid w:val="001C4D1C"/>
    <w:rsid w:val="001C5436"/>
    <w:rsid w:val="001C58A0"/>
    <w:rsid w:val="001C5E85"/>
    <w:rsid w:val="001C6117"/>
    <w:rsid w:val="001C62E4"/>
    <w:rsid w:val="001C6A2B"/>
    <w:rsid w:val="001C7419"/>
    <w:rsid w:val="001C753D"/>
    <w:rsid w:val="001C7DCF"/>
    <w:rsid w:val="001D0144"/>
    <w:rsid w:val="001D03F9"/>
    <w:rsid w:val="001D08DB"/>
    <w:rsid w:val="001D0C92"/>
    <w:rsid w:val="001D0ECC"/>
    <w:rsid w:val="001D1123"/>
    <w:rsid w:val="001D1A75"/>
    <w:rsid w:val="001D1CF4"/>
    <w:rsid w:val="001D1D62"/>
    <w:rsid w:val="001D2196"/>
    <w:rsid w:val="001D2307"/>
    <w:rsid w:val="001D2624"/>
    <w:rsid w:val="001D29FE"/>
    <w:rsid w:val="001D2B73"/>
    <w:rsid w:val="001D317A"/>
    <w:rsid w:val="001D3874"/>
    <w:rsid w:val="001D3968"/>
    <w:rsid w:val="001D40E8"/>
    <w:rsid w:val="001D47A4"/>
    <w:rsid w:val="001D52B6"/>
    <w:rsid w:val="001D59A3"/>
    <w:rsid w:val="001D5A5F"/>
    <w:rsid w:val="001D614C"/>
    <w:rsid w:val="001D6DB1"/>
    <w:rsid w:val="001D6F82"/>
    <w:rsid w:val="001D77B0"/>
    <w:rsid w:val="001D78DF"/>
    <w:rsid w:val="001D7FE1"/>
    <w:rsid w:val="001E050B"/>
    <w:rsid w:val="001E0775"/>
    <w:rsid w:val="001E097B"/>
    <w:rsid w:val="001E1481"/>
    <w:rsid w:val="001E1522"/>
    <w:rsid w:val="001E1C45"/>
    <w:rsid w:val="001E1FB8"/>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094F"/>
    <w:rsid w:val="001F1046"/>
    <w:rsid w:val="001F195E"/>
    <w:rsid w:val="001F1FE1"/>
    <w:rsid w:val="001F2FD1"/>
    <w:rsid w:val="001F2FFE"/>
    <w:rsid w:val="001F304B"/>
    <w:rsid w:val="001F37D3"/>
    <w:rsid w:val="001F48A0"/>
    <w:rsid w:val="001F4FE1"/>
    <w:rsid w:val="001F5422"/>
    <w:rsid w:val="001F5D3A"/>
    <w:rsid w:val="001F63B1"/>
    <w:rsid w:val="001F6A62"/>
    <w:rsid w:val="001F6B62"/>
    <w:rsid w:val="001F6E4D"/>
    <w:rsid w:val="001F79B8"/>
    <w:rsid w:val="001F7C58"/>
    <w:rsid w:val="00200190"/>
    <w:rsid w:val="002010E8"/>
    <w:rsid w:val="002017C1"/>
    <w:rsid w:val="00201B88"/>
    <w:rsid w:val="00201E59"/>
    <w:rsid w:val="0020217A"/>
    <w:rsid w:val="00202F20"/>
    <w:rsid w:val="00202FEF"/>
    <w:rsid w:val="002030A7"/>
    <w:rsid w:val="0020313B"/>
    <w:rsid w:val="00203BF8"/>
    <w:rsid w:val="00203DE4"/>
    <w:rsid w:val="00203EC0"/>
    <w:rsid w:val="0020416B"/>
    <w:rsid w:val="002046E7"/>
    <w:rsid w:val="00205499"/>
    <w:rsid w:val="0020587A"/>
    <w:rsid w:val="00205CA9"/>
    <w:rsid w:val="00206150"/>
    <w:rsid w:val="00206608"/>
    <w:rsid w:val="002066CE"/>
    <w:rsid w:val="0020675F"/>
    <w:rsid w:val="00206BEB"/>
    <w:rsid w:val="00207039"/>
    <w:rsid w:val="00207617"/>
    <w:rsid w:val="0021027B"/>
    <w:rsid w:val="002102C8"/>
    <w:rsid w:val="002110DE"/>
    <w:rsid w:val="00211130"/>
    <w:rsid w:val="002116E0"/>
    <w:rsid w:val="0021183A"/>
    <w:rsid w:val="00211B92"/>
    <w:rsid w:val="002120F1"/>
    <w:rsid w:val="002124A0"/>
    <w:rsid w:val="0021274F"/>
    <w:rsid w:val="00212AA1"/>
    <w:rsid w:val="00213C46"/>
    <w:rsid w:val="002141C7"/>
    <w:rsid w:val="00215524"/>
    <w:rsid w:val="0021596B"/>
    <w:rsid w:val="00215C17"/>
    <w:rsid w:val="00215C38"/>
    <w:rsid w:val="00215E19"/>
    <w:rsid w:val="00215E27"/>
    <w:rsid w:val="00215ECF"/>
    <w:rsid w:val="00215FFA"/>
    <w:rsid w:val="002160F8"/>
    <w:rsid w:val="002162E7"/>
    <w:rsid w:val="00216E81"/>
    <w:rsid w:val="00216F18"/>
    <w:rsid w:val="00217381"/>
    <w:rsid w:val="002175E4"/>
    <w:rsid w:val="00217EC0"/>
    <w:rsid w:val="002203CF"/>
    <w:rsid w:val="002209F0"/>
    <w:rsid w:val="00221251"/>
    <w:rsid w:val="0022137F"/>
    <w:rsid w:val="00221658"/>
    <w:rsid w:val="00221906"/>
    <w:rsid w:val="00221FDE"/>
    <w:rsid w:val="00222D6B"/>
    <w:rsid w:val="00222F06"/>
    <w:rsid w:val="00222F67"/>
    <w:rsid w:val="002232F8"/>
    <w:rsid w:val="00223468"/>
    <w:rsid w:val="0022358B"/>
    <w:rsid w:val="00223D09"/>
    <w:rsid w:val="00224938"/>
    <w:rsid w:val="00224CFC"/>
    <w:rsid w:val="002252C2"/>
    <w:rsid w:val="00225618"/>
    <w:rsid w:val="00225AD1"/>
    <w:rsid w:val="00225E16"/>
    <w:rsid w:val="00225F43"/>
    <w:rsid w:val="0022623C"/>
    <w:rsid w:val="002269CC"/>
    <w:rsid w:val="0022762F"/>
    <w:rsid w:val="002279CB"/>
    <w:rsid w:val="002304B9"/>
    <w:rsid w:val="00230EE1"/>
    <w:rsid w:val="002327F2"/>
    <w:rsid w:val="00233419"/>
    <w:rsid w:val="00233531"/>
    <w:rsid w:val="00233A71"/>
    <w:rsid w:val="00233CF7"/>
    <w:rsid w:val="00233FCC"/>
    <w:rsid w:val="002342C2"/>
    <w:rsid w:val="00235206"/>
    <w:rsid w:val="002352E2"/>
    <w:rsid w:val="0023588B"/>
    <w:rsid w:val="00235C94"/>
    <w:rsid w:val="00235E1A"/>
    <w:rsid w:val="00236780"/>
    <w:rsid w:val="0023682C"/>
    <w:rsid w:val="002368BA"/>
    <w:rsid w:val="00236FA8"/>
    <w:rsid w:val="002376E7"/>
    <w:rsid w:val="002379AD"/>
    <w:rsid w:val="00237B4B"/>
    <w:rsid w:val="00240023"/>
    <w:rsid w:val="00240D96"/>
    <w:rsid w:val="00240FA8"/>
    <w:rsid w:val="002412C9"/>
    <w:rsid w:val="00241B4C"/>
    <w:rsid w:val="00242FA4"/>
    <w:rsid w:val="00243A0F"/>
    <w:rsid w:val="00244118"/>
    <w:rsid w:val="00244127"/>
    <w:rsid w:val="00244254"/>
    <w:rsid w:val="002447C4"/>
    <w:rsid w:val="002448B3"/>
    <w:rsid w:val="00244CEB"/>
    <w:rsid w:val="00244F87"/>
    <w:rsid w:val="002451F2"/>
    <w:rsid w:val="0024579C"/>
    <w:rsid w:val="00245A72"/>
    <w:rsid w:val="00245DAA"/>
    <w:rsid w:val="00245ECE"/>
    <w:rsid w:val="002464B7"/>
    <w:rsid w:val="00246B19"/>
    <w:rsid w:val="00246E02"/>
    <w:rsid w:val="00250951"/>
    <w:rsid w:val="00250D30"/>
    <w:rsid w:val="002512FA"/>
    <w:rsid w:val="00251F03"/>
    <w:rsid w:val="00251F2F"/>
    <w:rsid w:val="00252565"/>
    <w:rsid w:val="00252976"/>
    <w:rsid w:val="00252A79"/>
    <w:rsid w:val="00253096"/>
    <w:rsid w:val="002530E8"/>
    <w:rsid w:val="0025465B"/>
    <w:rsid w:val="002546AC"/>
    <w:rsid w:val="00254845"/>
    <w:rsid w:val="002550C1"/>
    <w:rsid w:val="00255597"/>
    <w:rsid w:val="00255E4B"/>
    <w:rsid w:val="002573BD"/>
    <w:rsid w:val="00257C64"/>
    <w:rsid w:val="00257E33"/>
    <w:rsid w:val="00260CF2"/>
    <w:rsid w:val="00260EE6"/>
    <w:rsid w:val="00260F9E"/>
    <w:rsid w:val="00261098"/>
    <w:rsid w:val="002616A4"/>
    <w:rsid w:val="00261A36"/>
    <w:rsid w:val="00261C0F"/>
    <w:rsid w:val="002624C3"/>
    <w:rsid w:val="00262D0D"/>
    <w:rsid w:val="00262DCD"/>
    <w:rsid w:val="00263389"/>
    <w:rsid w:val="00263618"/>
    <w:rsid w:val="00263949"/>
    <w:rsid w:val="00263A17"/>
    <w:rsid w:val="002643C7"/>
    <w:rsid w:val="00264D8B"/>
    <w:rsid w:val="002658C3"/>
    <w:rsid w:val="00265C0E"/>
    <w:rsid w:val="00265ECB"/>
    <w:rsid w:val="002661F2"/>
    <w:rsid w:val="0026657F"/>
    <w:rsid w:val="00266630"/>
    <w:rsid w:val="002668DD"/>
    <w:rsid w:val="00266F21"/>
    <w:rsid w:val="0026775C"/>
    <w:rsid w:val="00267EE1"/>
    <w:rsid w:val="00270827"/>
    <w:rsid w:val="00270FA6"/>
    <w:rsid w:val="002727CC"/>
    <w:rsid w:val="00272E17"/>
    <w:rsid w:val="00272E38"/>
    <w:rsid w:val="00273BFE"/>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533"/>
    <w:rsid w:val="00281821"/>
    <w:rsid w:val="00281872"/>
    <w:rsid w:val="00281B9A"/>
    <w:rsid w:val="00282171"/>
    <w:rsid w:val="00282172"/>
    <w:rsid w:val="00282647"/>
    <w:rsid w:val="0028286D"/>
    <w:rsid w:val="00282C63"/>
    <w:rsid w:val="00282DCF"/>
    <w:rsid w:val="00283768"/>
    <w:rsid w:val="00283796"/>
    <w:rsid w:val="00283AC4"/>
    <w:rsid w:val="00283F94"/>
    <w:rsid w:val="002847E4"/>
    <w:rsid w:val="00284C44"/>
    <w:rsid w:val="00284DCD"/>
    <w:rsid w:val="002861A1"/>
    <w:rsid w:val="00286364"/>
    <w:rsid w:val="00286B66"/>
    <w:rsid w:val="00286CC7"/>
    <w:rsid w:val="00287143"/>
    <w:rsid w:val="0028726E"/>
    <w:rsid w:val="00287670"/>
    <w:rsid w:val="00287A27"/>
    <w:rsid w:val="0029031C"/>
    <w:rsid w:val="0029099E"/>
    <w:rsid w:val="00291F59"/>
    <w:rsid w:val="002923C6"/>
    <w:rsid w:val="00292588"/>
    <w:rsid w:val="0029277E"/>
    <w:rsid w:val="00292ED5"/>
    <w:rsid w:val="00292F0C"/>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768"/>
    <w:rsid w:val="00296852"/>
    <w:rsid w:val="00296CE6"/>
    <w:rsid w:val="00297532"/>
    <w:rsid w:val="00297BB1"/>
    <w:rsid w:val="00297E8B"/>
    <w:rsid w:val="002A020F"/>
    <w:rsid w:val="002A02C0"/>
    <w:rsid w:val="002A0522"/>
    <w:rsid w:val="002A05C4"/>
    <w:rsid w:val="002A077D"/>
    <w:rsid w:val="002A1471"/>
    <w:rsid w:val="002A1A00"/>
    <w:rsid w:val="002A2013"/>
    <w:rsid w:val="002A2721"/>
    <w:rsid w:val="002A2AED"/>
    <w:rsid w:val="002A2E8D"/>
    <w:rsid w:val="002A2EBE"/>
    <w:rsid w:val="002A33B5"/>
    <w:rsid w:val="002A35A6"/>
    <w:rsid w:val="002A38C5"/>
    <w:rsid w:val="002A4871"/>
    <w:rsid w:val="002A4D71"/>
    <w:rsid w:val="002A4FFD"/>
    <w:rsid w:val="002A507A"/>
    <w:rsid w:val="002A54D5"/>
    <w:rsid w:val="002A5DC9"/>
    <w:rsid w:val="002A6016"/>
    <w:rsid w:val="002A6165"/>
    <w:rsid w:val="002A6684"/>
    <w:rsid w:val="002A6ADD"/>
    <w:rsid w:val="002A7214"/>
    <w:rsid w:val="002A7606"/>
    <w:rsid w:val="002A7CB1"/>
    <w:rsid w:val="002B1023"/>
    <w:rsid w:val="002B1DFE"/>
    <w:rsid w:val="002B288E"/>
    <w:rsid w:val="002B2B82"/>
    <w:rsid w:val="002B3512"/>
    <w:rsid w:val="002B3D23"/>
    <w:rsid w:val="002B474B"/>
    <w:rsid w:val="002B4C48"/>
    <w:rsid w:val="002B55B2"/>
    <w:rsid w:val="002B5722"/>
    <w:rsid w:val="002B5D5B"/>
    <w:rsid w:val="002B6177"/>
    <w:rsid w:val="002B6676"/>
    <w:rsid w:val="002B66F3"/>
    <w:rsid w:val="002B67FB"/>
    <w:rsid w:val="002B75E8"/>
    <w:rsid w:val="002B7FEC"/>
    <w:rsid w:val="002C022F"/>
    <w:rsid w:val="002C0333"/>
    <w:rsid w:val="002C0443"/>
    <w:rsid w:val="002C0705"/>
    <w:rsid w:val="002C1227"/>
    <w:rsid w:val="002C16AB"/>
    <w:rsid w:val="002C196B"/>
    <w:rsid w:val="002C2153"/>
    <w:rsid w:val="002C27AA"/>
    <w:rsid w:val="002C2AE8"/>
    <w:rsid w:val="002C2FB3"/>
    <w:rsid w:val="002C38C9"/>
    <w:rsid w:val="002C456B"/>
    <w:rsid w:val="002C586E"/>
    <w:rsid w:val="002C6289"/>
    <w:rsid w:val="002C67F1"/>
    <w:rsid w:val="002C6C97"/>
    <w:rsid w:val="002C6FC2"/>
    <w:rsid w:val="002C741C"/>
    <w:rsid w:val="002C7430"/>
    <w:rsid w:val="002D0310"/>
    <w:rsid w:val="002D0A4E"/>
    <w:rsid w:val="002D0B80"/>
    <w:rsid w:val="002D0EFD"/>
    <w:rsid w:val="002D13CA"/>
    <w:rsid w:val="002D198C"/>
    <w:rsid w:val="002D1DA8"/>
    <w:rsid w:val="002D2172"/>
    <w:rsid w:val="002D21C9"/>
    <w:rsid w:val="002D2354"/>
    <w:rsid w:val="002D2C18"/>
    <w:rsid w:val="002D2C6B"/>
    <w:rsid w:val="002D45A8"/>
    <w:rsid w:val="002D4C1D"/>
    <w:rsid w:val="002D5966"/>
    <w:rsid w:val="002D5AD2"/>
    <w:rsid w:val="002D61A6"/>
    <w:rsid w:val="002D687B"/>
    <w:rsid w:val="002D728C"/>
    <w:rsid w:val="002D7CB3"/>
    <w:rsid w:val="002E0E27"/>
    <w:rsid w:val="002E138A"/>
    <w:rsid w:val="002E1462"/>
    <w:rsid w:val="002E184E"/>
    <w:rsid w:val="002E1B73"/>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412A"/>
    <w:rsid w:val="002F41B3"/>
    <w:rsid w:val="002F45D6"/>
    <w:rsid w:val="002F473C"/>
    <w:rsid w:val="002F4827"/>
    <w:rsid w:val="002F4E08"/>
    <w:rsid w:val="002F4FDB"/>
    <w:rsid w:val="002F502A"/>
    <w:rsid w:val="002F5060"/>
    <w:rsid w:val="002F58FF"/>
    <w:rsid w:val="002F5A6A"/>
    <w:rsid w:val="002F6092"/>
    <w:rsid w:val="002F656B"/>
    <w:rsid w:val="002F748C"/>
    <w:rsid w:val="002F7607"/>
    <w:rsid w:val="002F7BB8"/>
    <w:rsid w:val="002F7CEF"/>
    <w:rsid w:val="0030025D"/>
    <w:rsid w:val="003007A9"/>
    <w:rsid w:val="0030185E"/>
    <w:rsid w:val="003021D5"/>
    <w:rsid w:val="003034AE"/>
    <w:rsid w:val="003038F5"/>
    <w:rsid w:val="0030419C"/>
    <w:rsid w:val="00304203"/>
    <w:rsid w:val="0030458C"/>
    <w:rsid w:val="00304999"/>
    <w:rsid w:val="003052F5"/>
    <w:rsid w:val="00305540"/>
    <w:rsid w:val="00305A4E"/>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1E6"/>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5A92"/>
    <w:rsid w:val="003261CE"/>
    <w:rsid w:val="003261DC"/>
    <w:rsid w:val="00326C4D"/>
    <w:rsid w:val="003270FF"/>
    <w:rsid w:val="00327474"/>
    <w:rsid w:val="00327B75"/>
    <w:rsid w:val="00330E35"/>
    <w:rsid w:val="00331917"/>
    <w:rsid w:val="00331BB5"/>
    <w:rsid w:val="00331CFB"/>
    <w:rsid w:val="00331D80"/>
    <w:rsid w:val="0033239E"/>
    <w:rsid w:val="003323A5"/>
    <w:rsid w:val="00332D89"/>
    <w:rsid w:val="00332F1E"/>
    <w:rsid w:val="0033357D"/>
    <w:rsid w:val="00333849"/>
    <w:rsid w:val="003342EB"/>
    <w:rsid w:val="003344A8"/>
    <w:rsid w:val="003347B7"/>
    <w:rsid w:val="003347D2"/>
    <w:rsid w:val="00334857"/>
    <w:rsid w:val="00334A13"/>
    <w:rsid w:val="00334EF9"/>
    <w:rsid w:val="00335B66"/>
    <w:rsid w:val="0033637F"/>
    <w:rsid w:val="003365D8"/>
    <w:rsid w:val="00337D4B"/>
    <w:rsid w:val="00340281"/>
    <w:rsid w:val="0034031D"/>
    <w:rsid w:val="003404DD"/>
    <w:rsid w:val="003414A1"/>
    <w:rsid w:val="003420D4"/>
    <w:rsid w:val="00342257"/>
    <w:rsid w:val="00342320"/>
    <w:rsid w:val="003432E4"/>
    <w:rsid w:val="00343B09"/>
    <w:rsid w:val="003455C3"/>
    <w:rsid w:val="00345769"/>
    <w:rsid w:val="0034594C"/>
    <w:rsid w:val="00345A9E"/>
    <w:rsid w:val="00345DF9"/>
    <w:rsid w:val="00345E8D"/>
    <w:rsid w:val="003463FC"/>
    <w:rsid w:val="00346500"/>
    <w:rsid w:val="00346698"/>
    <w:rsid w:val="00346945"/>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5F99"/>
    <w:rsid w:val="0035600F"/>
    <w:rsid w:val="003561D2"/>
    <w:rsid w:val="003563CF"/>
    <w:rsid w:val="00356EB6"/>
    <w:rsid w:val="00356EEF"/>
    <w:rsid w:val="00357B26"/>
    <w:rsid w:val="00361A4A"/>
    <w:rsid w:val="00361AA3"/>
    <w:rsid w:val="00361E3E"/>
    <w:rsid w:val="00362F9A"/>
    <w:rsid w:val="0036350A"/>
    <w:rsid w:val="003638D1"/>
    <w:rsid w:val="0036403C"/>
    <w:rsid w:val="0036410D"/>
    <w:rsid w:val="003647AD"/>
    <w:rsid w:val="00364831"/>
    <w:rsid w:val="003650AB"/>
    <w:rsid w:val="003654CC"/>
    <w:rsid w:val="0036620E"/>
    <w:rsid w:val="00367CC6"/>
    <w:rsid w:val="0037054D"/>
    <w:rsid w:val="00370B23"/>
    <w:rsid w:val="00370DED"/>
    <w:rsid w:val="00370E5D"/>
    <w:rsid w:val="003718D1"/>
    <w:rsid w:val="003721AA"/>
    <w:rsid w:val="003721EF"/>
    <w:rsid w:val="00372260"/>
    <w:rsid w:val="00372268"/>
    <w:rsid w:val="003725DE"/>
    <w:rsid w:val="00372628"/>
    <w:rsid w:val="00372642"/>
    <w:rsid w:val="00372FE7"/>
    <w:rsid w:val="00373849"/>
    <w:rsid w:val="00373B56"/>
    <w:rsid w:val="00373BA3"/>
    <w:rsid w:val="00373C8E"/>
    <w:rsid w:val="00374430"/>
    <w:rsid w:val="0037486D"/>
    <w:rsid w:val="00375235"/>
    <w:rsid w:val="003764D1"/>
    <w:rsid w:val="00376A78"/>
    <w:rsid w:val="00377188"/>
    <w:rsid w:val="00377495"/>
    <w:rsid w:val="00377796"/>
    <w:rsid w:val="00377DAB"/>
    <w:rsid w:val="00377F2F"/>
    <w:rsid w:val="00380A38"/>
    <w:rsid w:val="003810FF"/>
    <w:rsid w:val="00381B08"/>
    <w:rsid w:val="00381B5A"/>
    <w:rsid w:val="003823B9"/>
    <w:rsid w:val="0038247B"/>
    <w:rsid w:val="003826E1"/>
    <w:rsid w:val="00382B52"/>
    <w:rsid w:val="00382EE0"/>
    <w:rsid w:val="00383172"/>
    <w:rsid w:val="003832E5"/>
    <w:rsid w:val="00383320"/>
    <w:rsid w:val="00383587"/>
    <w:rsid w:val="00384100"/>
    <w:rsid w:val="00384338"/>
    <w:rsid w:val="00384F61"/>
    <w:rsid w:val="00386792"/>
    <w:rsid w:val="003872A2"/>
    <w:rsid w:val="003873B7"/>
    <w:rsid w:val="00387719"/>
    <w:rsid w:val="00387A7C"/>
    <w:rsid w:val="00387CBB"/>
    <w:rsid w:val="00390098"/>
    <w:rsid w:val="00390522"/>
    <w:rsid w:val="00390DE1"/>
    <w:rsid w:val="003910F6"/>
    <w:rsid w:val="00391215"/>
    <w:rsid w:val="003912B4"/>
    <w:rsid w:val="00392234"/>
    <w:rsid w:val="003922BA"/>
    <w:rsid w:val="0039316D"/>
    <w:rsid w:val="0039327B"/>
    <w:rsid w:val="00393620"/>
    <w:rsid w:val="00393714"/>
    <w:rsid w:val="00393777"/>
    <w:rsid w:val="00393872"/>
    <w:rsid w:val="00393981"/>
    <w:rsid w:val="0039465C"/>
    <w:rsid w:val="00395039"/>
    <w:rsid w:val="00395360"/>
    <w:rsid w:val="003953A1"/>
    <w:rsid w:val="003953CA"/>
    <w:rsid w:val="003964D2"/>
    <w:rsid w:val="00397068"/>
    <w:rsid w:val="00397EF8"/>
    <w:rsid w:val="003A060F"/>
    <w:rsid w:val="003A0699"/>
    <w:rsid w:val="003A071F"/>
    <w:rsid w:val="003A0DF6"/>
    <w:rsid w:val="003A1CCA"/>
    <w:rsid w:val="003A1F39"/>
    <w:rsid w:val="003A1F88"/>
    <w:rsid w:val="003A2171"/>
    <w:rsid w:val="003A2B5B"/>
    <w:rsid w:val="003A2E40"/>
    <w:rsid w:val="003A334F"/>
    <w:rsid w:val="003A354F"/>
    <w:rsid w:val="003A3625"/>
    <w:rsid w:val="003A3C9B"/>
    <w:rsid w:val="003A3CEA"/>
    <w:rsid w:val="003A3EBD"/>
    <w:rsid w:val="003A4173"/>
    <w:rsid w:val="003A4313"/>
    <w:rsid w:val="003A4467"/>
    <w:rsid w:val="003A4DB4"/>
    <w:rsid w:val="003A4E2E"/>
    <w:rsid w:val="003A5122"/>
    <w:rsid w:val="003A5B2F"/>
    <w:rsid w:val="003A6145"/>
    <w:rsid w:val="003A6A2D"/>
    <w:rsid w:val="003A6DA8"/>
    <w:rsid w:val="003A714A"/>
    <w:rsid w:val="003A7ABC"/>
    <w:rsid w:val="003A7B1B"/>
    <w:rsid w:val="003B0219"/>
    <w:rsid w:val="003B06AD"/>
    <w:rsid w:val="003B13DF"/>
    <w:rsid w:val="003B1BFD"/>
    <w:rsid w:val="003B1ECA"/>
    <w:rsid w:val="003B20D8"/>
    <w:rsid w:val="003B213C"/>
    <w:rsid w:val="003B2A71"/>
    <w:rsid w:val="003B3E7D"/>
    <w:rsid w:val="003B3FF4"/>
    <w:rsid w:val="003B4B76"/>
    <w:rsid w:val="003B4C8F"/>
    <w:rsid w:val="003B51AA"/>
    <w:rsid w:val="003B5DC3"/>
    <w:rsid w:val="003B606A"/>
    <w:rsid w:val="003B62CF"/>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BFF"/>
    <w:rsid w:val="003C3F4E"/>
    <w:rsid w:val="003C5097"/>
    <w:rsid w:val="003C51E6"/>
    <w:rsid w:val="003C5870"/>
    <w:rsid w:val="003C5D60"/>
    <w:rsid w:val="003C603C"/>
    <w:rsid w:val="003C605D"/>
    <w:rsid w:val="003C6648"/>
    <w:rsid w:val="003C6D41"/>
    <w:rsid w:val="003C6F40"/>
    <w:rsid w:val="003C7812"/>
    <w:rsid w:val="003C784C"/>
    <w:rsid w:val="003D0633"/>
    <w:rsid w:val="003D08DA"/>
    <w:rsid w:val="003D0AC3"/>
    <w:rsid w:val="003D0B0F"/>
    <w:rsid w:val="003D1962"/>
    <w:rsid w:val="003D1CDF"/>
    <w:rsid w:val="003D1EA5"/>
    <w:rsid w:val="003D2458"/>
    <w:rsid w:val="003D269A"/>
    <w:rsid w:val="003D2945"/>
    <w:rsid w:val="003D2C49"/>
    <w:rsid w:val="003D396F"/>
    <w:rsid w:val="003D3E31"/>
    <w:rsid w:val="003D4B27"/>
    <w:rsid w:val="003D4C84"/>
    <w:rsid w:val="003D4CC4"/>
    <w:rsid w:val="003D66CD"/>
    <w:rsid w:val="003D6C05"/>
    <w:rsid w:val="003D75B2"/>
    <w:rsid w:val="003D7B2C"/>
    <w:rsid w:val="003D7B92"/>
    <w:rsid w:val="003D7F16"/>
    <w:rsid w:val="003D7F1E"/>
    <w:rsid w:val="003D7F87"/>
    <w:rsid w:val="003E032C"/>
    <w:rsid w:val="003E19C4"/>
    <w:rsid w:val="003E21D5"/>
    <w:rsid w:val="003E2A60"/>
    <w:rsid w:val="003E2FA5"/>
    <w:rsid w:val="003E34E9"/>
    <w:rsid w:val="003E387D"/>
    <w:rsid w:val="003E393B"/>
    <w:rsid w:val="003E4489"/>
    <w:rsid w:val="003E4C24"/>
    <w:rsid w:val="003E4F31"/>
    <w:rsid w:val="003E5691"/>
    <w:rsid w:val="003E5C0B"/>
    <w:rsid w:val="003E6071"/>
    <w:rsid w:val="003E6162"/>
    <w:rsid w:val="003E67DD"/>
    <w:rsid w:val="003E6B28"/>
    <w:rsid w:val="003E6C43"/>
    <w:rsid w:val="003E7895"/>
    <w:rsid w:val="003E7A2E"/>
    <w:rsid w:val="003E7C9E"/>
    <w:rsid w:val="003E7F2F"/>
    <w:rsid w:val="003F0289"/>
    <w:rsid w:val="003F02ED"/>
    <w:rsid w:val="003F10A8"/>
    <w:rsid w:val="003F1340"/>
    <w:rsid w:val="003F16F8"/>
    <w:rsid w:val="003F193F"/>
    <w:rsid w:val="003F1A56"/>
    <w:rsid w:val="003F1E0B"/>
    <w:rsid w:val="003F296F"/>
    <w:rsid w:val="003F2AA4"/>
    <w:rsid w:val="003F2AEB"/>
    <w:rsid w:val="003F2B1F"/>
    <w:rsid w:val="003F3622"/>
    <w:rsid w:val="003F3627"/>
    <w:rsid w:val="003F3EAD"/>
    <w:rsid w:val="003F3F15"/>
    <w:rsid w:val="003F40AB"/>
    <w:rsid w:val="003F43DD"/>
    <w:rsid w:val="003F491E"/>
    <w:rsid w:val="003F4C9B"/>
    <w:rsid w:val="003F4CAD"/>
    <w:rsid w:val="003F4D6A"/>
    <w:rsid w:val="003F4E1D"/>
    <w:rsid w:val="003F4F86"/>
    <w:rsid w:val="003F5196"/>
    <w:rsid w:val="003F525D"/>
    <w:rsid w:val="003F5893"/>
    <w:rsid w:val="003F65A0"/>
    <w:rsid w:val="003F6884"/>
    <w:rsid w:val="003F6D1D"/>
    <w:rsid w:val="003F70D7"/>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07E17"/>
    <w:rsid w:val="004111BD"/>
    <w:rsid w:val="00411547"/>
    <w:rsid w:val="00411B1C"/>
    <w:rsid w:val="00411D5C"/>
    <w:rsid w:val="004128F4"/>
    <w:rsid w:val="00412AA2"/>
    <w:rsid w:val="004138A0"/>
    <w:rsid w:val="004139C1"/>
    <w:rsid w:val="00413D22"/>
    <w:rsid w:val="00413DC1"/>
    <w:rsid w:val="00414032"/>
    <w:rsid w:val="00414150"/>
    <w:rsid w:val="004142DC"/>
    <w:rsid w:val="004152F6"/>
    <w:rsid w:val="00415C14"/>
    <w:rsid w:val="00416362"/>
    <w:rsid w:val="00416BDD"/>
    <w:rsid w:val="0041729B"/>
    <w:rsid w:val="00417FAB"/>
    <w:rsid w:val="00420499"/>
    <w:rsid w:val="00420525"/>
    <w:rsid w:val="004206D2"/>
    <w:rsid w:val="0042081D"/>
    <w:rsid w:val="00420BFF"/>
    <w:rsid w:val="0042168F"/>
    <w:rsid w:val="00421F36"/>
    <w:rsid w:val="00422324"/>
    <w:rsid w:val="00422874"/>
    <w:rsid w:val="00422DC5"/>
    <w:rsid w:val="0042363D"/>
    <w:rsid w:val="00423DA3"/>
    <w:rsid w:val="004240EA"/>
    <w:rsid w:val="0042411D"/>
    <w:rsid w:val="00424332"/>
    <w:rsid w:val="004244B2"/>
    <w:rsid w:val="00424967"/>
    <w:rsid w:val="00425788"/>
    <w:rsid w:val="00425A86"/>
    <w:rsid w:val="0042684D"/>
    <w:rsid w:val="00426D25"/>
    <w:rsid w:val="00427659"/>
    <w:rsid w:val="00427D1A"/>
    <w:rsid w:val="00427DE9"/>
    <w:rsid w:val="0043007D"/>
    <w:rsid w:val="004303AC"/>
    <w:rsid w:val="00430521"/>
    <w:rsid w:val="004305A7"/>
    <w:rsid w:val="00430621"/>
    <w:rsid w:val="004307A7"/>
    <w:rsid w:val="00430915"/>
    <w:rsid w:val="0043096B"/>
    <w:rsid w:val="004315C1"/>
    <w:rsid w:val="00431910"/>
    <w:rsid w:val="00431D60"/>
    <w:rsid w:val="004322A1"/>
    <w:rsid w:val="0043264D"/>
    <w:rsid w:val="00432AB7"/>
    <w:rsid w:val="00432CC1"/>
    <w:rsid w:val="00432F62"/>
    <w:rsid w:val="00432FBD"/>
    <w:rsid w:val="00433884"/>
    <w:rsid w:val="00433CF4"/>
    <w:rsid w:val="0043421E"/>
    <w:rsid w:val="00435223"/>
    <w:rsid w:val="00435BA9"/>
    <w:rsid w:val="00435BE4"/>
    <w:rsid w:val="00436A6E"/>
    <w:rsid w:val="00436EB2"/>
    <w:rsid w:val="00437231"/>
    <w:rsid w:val="00437958"/>
    <w:rsid w:val="00437F61"/>
    <w:rsid w:val="004401F1"/>
    <w:rsid w:val="004402C2"/>
    <w:rsid w:val="00440B72"/>
    <w:rsid w:val="00440CBA"/>
    <w:rsid w:val="00440F80"/>
    <w:rsid w:val="0044130B"/>
    <w:rsid w:val="00441B61"/>
    <w:rsid w:val="004420EF"/>
    <w:rsid w:val="0044214A"/>
    <w:rsid w:val="00442A6D"/>
    <w:rsid w:val="00442BB1"/>
    <w:rsid w:val="00442E5D"/>
    <w:rsid w:val="004435B7"/>
    <w:rsid w:val="004444F6"/>
    <w:rsid w:val="004452A2"/>
    <w:rsid w:val="004452E0"/>
    <w:rsid w:val="00445527"/>
    <w:rsid w:val="00445C2B"/>
    <w:rsid w:val="00445FCE"/>
    <w:rsid w:val="004467D3"/>
    <w:rsid w:val="0044682B"/>
    <w:rsid w:val="00446B04"/>
    <w:rsid w:val="00447513"/>
    <w:rsid w:val="004475D6"/>
    <w:rsid w:val="00450D76"/>
    <w:rsid w:val="00451F34"/>
    <w:rsid w:val="0045284E"/>
    <w:rsid w:val="00453290"/>
    <w:rsid w:val="004535DE"/>
    <w:rsid w:val="00453F63"/>
    <w:rsid w:val="0045462C"/>
    <w:rsid w:val="004546DD"/>
    <w:rsid w:val="00454B49"/>
    <w:rsid w:val="00455217"/>
    <w:rsid w:val="004554BD"/>
    <w:rsid w:val="004558B6"/>
    <w:rsid w:val="0045653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3B6"/>
    <w:rsid w:val="00464896"/>
    <w:rsid w:val="004651B6"/>
    <w:rsid w:val="004652C1"/>
    <w:rsid w:val="00465837"/>
    <w:rsid w:val="0046600D"/>
    <w:rsid w:val="00466299"/>
    <w:rsid w:val="00467554"/>
    <w:rsid w:val="00467B44"/>
    <w:rsid w:val="00467B6E"/>
    <w:rsid w:val="00467E7A"/>
    <w:rsid w:val="00470334"/>
    <w:rsid w:val="00470A6F"/>
    <w:rsid w:val="00470FFE"/>
    <w:rsid w:val="004714EC"/>
    <w:rsid w:val="0047175E"/>
    <w:rsid w:val="00471C70"/>
    <w:rsid w:val="00471DB6"/>
    <w:rsid w:val="004721A7"/>
    <w:rsid w:val="0047276F"/>
    <w:rsid w:val="004736E2"/>
    <w:rsid w:val="00473879"/>
    <w:rsid w:val="00473F1D"/>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3C14"/>
    <w:rsid w:val="004851EA"/>
    <w:rsid w:val="00485DD5"/>
    <w:rsid w:val="0048640C"/>
    <w:rsid w:val="00486D55"/>
    <w:rsid w:val="00487563"/>
    <w:rsid w:val="0049000F"/>
    <w:rsid w:val="004900E3"/>
    <w:rsid w:val="0049051C"/>
    <w:rsid w:val="00490C56"/>
    <w:rsid w:val="00491882"/>
    <w:rsid w:val="00491A8C"/>
    <w:rsid w:val="00492271"/>
    <w:rsid w:val="00492839"/>
    <w:rsid w:val="00493703"/>
    <w:rsid w:val="00493A4E"/>
    <w:rsid w:val="00493FC2"/>
    <w:rsid w:val="00493FEA"/>
    <w:rsid w:val="004943C0"/>
    <w:rsid w:val="00494459"/>
    <w:rsid w:val="00494865"/>
    <w:rsid w:val="00494C9B"/>
    <w:rsid w:val="00494D85"/>
    <w:rsid w:val="004956BD"/>
    <w:rsid w:val="00495A0A"/>
    <w:rsid w:val="00495E1C"/>
    <w:rsid w:val="00496627"/>
    <w:rsid w:val="0049681B"/>
    <w:rsid w:val="00496CAB"/>
    <w:rsid w:val="0049701A"/>
    <w:rsid w:val="004974D7"/>
    <w:rsid w:val="00497736"/>
    <w:rsid w:val="004A0ED1"/>
    <w:rsid w:val="004A1402"/>
    <w:rsid w:val="004A1FEE"/>
    <w:rsid w:val="004A2C5C"/>
    <w:rsid w:val="004A39A6"/>
    <w:rsid w:val="004A3BBC"/>
    <w:rsid w:val="004A3C5F"/>
    <w:rsid w:val="004A3D6D"/>
    <w:rsid w:val="004A4287"/>
    <w:rsid w:val="004A457E"/>
    <w:rsid w:val="004A4812"/>
    <w:rsid w:val="004A49AC"/>
    <w:rsid w:val="004A49E4"/>
    <w:rsid w:val="004A4ACA"/>
    <w:rsid w:val="004A56B7"/>
    <w:rsid w:val="004A597A"/>
    <w:rsid w:val="004A59DA"/>
    <w:rsid w:val="004A5E5C"/>
    <w:rsid w:val="004A60BA"/>
    <w:rsid w:val="004A616B"/>
    <w:rsid w:val="004A6499"/>
    <w:rsid w:val="004A68A9"/>
    <w:rsid w:val="004A7109"/>
    <w:rsid w:val="004A750B"/>
    <w:rsid w:val="004A7581"/>
    <w:rsid w:val="004A759A"/>
    <w:rsid w:val="004B0629"/>
    <w:rsid w:val="004B0960"/>
    <w:rsid w:val="004B11D8"/>
    <w:rsid w:val="004B12CB"/>
    <w:rsid w:val="004B2241"/>
    <w:rsid w:val="004B297E"/>
    <w:rsid w:val="004B306E"/>
    <w:rsid w:val="004B330C"/>
    <w:rsid w:val="004B3CD7"/>
    <w:rsid w:val="004B3E35"/>
    <w:rsid w:val="004B3F69"/>
    <w:rsid w:val="004B3F9F"/>
    <w:rsid w:val="004B4488"/>
    <w:rsid w:val="004B521F"/>
    <w:rsid w:val="004B5580"/>
    <w:rsid w:val="004B58FE"/>
    <w:rsid w:val="004B61AC"/>
    <w:rsid w:val="004B670B"/>
    <w:rsid w:val="004B678E"/>
    <w:rsid w:val="004B6A4F"/>
    <w:rsid w:val="004B6D94"/>
    <w:rsid w:val="004B7189"/>
    <w:rsid w:val="004B7E5B"/>
    <w:rsid w:val="004B7FA2"/>
    <w:rsid w:val="004C192E"/>
    <w:rsid w:val="004C1BBE"/>
    <w:rsid w:val="004C200B"/>
    <w:rsid w:val="004C250D"/>
    <w:rsid w:val="004C2600"/>
    <w:rsid w:val="004C27DA"/>
    <w:rsid w:val="004C2828"/>
    <w:rsid w:val="004C29F2"/>
    <w:rsid w:val="004C2B1B"/>
    <w:rsid w:val="004C2E78"/>
    <w:rsid w:val="004C2F76"/>
    <w:rsid w:val="004C30CD"/>
    <w:rsid w:val="004C37A6"/>
    <w:rsid w:val="004C38EC"/>
    <w:rsid w:val="004C3E62"/>
    <w:rsid w:val="004C5478"/>
    <w:rsid w:val="004C5537"/>
    <w:rsid w:val="004C5B9D"/>
    <w:rsid w:val="004C5E6C"/>
    <w:rsid w:val="004C657D"/>
    <w:rsid w:val="004C68DB"/>
    <w:rsid w:val="004C6CF9"/>
    <w:rsid w:val="004C7F4C"/>
    <w:rsid w:val="004D01CC"/>
    <w:rsid w:val="004D0BE2"/>
    <w:rsid w:val="004D0C63"/>
    <w:rsid w:val="004D109B"/>
    <w:rsid w:val="004D14E7"/>
    <w:rsid w:val="004D1824"/>
    <w:rsid w:val="004D1CC5"/>
    <w:rsid w:val="004D237D"/>
    <w:rsid w:val="004D27D7"/>
    <w:rsid w:val="004D3DFE"/>
    <w:rsid w:val="004D4303"/>
    <w:rsid w:val="004D4372"/>
    <w:rsid w:val="004D4521"/>
    <w:rsid w:val="004D578D"/>
    <w:rsid w:val="004D5F7A"/>
    <w:rsid w:val="004D642C"/>
    <w:rsid w:val="004D6ABC"/>
    <w:rsid w:val="004D7009"/>
    <w:rsid w:val="004D7417"/>
    <w:rsid w:val="004D7921"/>
    <w:rsid w:val="004E0270"/>
    <w:rsid w:val="004E0CE9"/>
    <w:rsid w:val="004E10FC"/>
    <w:rsid w:val="004E139C"/>
    <w:rsid w:val="004E1F43"/>
    <w:rsid w:val="004E1FE5"/>
    <w:rsid w:val="004E2C0C"/>
    <w:rsid w:val="004E33ED"/>
    <w:rsid w:val="004E3590"/>
    <w:rsid w:val="004E4078"/>
    <w:rsid w:val="004E4107"/>
    <w:rsid w:val="004E453A"/>
    <w:rsid w:val="004E47FE"/>
    <w:rsid w:val="004E4A28"/>
    <w:rsid w:val="004E5FF7"/>
    <w:rsid w:val="004E6146"/>
    <w:rsid w:val="004E63BB"/>
    <w:rsid w:val="004E6F52"/>
    <w:rsid w:val="004E6FD2"/>
    <w:rsid w:val="004E7E2A"/>
    <w:rsid w:val="004F0BF4"/>
    <w:rsid w:val="004F0DE5"/>
    <w:rsid w:val="004F0EDA"/>
    <w:rsid w:val="004F12D0"/>
    <w:rsid w:val="004F1AC1"/>
    <w:rsid w:val="004F1BAC"/>
    <w:rsid w:val="004F201A"/>
    <w:rsid w:val="004F293E"/>
    <w:rsid w:val="004F2CBA"/>
    <w:rsid w:val="004F2E87"/>
    <w:rsid w:val="004F3157"/>
    <w:rsid w:val="004F31CE"/>
    <w:rsid w:val="004F37A3"/>
    <w:rsid w:val="004F4AA3"/>
    <w:rsid w:val="004F5154"/>
    <w:rsid w:val="004F57FE"/>
    <w:rsid w:val="004F7700"/>
    <w:rsid w:val="0050043F"/>
    <w:rsid w:val="00500A93"/>
    <w:rsid w:val="005012F1"/>
    <w:rsid w:val="0050144F"/>
    <w:rsid w:val="005016D4"/>
    <w:rsid w:val="0050196D"/>
    <w:rsid w:val="0050240F"/>
    <w:rsid w:val="005025DF"/>
    <w:rsid w:val="0050266B"/>
    <w:rsid w:val="005034EE"/>
    <w:rsid w:val="0050422F"/>
    <w:rsid w:val="00504260"/>
    <w:rsid w:val="00504999"/>
    <w:rsid w:val="00504A48"/>
    <w:rsid w:val="00504D42"/>
    <w:rsid w:val="00505680"/>
    <w:rsid w:val="005059EA"/>
    <w:rsid w:val="00505CFA"/>
    <w:rsid w:val="00506277"/>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3AA"/>
    <w:rsid w:val="005156E8"/>
    <w:rsid w:val="00515A67"/>
    <w:rsid w:val="00515BD0"/>
    <w:rsid w:val="00515F8D"/>
    <w:rsid w:val="00516929"/>
    <w:rsid w:val="00516A10"/>
    <w:rsid w:val="00517114"/>
    <w:rsid w:val="00517B13"/>
    <w:rsid w:val="00520242"/>
    <w:rsid w:val="005205B0"/>
    <w:rsid w:val="00520716"/>
    <w:rsid w:val="00520B4D"/>
    <w:rsid w:val="00520CB6"/>
    <w:rsid w:val="00520D73"/>
    <w:rsid w:val="00522982"/>
    <w:rsid w:val="00522BD1"/>
    <w:rsid w:val="00522DC4"/>
    <w:rsid w:val="005238A1"/>
    <w:rsid w:val="00523925"/>
    <w:rsid w:val="00525649"/>
    <w:rsid w:val="00525E7E"/>
    <w:rsid w:val="00525E9E"/>
    <w:rsid w:val="00526371"/>
    <w:rsid w:val="005264AB"/>
    <w:rsid w:val="00526766"/>
    <w:rsid w:val="0052787F"/>
    <w:rsid w:val="00527E26"/>
    <w:rsid w:val="00530283"/>
    <w:rsid w:val="00530846"/>
    <w:rsid w:val="00531418"/>
    <w:rsid w:val="00531D74"/>
    <w:rsid w:val="005322E0"/>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0724"/>
    <w:rsid w:val="005409DB"/>
    <w:rsid w:val="00541123"/>
    <w:rsid w:val="00541266"/>
    <w:rsid w:val="00541DCF"/>
    <w:rsid w:val="00541E7D"/>
    <w:rsid w:val="005422D4"/>
    <w:rsid w:val="0054262D"/>
    <w:rsid w:val="005431E5"/>
    <w:rsid w:val="00543A56"/>
    <w:rsid w:val="00543C32"/>
    <w:rsid w:val="005440E0"/>
    <w:rsid w:val="005446B8"/>
    <w:rsid w:val="0054473E"/>
    <w:rsid w:val="00544B27"/>
    <w:rsid w:val="00544DC8"/>
    <w:rsid w:val="00544E55"/>
    <w:rsid w:val="00545179"/>
    <w:rsid w:val="005451B3"/>
    <w:rsid w:val="00545370"/>
    <w:rsid w:val="005458AD"/>
    <w:rsid w:val="0054606C"/>
    <w:rsid w:val="005475D4"/>
    <w:rsid w:val="00547CFB"/>
    <w:rsid w:val="00551E1B"/>
    <w:rsid w:val="005524EF"/>
    <w:rsid w:val="00552543"/>
    <w:rsid w:val="005526B8"/>
    <w:rsid w:val="00552840"/>
    <w:rsid w:val="00553BC5"/>
    <w:rsid w:val="00554594"/>
    <w:rsid w:val="00554787"/>
    <w:rsid w:val="0055482F"/>
    <w:rsid w:val="00555670"/>
    <w:rsid w:val="0055567C"/>
    <w:rsid w:val="005557A7"/>
    <w:rsid w:val="00555C1B"/>
    <w:rsid w:val="00555EEC"/>
    <w:rsid w:val="0055672B"/>
    <w:rsid w:val="00556CD3"/>
    <w:rsid w:val="00556F97"/>
    <w:rsid w:val="00557314"/>
    <w:rsid w:val="00557445"/>
    <w:rsid w:val="00557A94"/>
    <w:rsid w:val="00557C29"/>
    <w:rsid w:val="00557E3E"/>
    <w:rsid w:val="0056069C"/>
    <w:rsid w:val="00561116"/>
    <w:rsid w:val="005615EA"/>
    <w:rsid w:val="00563D97"/>
    <w:rsid w:val="00565082"/>
    <w:rsid w:val="0056530B"/>
    <w:rsid w:val="00565522"/>
    <w:rsid w:val="00565B0A"/>
    <w:rsid w:val="00565FC6"/>
    <w:rsid w:val="00566748"/>
    <w:rsid w:val="00566B68"/>
    <w:rsid w:val="00566ED3"/>
    <w:rsid w:val="00566F6C"/>
    <w:rsid w:val="0056755D"/>
    <w:rsid w:val="00567ED5"/>
    <w:rsid w:val="005702A3"/>
    <w:rsid w:val="00570810"/>
    <w:rsid w:val="00570A88"/>
    <w:rsid w:val="00570D14"/>
    <w:rsid w:val="00570E7F"/>
    <w:rsid w:val="005710BD"/>
    <w:rsid w:val="005716BF"/>
    <w:rsid w:val="00571996"/>
    <w:rsid w:val="00571E0F"/>
    <w:rsid w:val="00572185"/>
    <w:rsid w:val="00572471"/>
    <w:rsid w:val="00572666"/>
    <w:rsid w:val="0057291D"/>
    <w:rsid w:val="00573B11"/>
    <w:rsid w:val="00573B63"/>
    <w:rsid w:val="00573BBC"/>
    <w:rsid w:val="005746B4"/>
    <w:rsid w:val="00574934"/>
    <w:rsid w:val="00574E01"/>
    <w:rsid w:val="0057527F"/>
    <w:rsid w:val="005759E0"/>
    <w:rsid w:val="00575EF2"/>
    <w:rsid w:val="0057618C"/>
    <w:rsid w:val="00576257"/>
    <w:rsid w:val="00576427"/>
    <w:rsid w:val="00576B77"/>
    <w:rsid w:val="00576BD8"/>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A64"/>
    <w:rsid w:val="00585DC0"/>
    <w:rsid w:val="00585DEE"/>
    <w:rsid w:val="00585F2B"/>
    <w:rsid w:val="0058615D"/>
    <w:rsid w:val="005867F0"/>
    <w:rsid w:val="005870A3"/>
    <w:rsid w:val="00587247"/>
    <w:rsid w:val="005874A2"/>
    <w:rsid w:val="005875E6"/>
    <w:rsid w:val="0059041D"/>
    <w:rsid w:val="00590595"/>
    <w:rsid w:val="005909ED"/>
    <w:rsid w:val="00590E2B"/>
    <w:rsid w:val="0059152D"/>
    <w:rsid w:val="00591978"/>
    <w:rsid w:val="00591D3C"/>
    <w:rsid w:val="00592772"/>
    <w:rsid w:val="00592CED"/>
    <w:rsid w:val="00593D7E"/>
    <w:rsid w:val="00594397"/>
    <w:rsid w:val="0059443B"/>
    <w:rsid w:val="00594ECB"/>
    <w:rsid w:val="0059547B"/>
    <w:rsid w:val="00595945"/>
    <w:rsid w:val="00596248"/>
    <w:rsid w:val="005964AA"/>
    <w:rsid w:val="005967D2"/>
    <w:rsid w:val="00596A8A"/>
    <w:rsid w:val="00596E99"/>
    <w:rsid w:val="00597165"/>
    <w:rsid w:val="005977B7"/>
    <w:rsid w:val="00597CC5"/>
    <w:rsid w:val="005A00F0"/>
    <w:rsid w:val="005A16E5"/>
    <w:rsid w:val="005A177F"/>
    <w:rsid w:val="005A19C0"/>
    <w:rsid w:val="005A1CF9"/>
    <w:rsid w:val="005A1E1C"/>
    <w:rsid w:val="005A1F78"/>
    <w:rsid w:val="005A2425"/>
    <w:rsid w:val="005A2E1C"/>
    <w:rsid w:val="005A34D2"/>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18D2"/>
    <w:rsid w:val="005B203F"/>
    <w:rsid w:val="005B213B"/>
    <w:rsid w:val="005B2F47"/>
    <w:rsid w:val="005B3833"/>
    <w:rsid w:val="005B3AB2"/>
    <w:rsid w:val="005B3BC7"/>
    <w:rsid w:val="005B5173"/>
    <w:rsid w:val="005B6714"/>
    <w:rsid w:val="005B6818"/>
    <w:rsid w:val="005B6C47"/>
    <w:rsid w:val="005B6E8B"/>
    <w:rsid w:val="005B70D7"/>
    <w:rsid w:val="005B7304"/>
    <w:rsid w:val="005B738D"/>
    <w:rsid w:val="005C0B35"/>
    <w:rsid w:val="005C0DDD"/>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8E3"/>
    <w:rsid w:val="005D0E1F"/>
    <w:rsid w:val="005D1086"/>
    <w:rsid w:val="005D12B8"/>
    <w:rsid w:val="005D18D1"/>
    <w:rsid w:val="005D1B83"/>
    <w:rsid w:val="005D1CF2"/>
    <w:rsid w:val="005D22C6"/>
    <w:rsid w:val="005D286F"/>
    <w:rsid w:val="005D2C5F"/>
    <w:rsid w:val="005D3398"/>
    <w:rsid w:val="005D42E8"/>
    <w:rsid w:val="005D4958"/>
    <w:rsid w:val="005D4BF0"/>
    <w:rsid w:val="005D4FF3"/>
    <w:rsid w:val="005D5367"/>
    <w:rsid w:val="005D58D7"/>
    <w:rsid w:val="005D5BB0"/>
    <w:rsid w:val="005D6D60"/>
    <w:rsid w:val="005E000B"/>
    <w:rsid w:val="005E01E5"/>
    <w:rsid w:val="005E0A28"/>
    <w:rsid w:val="005E130A"/>
    <w:rsid w:val="005E187E"/>
    <w:rsid w:val="005E2253"/>
    <w:rsid w:val="005E2738"/>
    <w:rsid w:val="005E2905"/>
    <w:rsid w:val="005E2E8C"/>
    <w:rsid w:val="005E30EE"/>
    <w:rsid w:val="005E30FF"/>
    <w:rsid w:val="005E3BA9"/>
    <w:rsid w:val="005E3E72"/>
    <w:rsid w:val="005E3F7A"/>
    <w:rsid w:val="005E4EC5"/>
    <w:rsid w:val="005E6B69"/>
    <w:rsid w:val="005E6CAB"/>
    <w:rsid w:val="005E6E15"/>
    <w:rsid w:val="005E7910"/>
    <w:rsid w:val="005E7A6C"/>
    <w:rsid w:val="005E7F71"/>
    <w:rsid w:val="005F03C2"/>
    <w:rsid w:val="005F0486"/>
    <w:rsid w:val="005F0841"/>
    <w:rsid w:val="005F0E21"/>
    <w:rsid w:val="005F1C8B"/>
    <w:rsid w:val="005F20A2"/>
    <w:rsid w:val="005F22A3"/>
    <w:rsid w:val="005F283A"/>
    <w:rsid w:val="005F2A74"/>
    <w:rsid w:val="005F2D6A"/>
    <w:rsid w:val="005F2F1D"/>
    <w:rsid w:val="005F315B"/>
    <w:rsid w:val="005F4670"/>
    <w:rsid w:val="005F46B1"/>
    <w:rsid w:val="005F4732"/>
    <w:rsid w:val="005F4786"/>
    <w:rsid w:val="005F4C3C"/>
    <w:rsid w:val="005F4D28"/>
    <w:rsid w:val="005F4E2B"/>
    <w:rsid w:val="005F4F45"/>
    <w:rsid w:val="005F52CB"/>
    <w:rsid w:val="005F5EA5"/>
    <w:rsid w:val="005F64FE"/>
    <w:rsid w:val="005F6758"/>
    <w:rsid w:val="005F704D"/>
    <w:rsid w:val="005F7BD4"/>
    <w:rsid w:val="0060025F"/>
    <w:rsid w:val="0060026A"/>
    <w:rsid w:val="0060030A"/>
    <w:rsid w:val="00600AF2"/>
    <w:rsid w:val="00600EC6"/>
    <w:rsid w:val="00601058"/>
    <w:rsid w:val="0060122C"/>
    <w:rsid w:val="00601235"/>
    <w:rsid w:val="006012BB"/>
    <w:rsid w:val="00601712"/>
    <w:rsid w:val="00601BE9"/>
    <w:rsid w:val="00601E19"/>
    <w:rsid w:val="006023A3"/>
    <w:rsid w:val="0060283D"/>
    <w:rsid w:val="00602A04"/>
    <w:rsid w:val="00603264"/>
    <w:rsid w:val="0060359A"/>
    <w:rsid w:val="00603AE2"/>
    <w:rsid w:val="006041B6"/>
    <w:rsid w:val="00604703"/>
    <w:rsid w:val="00604999"/>
    <w:rsid w:val="006053DA"/>
    <w:rsid w:val="00605923"/>
    <w:rsid w:val="006059CA"/>
    <w:rsid w:val="00605D1A"/>
    <w:rsid w:val="00607660"/>
    <w:rsid w:val="00607924"/>
    <w:rsid w:val="00607C5D"/>
    <w:rsid w:val="0061001C"/>
    <w:rsid w:val="0061071B"/>
    <w:rsid w:val="00610921"/>
    <w:rsid w:val="00611D56"/>
    <w:rsid w:val="00612066"/>
    <w:rsid w:val="006120EB"/>
    <w:rsid w:val="0061259F"/>
    <w:rsid w:val="00612E34"/>
    <w:rsid w:val="00612F24"/>
    <w:rsid w:val="00613718"/>
    <w:rsid w:val="0061392E"/>
    <w:rsid w:val="0061408D"/>
    <w:rsid w:val="0061434C"/>
    <w:rsid w:val="006144FE"/>
    <w:rsid w:val="006145F8"/>
    <w:rsid w:val="006147D2"/>
    <w:rsid w:val="00614819"/>
    <w:rsid w:val="00615266"/>
    <w:rsid w:val="00615527"/>
    <w:rsid w:val="00615BFB"/>
    <w:rsid w:val="00615E28"/>
    <w:rsid w:val="006162E0"/>
    <w:rsid w:val="00616902"/>
    <w:rsid w:val="00616FEF"/>
    <w:rsid w:val="00617EEE"/>
    <w:rsid w:val="0062016A"/>
    <w:rsid w:val="00621733"/>
    <w:rsid w:val="0062219C"/>
    <w:rsid w:val="0062394D"/>
    <w:rsid w:val="00623F32"/>
    <w:rsid w:val="00624312"/>
    <w:rsid w:val="006248E3"/>
    <w:rsid w:val="006248EA"/>
    <w:rsid w:val="006256EE"/>
    <w:rsid w:val="00625A16"/>
    <w:rsid w:val="006260F4"/>
    <w:rsid w:val="0062668D"/>
    <w:rsid w:val="00626705"/>
    <w:rsid w:val="00626FB7"/>
    <w:rsid w:val="00627C8D"/>
    <w:rsid w:val="006303B5"/>
    <w:rsid w:val="00630BDD"/>
    <w:rsid w:val="0063134D"/>
    <w:rsid w:val="00631456"/>
    <w:rsid w:val="006318A6"/>
    <w:rsid w:val="006320E9"/>
    <w:rsid w:val="00632365"/>
    <w:rsid w:val="006323F8"/>
    <w:rsid w:val="00632B93"/>
    <w:rsid w:val="00632CBD"/>
    <w:rsid w:val="00633396"/>
    <w:rsid w:val="00633B74"/>
    <w:rsid w:val="00633DDB"/>
    <w:rsid w:val="00633F31"/>
    <w:rsid w:val="00634D3C"/>
    <w:rsid w:val="006351AE"/>
    <w:rsid w:val="00635552"/>
    <w:rsid w:val="006358BE"/>
    <w:rsid w:val="006365E9"/>
    <w:rsid w:val="0063674A"/>
    <w:rsid w:val="00636B64"/>
    <w:rsid w:val="00636BB5"/>
    <w:rsid w:val="00637193"/>
    <w:rsid w:val="00637884"/>
    <w:rsid w:val="006407E7"/>
    <w:rsid w:val="00640805"/>
    <w:rsid w:val="00640943"/>
    <w:rsid w:val="00640A22"/>
    <w:rsid w:val="00640A3E"/>
    <w:rsid w:val="00640C99"/>
    <w:rsid w:val="00640FAF"/>
    <w:rsid w:val="00641B40"/>
    <w:rsid w:val="00641B8F"/>
    <w:rsid w:val="00641CAA"/>
    <w:rsid w:val="00641E82"/>
    <w:rsid w:val="00643210"/>
    <w:rsid w:val="006433BD"/>
    <w:rsid w:val="006433E6"/>
    <w:rsid w:val="006438F6"/>
    <w:rsid w:val="00643F16"/>
    <w:rsid w:val="00643F85"/>
    <w:rsid w:val="00644127"/>
    <w:rsid w:val="00644842"/>
    <w:rsid w:val="00644E37"/>
    <w:rsid w:val="00644F16"/>
    <w:rsid w:val="00645B8B"/>
    <w:rsid w:val="00645F6C"/>
    <w:rsid w:val="00646757"/>
    <w:rsid w:val="00646998"/>
    <w:rsid w:val="00647067"/>
    <w:rsid w:val="006501A5"/>
    <w:rsid w:val="0065054B"/>
    <w:rsid w:val="006505DD"/>
    <w:rsid w:val="00650D6A"/>
    <w:rsid w:val="00650EC3"/>
    <w:rsid w:val="006512F5"/>
    <w:rsid w:val="0065289C"/>
    <w:rsid w:val="00652A49"/>
    <w:rsid w:val="00652F7E"/>
    <w:rsid w:val="00652FD1"/>
    <w:rsid w:val="00653509"/>
    <w:rsid w:val="00653561"/>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8A6"/>
    <w:rsid w:val="00660C21"/>
    <w:rsid w:val="00661054"/>
    <w:rsid w:val="00661D7C"/>
    <w:rsid w:val="0066226F"/>
    <w:rsid w:val="006627C3"/>
    <w:rsid w:val="00662956"/>
    <w:rsid w:val="0066297C"/>
    <w:rsid w:val="0066372F"/>
    <w:rsid w:val="00663875"/>
    <w:rsid w:val="00663E3F"/>
    <w:rsid w:val="00664714"/>
    <w:rsid w:val="0066478C"/>
    <w:rsid w:val="00664D7F"/>
    <w:rsid w:val="00665654"/>
    <w:rsid w:val="0066630C"/>
    <w:rsid w:val="006663A5"/>
    <w:rsid w:val="006667FA"/>
    <w:rsid w:val="006671A8"/>
    <w:rsid w:val="0066748A"/>
    <w:rsid w:val="00667A21"/>
    <w:rsid w:val="00667BD5"/>
    <w:rsid w:val="00667ECB"/>
    <w:rsid w:val="00670437"/>
    <w:rsid w:val="00670576"/>
    <w:rsid w:val="00670A58"/>
    <w:rsid w:val="00670BBE"/>
    <w:rsid w:val="00670D19"/>
    <w:rsid w:val="00670E4C"/>
    <w:rsid w:val="006719B6"/>
    <w:rsid w:val="0067274F"/>
    <w:rsid w:val="00672B01"/>
    <w:rsid w:val="00672CF0"/>
    <w:rsid w:val="00673225"/>
    <w:rsid w:val="006733BE"/>
    <w:rsid w:val="00673CBE"/>
    <w:rsid w:val="00674008"/>
    <w:rsid w:val="00674022"/>
    <w:rsid w:val="006743DD"/>
    <w:rsid w:val="00674B34"/>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174D"/>
    <w:rsid w:val="0068274B"/>
    <w:rsid w:val="00682C8C"/>
    <w:rsid w:val="00683645"/>
    <w:rsid w:val="00683AC2"/>
    <w:rsid w:val="00683D1C"/>
    <w:rsid w:val="00684443"/>
    <w:rsid w:val="006846C4"/>
    <w:rsid w:val="00684745"/>
    <w:rsid w:val="006847DA"/>
    <w:rsid w:val="00684E5D"/>
    <w:rsid w:val="00685273"/>
    <w:rsid w:val="0068561C"/>
    <w:rsid w:val="00685777"/>
    <w:rsid w:val="0068625F"/>
    <w:rsid w:val="00686A41"/>
    <w:rsid w:val="00686F87"/>
    <w:rsid w:val="00687875"/>
    <w:rsid w:val="0069000F"/>
    <w:rsid w:val="006900B7"/>
    <w:rsid w:val="006901B2"/>
    <w:rsid w:val="00691551"/>
    <w:rsid w:val="0069207B"/>
    <w:rsid w:val="0069208B"/>
    <w:rsid w:val="00692F16"/>
    <w:rsid w:val="006932CA"/>
    <w:rsid w:val="00693DAE"/>
    <w:rsid w:val="00693FB1"/>
    <w:rsid w:val="00694DD8"/>
    <w:rsid w:val="00695B0B"/>
    <w:rsid w:val="00695F31"/>
    <w:rsid w:val="00696453"/>
    <w:rsid w:val="00696746"/>
    <w:rsid w:val="00696A8E"/>
    <w:rsid w:val="00697155"/>
    <w:rsid w:val="00697D92"/>
    <w:rsid w:val="00697E04"/>
    <w:rsid w:val="00697F3C"/>
    <w:rsid w:val="006A0514"/>
    <w:rsid w:val="006A054C"/>
    <w:rsid w:val="006A19A8"/>
    <w:rsid w:val="006A1A31"/>
    <w:rsid w:val="006A1C36"/>
    <w:rsid w:val="006A38B6"/>
    <w:rsid w:val="006A3BFC"/>
    <w:rsid w:val="006A401D"/>
    <w:rsid w:val="006A45B6"/>
    <w:rsid w:val="006A5B8F"/>
    <w:rsid w:val="006A5FAB"/>
    <w:rsid w:val="006A6183"/>
    <w:rsid w:val="006A6306"/>
    <w:rsid w:val="006A6720"/>
    <w:rsid w:val="006A6A66"/>
    <w:rsid w:val="006A6D6A"/>
    <w:rsid w:val="006A72DE"/>
    <w:rsid w:val="006A78ED"/>
    <w:rsid w:val="006A7B98"/>
    <w:rsid w:val="006B007D"/>
    <w:rsid w:val="006B0306"/>
    <w:rsid w:val="006B0879"/>
    <w:rsid w:val="006B144C"/>
    <w:rsid w:val="006B20C1"/>
    <w:rsid w:val="006B246E"/>
    <w:rsid w:val="006B2830"/>
    <w:rsid w:val="006B2A7E"/>
    <w:rsid w:val="006B2E9D"/>
    <w:rsid w:val="006B301B"/>
    <w:rsid w:val="006B3219"/>
    <w:rsid w:val="006B3BDD"/>
    <w:rsid w:val="006B40CA"/>
    <w:rsid w:val="006B4489"/>
    <w:rsid w:val="006B4A72"/>
    <w:rsid w:val="006B4B78"/>
    <w:rsid w:val="006B4C80"/>
    <w:rsid w:val="006B4D45"/>
    <w:rsid w:val="006B52D7"/>
    <w:rsid w:val="006B569C"/>
    <w:rsid w:val="006B593B"/>
    <w:rsid w:val="006B5AD4"/>
    <w:rsid w:val="006B6556"/>
    <w:rsid w:val="006B6DB5"/>
    <w:rsid w:val="006B7161"/>
    <w:rsid w:val="006B76A8"/>
    <w:rsid w:val="006B7AD6"/>
    <w:rsid w:val="006B7D5E"/>
    <w:rsid w:val="006B7F1F"/>
    <w:rsid w:val="006C062A"/>
    <w:rsid w:val="006C0658"/>
    <w:rsid w:val="006C19AC"/>
    <w:rsid w:val="006C1D6A"/>
    <w:rsid w:val="006C2BB7"/>
    <w:rsid w:val="006C2CAE"/>
    <w:rsid w:val="006C2DDF"/>
    <w:rsid w:val="006C3197"/>
    <w:rsid w:val="006C3883"/>
    <w:rsid w:val="006C3FB8"/>
    <w:rsid w:val="006C45C2"/>
    <w:rsid w:val="006C4E3F"/>
    <w:rsid w:val="006C4E64"/>
    <w:rsid w:val="006C4F5F"/>
    <w:rsid w:val="006C4F87"/>
    <w:rsid w:val="006C4FF0"/>
    <w:rsid w:val="006C5362"/>
    <w:rsid w:val="006C625E"/>
    <w:rsid w:val="006C6665"/>
    <w:rsid w:val="006C6724"/>
    <w:rsid w:val="006D0677"/>
    <w:rsid w:val="006D070B"/>
    <w:rsid w:val="006D0D99"/>
    <w:rsid w:val="006D0DCF"/>
    <w:rsid w:val="006D14D8"/>
    <w:rsid w:val="006D167F"/>
    <w:rsid w:val="006D1801"/>
    <w:rsid w:val="006D1A93"/>
    <w:rsid w:val="006D1AF0"/>
    <w:rsid w:val="006D2170"/>
    <w:rsid w:val="006D2999"/>
    <w:rsid w:val="006D2D71"/>
    <w:rsid w:val="006D2DCF"/>
    <w:rsid w:val="006D2F19"/>
    <w:rsid w:val="006D31CD"/>
    <w:rsid w:val="006D3496"/>
    <w:rsid w:val="006D38C7"/>
    <w:rsid w:val="006D3B45"/>
    <w:rsid w:val="006D4481"/>
    <w:rsid w:val="006D495A"/>
    <w:rsid w:val="006D4AE2"/>
    <w:rsid w:val="006D4B4C"/>
    <w:rsid w:val="006D53B0"/>
    <w:rsid w:val="006D587E"/>
    <w:rsid w:val="006D66DE"/>
    <w:rsid w:val="006D6772"/>
    <w:rsid w:val="006D70D4"/>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3ED4"/>
    <w:rsid w:val="006E4327"/>
    <w:rsid w:val="006E44E1"/>
    <w:rsid w:val="006E57A5"/>
    <w:rsid w:val="006E5CB2"/>
    <w:rsid w:val="006E5FFD"/>
    <w:rsid w:val="006E6335"/>
    <w:rsid w:val="006E6B9A"/>
    <w:rsid w:val="006E7A8E"/>
    <w:rsid w:val="006E7D96"/>
    <w:rsid w:val="006F050C"/>
    <w:rsid w:val="006F055C"/>
    <w:rsid w:val="006F0957"/>
    <w:rsid w:val="006F152C"/>
    <w:rsid w:val="006F1726"/>
    <w:rsid w:val="006F172F"/>
    <w:rsid w:val="006F1CCB"/>
    <w:rsid w:val="006F1CF7"/>
    <w:rsid w:val="006F1D1E"/>
    <w:rsid w:val="006F1E0E"/>
    <w:rsid w:val="006F2965"/>
    <w:rsid w:val="006F2C47"/>
    <w:rsid w:val="006F338B"/>
    <w:rsid w:val="006F3464"/>
    <w:rsid w:val="006F3682"/>
    <w:rsid w:val="006F3A8A"/>
    <w:rsid w:val="006F482D"/>
    <w:rsid w:val="006F48FF"/>
    <w:rsid w:val="006F4901"/>
    <w:rsid w:val="006F4AC9"/>
    <w:rsid w:val="006F4D38"/>
    <w:rsid w:val="006F5640"/>
    <w:rsid w:val="006F588C"/>
    <w:rsid w:val="006F6483"/>
    <w:rsid w:val="006F6731"/>
    <w:rsid w:val="006F7228"/>
    <w:rsid w:val="006F73C8"/>
    <w:rsid w:val="006F7F59"/>
    <w:rsid w:val="00700256"/>
    <w:rsid w:val="00700595"/>
    <w:rsid w:val="007009BB"/>
    <w:rsid w:val="00700E4C"/>
    <w:rsid w:val="00701109"/>
    <w:rsid w:val="00701903"/>
    <w:rsid w:val="00701D3B"/>
    <w:rsid w:val="00702255"/>
    <w:rsid w:val="007027FA"/>
    <w:rsid w:val="007028C6"/>
    <w:rsid w:val="007029E0"/>
    <w:rsid w:val="0070324F"/>
    <w:rsid w:val="00703632"/>
    <w:rsid w:val="00703C13"/>
    <w:rsid w:val="007040B0"/>
    <w:rsid w:val="0070411B"/>
    <w:rsid w:val="0070414D"/>
    <w:rsid w:val="007047AD"/>
    <w:rsid w:val="00704AEC"/>
    <w:rsid w:val="00704CD2"/>
    <w:rsid w:val="00705294"/>
    <w:rsid w:val="00705A38"/>
    <w:rsid w:val="0070619F"/>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8EB"/>
    <w:rsid w:val="0072752A"/>
    <w:rsid w:val="007275E6"/>
    <w:rsid w:val="00727984"/>
    <w:rsid w:val="00730015"/>
    <w:rsid w:val="007307AA"/>
    <w:rsid w:val="00730AC0"/>
    <w:rsid w:val="00730B5E"/>
    <w:rsid w:val="007310E6"/>
    <w:rsid w:val="0073115A"/>
    <w:rsid w:val="00732C8F"/>
    <w:rsid w:val="00732C9F"/>
    <w:rsid w:val="00732F6B"/>
    <w:rsid w:val="00732FBA"/>
    <w:rsid w:val="007332DD"/>
    <w:rsid w:val="00733732"/>
    <w:rsid w:val="00733C14"/>
    <w:rsid w:val="00733D0E"/>
    <w:rsid w:val="00734915"/>
    <w:rsid w:val="00734DEA"/>
    <w:rsid w:val="00735E6D"/>
    <w:rsid w:val="0073649D"/>
    <w:rsid w:val="0073680C"/>
    <w:rsid w:val="00736991"/>
    <w:rsid w:val="00736A06"/>
    <w:rsid w:val="00736BD5"/>
    <w:rsid w:val="00736E05"/>
    <w:rsid w:val="007371EE"/>
    <w:rsid w:val="00737288"/>
    <w:rsid w:val="00737700"/>
    <w:rsid w:val="0073786D"/>
    <w:rsid w:val="007379A3"/>
    <w:rsid w:val="00737B75"/>
    <w:rsid w:val="007402EE"/>
    <w:rsid w:val="00742D51"/>
    <w:rsid w:val="00742E6D"/>
    <w:rsid w:val="0074340D"/>
    <w:rsid w:val="0074367D"/>
    <w:rsid w:val="00743A77"/>
    <w:rsid w:val="00744036"/>
    <w:rsid w:val="007443C8"/>
    <w:rsid w:val="0074535D"/>
    <w:rsid w:val="00745AF8"/>
    <w:rsid w:val="00745F42"/>
    <w:rsid w:val="00746F07"/>
    <w:rsid w:val="00746F4E"/>
    <w:rsid w:val="00747364"/>
    <w:rsid w:val="00747619"/>
    <w:rsid w:val="00747DA6"/>
    <w:rsid w:val="0075012E"/>
    <w:rsid w:val="0075100F"/>
    <w:rsid w:val="0075119F"/>
    <w:rsid w:val="00752757"/>
    <w:rsid w:val="007533B3"/>
    <w:rsid w:val="00754253"/>
    <w:rsid w:val="00754317"/>
    <w:rsid w:val="0075448D"/>
    <w:rsid w:val="00754731"/>
    <w:rsid w:val="00754AB9"/>
    <w:rsid w:val="00754EC9"/>
    <w:rsid w:val="0075501E"/>
    <w:rsid w:val="00755B02"/>
    <w:rsid w:val="00755B42"/>
    <w:rsid w:val="00755CD9"/>
    <w:rsid w:val="007560AD"/>
    <w:rsid w:val="007562F3"/>
    <w:rsid w:val="007567B1"/>
    <w:rsid w:val="00756842"/>
    <w:rsid w:val="00756C86"/>
    <w:rsid w:val="00756E58"/>
    <w:rsid w:val="00756E5C"/>
    <w:rsid w:val="0076040F"/>
    <w:rsid w:val="00761591"/>
    <w:rsid w:val="00761FBD"/>
    <w:rsid w:val="00762801"/>
    <w:rsid w:val="0076318A"/>
    <w:rsid w:val="00763231"/>
    <w:rsid w:val="00763466"/>
    <w:rsid w:val="007635B3"/>
    <w:rsid w:val="007638F2"/>
    <w:rsid w:val="007639B3"/>
    <w:rsid w:val="00764177"/>
    <w:rsid w:val="00764B9A"/>
    <w:rsid w:val="00765042"/>
    <w:rsid w:val="007652C1"/>
    <w:rsid w:val="00765EB2"/>
    <w:rsid w:val="00766659"/>
    <w:rsid w:val="00766823"/>
    <w:rsid w:val="00766B01"/>
    <w:rsid w:val="00766D42"/>
    <w:rsid w:val="007671FA"/>
    <w:rsid w:val="00767572"/>
    <w:rsid w:val="00767B8D"/>
    <w:rsid w:val="00767C85"/>
    <w:rsid w:val="00767CAA"/>
    <w:rsid w:val="00767E31"/>
    <w:rsid w:val="00770348"/>
    <w:rsid w:val="007706CA"/>
    <w:rsid w:val="00770739"/>
    <w:rsid w:val="0077088A"/>
    <w:rsid w:val="0077099A"/>
    <w:rsid w:val="007710C4"/>
    <w:rsid w:val="007716C1"/>
    <w:rsid w:val="007722D8"/>
    <w:rsid w:val="007722E5"/>
    <w:rsid w:val="007727AA"/>
    <w:rsid w:val="0077305D"/>
    <w:rsid w:val="00773160"/>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0B35"/>
    <w:rsid w:val="007819E4"/>
    <w:rsid w:val="00781C3F"/>
    <w:rsid w:val="00781CC9"/>
    <w:rsid w:val="00782411"/>
    <w:rsid w:val="007826BD"/>
    <w:rsid w:val="0078277D"/>
    <w:rsid w:val="0078309E"/>
    <w:rsid w:val="00783226"/>
    <w:rsid w:val="00783E2B"/>
    <w:rsid w:val="00783F08"/>
    <w:rsid w:val="00784159"/>
    <w:rsid w:val="0078537F"/>
    <w:rsid w:val="0078590B"/>
    <w:rsid w:val="007862E9"/>
    <w:rsid w:val="00786759"/>
    <w:rsid w:val="007872FE"/>
    <w:rsid w:val="00787611"/>
    <w:rsid w:val="00787764"/>
    <w:rsid w:val="00787B4D"/>
    <w:rsid w:val="00790313"/>
    <w:rsid w:val="007904FB"/>
    <w:rsid w:val="00790771"/>
    <w:rsid w:val="00790A15"/>
    <w:rsid w:val="00790B0F"/>
    <w:rsid w:val="00791250"/>
    <w:rsid w:val="007917CE"/>
    <w:rsid w:val="00791DCB"/>
    <w:rsid w:val="00791EFA"/>
    <w:rsid w:val="00792340"/>
    <w:rsid w:val="00792848"/>
    <w:rsid w:val="007929CD"/>
    <w:rsid w:val="00793121"/>
    <w:rsid w:val="00793D82"/>
    <w:rsid w:val="00793EE8"/>
    <w:rsid w:val="0079412D"/>
    <w:rsid w:val="00794E69"/>
    <w:rsid w:val="00795087"/>
    <w:rsid w:val="00795C5F"/>
    <w:rsid w:val="00796635"/>
    <w:rsid w:val="00797360"/>
    <w:rsid w:val="007A0138"/>
    <w:rsid w:val="007A0243"/>
    <w:rsid w:val="007A1CFB"/>
    <w:rsid w:val="007A214C"/>
    <w:rsid w:val="007A2204"/>
    <w:rsid w:val="007A2DDC"/>
    <w:rsid w:val="007A320B"/>
    <w:rsid w:val="007A3430"/>
    <w:rsid w:val="007A35B6"/>
    <w:rsid w:val="007A379D"/>
    <w:rsid w:val="007A3C81"/>
    <w:rsid w:val="007A40FB"/>
    <w:rsid w:val="007A4C6F"/>
    <w:rsid w:val="007A4DB2"/>
    <w:rsid w:val="007A5613"/>
    <w:rsid w:val="007A5A7A"/>
    <w:rsid w:val="007A5C9F"/>
    <w:rsid w:val="007A6186"/>
    <w:rsid w:val="007A6C49"/>
    <w:rsid w:val="007A70BB"/>
    <w:rsid w:val="007A730E"/>
    <w:rsid w:val="007A7D11"/>
    <w:rsid w:val="007A7D9B"/>
    <w:rsid w:val="007A7E46"/>
    <w:rsid w:val="007A7E82"/>
    <w:rsid w:val="007B031F"/>
    <w:rsid w:val="007B04A0"/>
    <w:rsid w:val="007B0A81"/>
    <w:rsid w:val="007B0C8F"/>
    <w:rsid w:val="007B0FFD"/>
    <w:rsid w:val="007B1506"/>
    <w:rsid w:val="007B1AC0"/>
    <w:rsid w:val="007B2361"/>
    <w:rsid w:val="007B243E"/>
    <w:rsid w:val="007B2A91"/>
    <w:rsid w:val="007B3075"/>
    <w:rsid w:val="007B3302"/>
    <w:rsid w:val="007B370D"/>
    <w:rsid w:val="007B40CA"/>
    <w:rsid w:val="007B4F35"/>
    <w:rsid w:val="007B52FA"/>
    <w:rsid w:val="007B59FF"/>
    <w:rsid w:val="007B6361"/>
    <w:rsid w:val="007C068D"/>
    <w:rsid w:val="007C0871"/>
    <w:rsid w:val="007C09B0"/>
    <w:rsid w:val="007C158D"/>
    <w:rsid w:val="007C165C"/>
    <w:rsid w:val="007C17E6"/>
    <w:rsid w:val="007C191D"/>
    <w:rsid w:val="007C1D32"/>
    <w:rsid w:val="007C1E2E"/>
    <w:rsid w:val="007C2559"/>
    <w:rsid w:val="007C255A"/>
    <w:rsid w:val="007C276C"/>
    <w:rsid w:val="007C2BFC"/>
    <w:rsid w:val="007C307F"/>
    <w:rsid w:val="007C31D6"/>
    <w:rsid w:val="007C326A"/>
    <w:rsid w:val="007C3943"/>
    <w:rsid w:val="007C3DF8"/>
    <w:rsid w:val="007C440D"/>
    <w:rsid w:val="007C44BB"/>
    <w:rsid w:val="007C4ED3"/>
    <w:rsid w:val="007C5390"/>
    <w:rsid w:val="007C54DC"/>
    <w:rsid w:val="007C56AD"/>
    <w:rsid w:val="007C56E2"/>
    <w:rsid w:val="007C5CC2"/>
    <w:rsid w:val="007C647E"/>
    <w:rsid w:val="007C729F"/>
    <w:rsid w:val="007C737F"/>
    <w:rsid w:val="007C7384"/>
    <w:rsid w:val="007D01C5"/>
    <w:rsid w:val="007D033A"/>
    <w:rsid w:val="007D0809"/>
    <w:rsid w:val="007D112C"/>
    <w:rsid w:val="007D1498"/>
    <w:rsid w:val="007D1621"/>
    <w:rsid w:val="007D1AAA"/>
    <w:rsid w:val="007D1AF0"/>
    <w:rsid w:val="007D293F"/>
    <w:rsid w:val="007D2B64"/>
    <w:rsid w:val="007D3459"/>
    <w:rsid w:val="007D3B84"/>
    <w:rsid w:val="007D44D6"/>
    <w:rsid w:val="007D47B3"/>
    <w:rsid w:val="007D4DAF"/>
    <w:rsid w:val="007D52FD"/>
    <w:rsid w:val="007D56A7"/>
    <w:rsid w:val="007D64D1"/>
    <w:rsid w:val="007D66FE"/>
    <w:rsid w:val="007D6ADB"/>
    <w:rsid w:val="007D6BD6"/>
    <w:rsid w:val="007D7153"/>
    <w:rsid w:val="007D75D0"/>
    <w:rsid w:val="007D7DCE"/>
    <w:rsid w:val="007D7E3A"/>
    <w:rsid w:val="007E003E"/>
    <w:rsid w:val="007E031E"/>
    <w:rsid w:val="007E0813"/>
    <w:rsid w:val="007E1130"/>
    <w:rsid w:val="007E149F"/>
    <w:rsid w:val="007E2324"/>
    <w:rsid w:val="007E2908"/>
    <w:rsid w:val="007E2E59"/>
    <w:rsid w:val="007E31B5"/>
    <w:rsid w:val="007E372A"/>
    <w:rsid w:val="007E375C"/>
    <w:rsid w:val="007E3BAF"/>
    <w:rsid w:val="007E3F85"/>
    <w:rsid w:val="007E411B"/>
    <w:rsid w:val="007E41DD"/>
    <w:rsid w:val="007E42A6"/>
    <w:rsid w:val="007E4C1E"/>
    <w:rsid w:val="007E5891"/>
    <w:rsid w:val="007E5D38"/>
    <w:rsid w:val="007E5E0E"/>
    <w:rsid w:val="007E622B"/>
    <w:rsid w:val="007E626B"/>
    <w:rsid w:val="007E647F"/>
    <w:rsid w:val="007E6504"/>
    <w:rsid w:val="007E667A"/>
    <w:rsid w:val="007E6AA5"/>
    <w:rsid w:val="007E6FF0"/>
    <w:rsid w:val="007E78D2"/>
    <w:rsid w:val="007E7EF4"/>
    <w:rsid w:val="007F12F9"/>
    <w:rsid w:val="007F16CB"/>
    <w:rsid w:val="007F1795"/>
    <w:rsid w:val="007F1D4F"/>
    <w:rsid w:val="007F2137"/>
    <w:rsid w:val="007F3981"/>
    <w:rsid w:val="007F3AF7"/>
    <w:rsid w:val="007F439C"/>
    <w:rsid w:val="007F4FA8"/>
    <w:rsid w:val="007F526D"/>
    <w:rsid w:val="007F61E6"/>
    <w:rsid w:val="007F6528"/>
    <w:rsid w:val="007F6A44"/>
    <w:rsid w:val="007F6FFA"/>
    <w:rsid w:val="007F709A"/>
    <w:rsid w:val="007F7A4B"/>
    <w:rsid w:val="00800396"/>
    <w:rsid w:val="008004A3"/>
    <w:rsid w:val="00800AAC"/>
    <w:rsid w:val="00800DCF"/>
    <w:rsid w:val="00800F5F"/>
    <w:rsid w:val="00801812"/>
    <w:rsid w:val="008027A2"/>
    <w:rsid w:val="00802CAE"/>
    <w:rsid w:val="0080301C"/>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14C6"/>
    <w:rsid w:val="0081190E"/>
    <w:rsid w:val="008124A8"/>
    <w:rsid w:val="00812597"/>
    <w:rsid w:val="0081361C"/>
    <w:rsid w:val="0081441C"/>
    <w:rsid w:val="008144E5"/>
    <w:rsid w:val="00814F23"/>
    <w:rsid w:val="0081535C"/>
    <w:rsid w:val="00815C00"/>
    <w:rsid w:val="0081666D"/>
    <w:rsid w:val="00816A49"/>
    <w:rsid w:val="00816A7F"/>
    <w:rsid w:val="00816C68"/>
    <w:rsid w:val="008179FF"/>
    <w:rsid w:val="00817CF4"/>
    <w:rsid w:val="00817E3C"/>
    <w:rsid w:val="00820900"/>
    <w:rsid w:val="00820B21"/>
    <w:rsid w:val="00821CB5"/>
    <w:rsid w:val="00821F51"/>
    <w:rsid w:val="0082207A"/>
    <w:rsid w:val="00822428"/>
    <w:rsid w:val="0082271C"/>
    <w:rsid w:val="008227DE"/>
    <w:rsid w:val="00822874"/>
    <w:rsid w:val="00822DC9"/>
    <w:rsid w:val="0082355A"/>
    <w:rsid w:val="00823679"/>
    <w:rsid w:val="0082390F"/>
    <w:rsid w:val="00823B4D"/>
    <w:rsid w:val="00823F9D"/>
    <w:rsid w:val="00824712"/>
    <w:rsid w:val="00825184"/>
    <w:rsid w:val="00825560"/>
    <w:rsid w:val="008265BD"/>
    <w:rsid w:val="008265E0"/>
    <w:rsid w:val="00826E2E"/>
    <w:rsid w:val="008272EE"/>
    <w:rsid w:val="0082770F"/>
    <w:rsid w:val="00830157"/>
    <w:rsid w:val="0083024B"/>
    <w:rsid w:val="00831479"/>
    <w:rsid w:val="008315B6"/>
    <w:rsid w:val="00831AF9"/>
    <w:rsid w:val="00831E7B"/>
    <w:rsid w:val="0083261F"/>
    <w:rsid w:val="00832F1F"/>
    <w:rsid w:val="00832F2E"/>
    <w:rsid w:val="008337FF"/>
    <w:rsid w:val="00833A7B"/>
    <w:rsid w:val="00834C32"/>
    <w:rsid w:val="00835644"/>
    <w:rsid w:val="008359B3"/>
    <w:rsid w:val="00835C96"/>
    <w:rsid w:val="00835E1C"/>
    <w:rsid w:val="0083659B"/>
    <w:rsid w:val="00836684"/>
    <w:rsid w:val="008368F2"/>
    <w:rsid w:val="0083795F"/>
    <w:rsid w:val="0083798A"/>
    <w:rsid w:val="008379D8"/>
    <w:rsid w:val="00837CA8"/>
    <w:rsid w:val="0084002D"/>
    <w:rsid w:val="008402A5"/>
    <w:rsid w:val="00840C5F"/>
    <w:rsid w:val="00840CB5"/>
    <w:rsid w:val="00840F2A"/>
    <w:rsid w:val="008420E0"/>
    <w:rsid w:val="00842ABD"/>
    <w:rsid w:val="00844A09"/>
    <w:rsid w:val="00844C20"/>
    <w:rsid w:val="00844D67"/>
    <w:rsid w:val="008455FE"/>
    <w:rsid w:val="00845BB1"/>
    <w:rsid w:val="00846519"/>
    <w:rsid w:val="0084690A"/>
    <w:rsid w:val="0084739F"/>
    <w:rsid w:val="0085021F"/>
    <w:rsid w:val="00851155"/>
    <w:rsid w:val="00851951"/>
    <w:rsid w:val="008521DC"/>
    <w:rsid w:val="0085271C"/>
    <w:rsid w:val="00852721"/>
    <w:rsid w:val="00852CEE"/>
    <w:rsid w:val="00853898"/>
    <w:rsid w:val="008548DD"/>
    <w:rsid w:val="00854AB8"/>
    <w:rsid w:val="00855D80"/>
    <w:rsid w:val="00855DDD"/>
    <w:rsid w:val="00857C01"/>
    <w:rsid w:val="00857C95"/>
    <w:rsid w:val="00860225"/>
    <w:rsid w:val="00860A43"/>
    <w:rsid w:val="00861597"/>
    <w:rsid w:val="0086178D"/>
    <w:rsid w:val="00861A6D"/>
    <w:rsid w:val="00861DE9"/>
    <w:rsid w:val="00862115"/>
    <w:rsid w:val="0086250D"/>
    <w:rsid w:val="00862739"/>
    <w:rsid w:val="00862853"/>
    <w:rsid w:val="00862BEA"/>
    <w:rsid w:val="008632C7"/>
    <w:rsid w:val="00863644"/>
    <w:rsid w:val="00863780"/>
    <w:rsid w:val="00863818"/>
    <w:rsid w:val="00863B3F"/>
    <w:rsid w:val="00863B55"/>
    <w:rsid w:val="00863BB3"/>
    <w:rsid w:val="00863F9E"/>
    <w:rsid w:val="00864162"/>
    <w:rsid w:val="00864281"/>
    <w:rsid w:val="0086434B"/>
    <w:rsid w:val="0086478D"/>
    <w:rsid w:val="00864C02"/>
    <w:rsid w:val="00865519"/>
    <w:rsid w:val="00865648"/>
    <w:rsid w:val="00865D2A"/>
    <w:rsid w:val="00865F80"/>
    <w:rsid w:val="00866064"/>
    <w:rsid w:val="0086627B"/>
    <w:rsid w:val="00866ADC"/>
    <w:rsid w:val="00867B62"/>
    <w:rsid w:val="00867E53"/>
    <w:rsid w:val="00867E6C"/>
    <w:rsid w:val="00870387"/>
    <w:rsid w:val="00870990"/>
    <w:rsid w:val="00870E03"/>
    <w:rsid w:val="00870FED"/>
    <w:rsid w:val="008718DF"/>
    <w:rsid w:val="008720F4"/>
    <w:rsid w:val="008725DA"/>
    <w:rsid w:val="00873238"/>
    <w:rsid w:val="008743B1"/>
    <w:rsid w:val="00874741"/>
    <w:rsid w:val="0087493D"/>
    <w:rsid w:val="008749B4"/>
    <w:rsid w:val="00874AFA"/>
    <w:rsid w:val="00874E13"/>
    <w:rsid w:val="008750BD"/>
    <w:rsid w:val="008751B2"/>
    <w:rsid w:val="008752FF"/>
    <w:rsid w:val="00875826"/>
    <w:rsid w:val="00875891"/>
    <w:rsid w:val="0087611F"/>
    <w:rsid w:val="00876495"/>
    <w:rsid w:val="0087666C"/>
    <w:rsid w:val="008766E2"/>
    <w:rsid w:val="00876899"/>
    <w:rsid w:val="00876F61"/>
    <w:rsid w:val="00877039"/>
    <w:rsid w:val="008772AA"/>
    <w:rsid w:val="008803C7"/>
    <w:rsid w:val="00880932"/>
    <w:rsid w:val="00881021"/>
    <w:rsid w:val="008811AA"/>
    <w:rsid w:val="008811F4"/>
    <w:rsid w:val="0088158E"/>
    <w:rsid w:val="00881931"/>
    <w:rsid w:val="008820DE"/>
    <w:rsid w:val="0088220F"/>
    <w:rsid w:val="0088231F"/>
    <w:rsid w:val="008823B7"/>
    <w:rsid w:val="00882F49"/>
    <w:rsid w:val="008839E4"/>
    <w:rsid w:val="00883DFA"/>
    <w:rsid w:val="008851F5"/>
    <w:rsid w:val="008851F7"/>
    <w:rsid w:val="008853BA"/>
    <w:rsid w:val="00886385"/>
    <w:rsid w:val="00886469"/>
    <w:rsid w:val="0088672D"/>
    <w:rsid w:val="00887416"/>
    <w:rsid w:val="0089023F"/>
    <w:rsid w:val="008905CE"/>
    <w:rsid w:val="008912BB"/>
    <w:rsid w:val="0089253D"/>
    <w:rsid w:val="008928A1"/>
    <w:rsid w:val="00892A5C"/>
    <w:rsid w:val="00892E25"/>
    <w:rsid w:val="00893086"/>
    <w:rsid w:val="00893883"/>
    <w:rsid w:val="00893CAD"/>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23"/>
    <w:rsid w:val="008A3582"/>
    <w:rsid w:val="008A37B5"/>
    <w:rsid w:val="008A3F8E"/>
    <w:rsid w:val="008A40C5"/>
    <w:rsid w:val="008A4689"/>
    <w:rsid w:val="008A48E1"/>
    <w:rsid w:val="008A4DDE"/>
    <w:rsid w:val="008A5E29"/>
    <w:rsid w:val="008A673D"/>
    <w:rsid w:val="008A6947"/>
    <w:rsid w:val="008A6D29"/>
    <w:rsid w:val="008A7D10"/>
    <w:rsid w:val="008A7D61"/>
    <w:rsid w:val="008A7F25"/>
    <w:rsid w:val="008B0430"/>
    <w:rsid w:val="008B0761"/>
    <w:rsid w:val="008B094A"/>
    <w:rsid w:val="008B17A1"/>
    <w:rsid w:val="008B1EDA"/>
    <w:rsid w:val="008B29A3"/>
    <w:rsid w:val="008B324B"/>
    <w:rsid w:val="008B3E5C"/>
    <w:rsid w:val="008B409A"/>
    <w:rsid w:val="008B4146"/>
    <w:rsid w:val="008B4238"/>
    <w:rsid w:val="008B434D"/>
    <w:rsid w:val="008B4D43"/>
    <w:rsid w:val="008B4F1E"/>
    <w:rsid w:val="008B58EF"/>
    <w:rsid w:val="008B5B90"/>
    <w:rsid w:val="008B5C0B"/>
    <w:rsid w:val="008B63AD"/>
    <w:rsid w:val="008B63E3"/>
    <w:rsid w:val="008B64FA"/>
    <w:rsid w:val="008B6893"/>
    <w:rsid w:val="008B6E29"/>
    <w:rsid w:val="008B7030"/>
    <w:rsid w:val="008B71E1"/>
    <w:rsid w:val="008B75F8"/>
    <w:rsid w:val="008B7E67"/>
    <w:rsid w:val="008C0324"/>
    <w:rsid w:val="008C2174"/>
    <w:rsid w:val="008C2803"/>
    <w:rsid w:val="008C289C"/>
    <w:rsid w:val="008C3072"/>
    <w:rsid w:val="008C35F4"/>
    <w:rsid w:val="008C3B54"/>
    <w:rsid w:val="008C3DED"/>
    <w:rsid w:val="008C3F4D"/>
    <w:rsid w:val="008C3F7D"/>
    <w:rsid w:val="008C4041"/>
    <w:rsid w:val="008C41AA"/>
    <w:rsid w:val="008C4302"/>
    <w:rsid w:val="008C4992"/>
    <w:rsid w:val="008C499C"/>
    <w:rsid w:val="008C5DB2"/>
    <w:rsid w:val="008C5E68"/>
    <w:rsid w:val="008C66AB"/>
    <w:rsid w:val="008C69EF"/>
    <w:rsid w:val="008C7632"/>
    <w:rsid w:val="008C7979"/>
    <w:rsid w:val="008D003A"/>
    <w:rsid w:val="008D08F7"/>
    <w:rsid w:val="008D0CB7"/>
    <w:rsid w:val="008D0D65"/>
    <w:rsid w:val="008D1297"/>
    <w:rsid w:val="008D18AF"/>
    <w:rsid w:val="008D25AC"/>
    <w:rsid w:val="008D3092"/>
    <w:rsid w:val="008D3744"/>
    <w:rsid w:val="008D38E4"/>
    <w:rsid w:val="008D3CF5"/>
    <w:rsid w:val="008D3E0A"/>
    <w:rsid w:val="008D415E"/>
    <w:rsid w:val="008D42C7"/>
    <w:rsid w:val="008D42F4"/>
    <w:rsid w:val="008D48D1"/>
    <w:rsid w:val="008D4DED"/>
    <w:rsid w:val="008D53CA"/>
    <w:rsid w:val="008D59FE"/>
    <w:rsid w:val="008D5DCD"/>
    <w:rsid w:val="008D66A4"/>
    <w:rsid w:val="008D67D5"/>
    <w:rsid w:val="008D76D9"/>
    <w:rsid w:val="008D77FE"/>
    <w:rsid w:val="008D79CD"/>
    <w:rsid w:val="008D7DD3"/>
    <w:rsid w:val="008E0043"/>
    <w:rsid w:val="008E0154"/>
    <w:rsid w:val="008E41F7"/>
    <w:rsid w:val="008E4262"/>
    <w:rsid w:val="008E520C"/>
    <w:rsid w:val="008E56D3"/>
    <w:rsid w:val="008E5796"/>
    <w:rsid w:val="008E5AEB"/>
    <w:rsid w:val="008E6004"/>
    <w:rsid w:val="008E663E"/>
    <w:rsid w:val="008E6822"/>
    <w:rsid w:val="008E6C58"/>
    <w:rsid w:val="008E6CFB"/>
    <w:rsid w:val="008F063F"/>
    <w:rsid w:val="008F0DA5"/>
    <w:rsid w:val="008F1E9D"/>
    <w:rsid w:val="008F21B0"/>
    <w:rsid w:val="008F2B6D"/>
    <w:rsid w:val="008F2C0F"/>
    <w:rsid w:val="008F464F"/>
    <w:rsid w:val="008F4B32"/>
    <w:rsid w:val="008F4C27"/>
    <w:rsid w:val="008F4D60"/>
    <w:rsid w:val="008F6339"/>
    <w:rsid w:val="008F6A26"/>
    <w:rsid w:val="008F6C62"/>
    <w:rsid w:val="008F6DE4"/>
    <w:rsid w:val="008F73C0"/>
    <w:rsid w:val="008F7523"/>
    <w:rsid w:val="008F77BB"/>
    <w:rsid w:val="008F7833"/>
    <w:rsid w:val="00900734"/>
    <w:rsid w:val="00900872"/>
    <w:rsid w:val="00900874"/>
    <w:rsid w:val="00900DB4"/>
    <w:rsid w:val="009011A7"/>
    <w:rsid w:val="009011D1"/>
    <w:rsid w:val="00901C3D"/>
    <w:rsid w:val="009026B0"/>
    <w:rsid w:val="00902FBA"/>
    <w:rsid w:val="009032C5"/>
    <w:rsid w:val="0090375D"/>
    <w:rsid w:val="009038FA"/>
    <w:rsid w:val="00903F9C"/>
    <w:rsid w:val="00904056"/>
    <w:rsid w:val="0090433B"/>
    <w:rsid w:val="00904DD3"/>
    <w:rsid w:val="0090555D"/>
    <w:rsid w:val="00905F17"/>
    <w:rsid w:val="0090602A"/>
    <w:rsid w:val="009061F9"/>
    <w:rsid w:val="00906523"/>
    <w:rsid w:val="009066B1"/>
    <w:rsid w:val="00906B45"/>
    <w:rsid w:val="00906FE1"/>
    <w:rsid w:val="009076E1"/>
    <w:rsid w:val="00907E90"/>
    <w:rsid w:val="00910F54"/>
    <w:rsid w:val="0091127D"/>
    <w:rsid w:val="00911473"/>
    <w:rsid w:val="00911E0E"/>
    <w:rsid w:val="00911E5B"/>
    <w:rsid w:val="009124AB"/>
    <w:rsid w:val="00913069"/>
    <w:rsid w:val="00913160"/>
    <w:rsid w:val="009133FC"/>
    <w:rsid w:val="00913502"/>
    <w:rsid w:val="0091395E"/>
    <w:rsid w:val="00914428"/>
    <w:rsid w:val="009146C8"/>
    <w:rsid w:val="009149C7"/>
    <w:rsid w:val="00915A91"/>
    <w:rsid w:val="009168C8"/>
    <w:rsid w:val="0091775D"/>
    <w:rsid w:val="009179A1"/>
    <w:rsid w:val="00920962"/>
    <w:rsid w:val="00920A5C"/>
    <w:rsid w:val="00920CCD"/>
    <w:rsid w:val="00921CF7"/>
    <w:rsid w:val="00921DEC"/>
    <w:rsid w:val="009220FC"/>
    <w:rsid w:val="00922100"/>
    <w:rsid w:val="00922140"/>
    <w:rsid w:val="009222BD"/>
    <w:rsid w:val="0092262A"/>
    <w:rsid w:val="009229A0"/>
    <w:rsid w:val="00922C9A"/>
    <w:rsid w:val="00923047"/>
    <w:rsid w:val="00924A14"/>
    <w:rsid w:val="00925093"/>
    <w:rsid w:val="00925AA6"/>
    <w:rsid w:val="0092630B"/>
    <w:rsid w:val="00926403"/>
    <w:rsid w:val="009266AB"/>
    <w:rsid w:val="0092741E"/>
    <w:rsid w:val="009274C4"/>
    <w:rsid w:val="00927682"/>
    <w:rsid w:val="00927A1A"/>
    <w:rsid w:val="00930014"/>
    <w:rsid w:val="00930549"/>
    <w:rsid w:val="0093056A"/>
    <w:rsid w:val="00930762"/>
    <w:rsid w:val="00930775"/>
    <w:rsid w:val="00930F18"/>
    <w:rsid w:val="00931432"/>
    <w:rsid w:val="00931518"/>
    <w:rsid w:val="009316D3"/>
    <w:rsid w:val="00931718"/>
    <w:rsid w:val="00931A5C"/>
    <w:rsid w:val="00931D06"/>
    <w:rsid w:val="00931E2B"/>
    <w:rsid w:val="00931EBB"/>
    <w:rsid w:val="0093235B"/>
    <w:rsid w:val="00932BBE"/>
    <w:rsid w:val="0093387D"/>
    <w:rsid w:val="00933C7B"/>
    <w:rsid w:val="00933E52"/>
    <w:rsid w:val="009342A6"/>
    <w:rsid w:val="00934C34"/>
    <w:rsid w:val="00935235"/>
    <w:rsid w:val="00935C81"/>
    <w:rsid w:val="00935E33"/>
    <w:rsid w:val="00936993"/>
    <w:rsid w:val="009374FE"/>
    <w:rsid w:val="009378E8"/>
    <w:rsid w:val="00940056"/>
    <w:rsid w:val="009402D6"/>
    <w:rsid w:val="00940F23"/>
    <w:rsid w:val="00940F9C"/>
    <w:rsid w:val="009419E0"/>
    <w:rsid w:val="00941A32"/>
    <w:rsid w:val="00942749"/>
    <w:rsid w:val="00942B7F"/>
    <w:rsid w:val="0094321D"/>
    <w:rsid w:val="00943263"/>
    <w:rsid w:val="009442B2"/>
    <w:rsid w:val="009449B5"/>
    <w:rsid w:val="00944DFC"/>
    <w:rsid w:val="00944EDD"/>
    <w:rsid w:val="009455A4"/>
    <w:rsid w:val="009456CB"/>
    <w:rsid w:val="009467B4"/>
    <w:rsid w:val="009472C8"/>
    <w:rsid w:val="0094746D"/>
    <w:rsid w:val="009478CA"/>
    <w:rsid w:val="00947A87"/>
    <w:rsid w:val="009500C7"/>
    <w:rsid w:val="009506F1"/>
    <w:rsid w:val="00950781"/>
    <w:rsid w:val="00950CA2"/>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78E"/>
    <w:rsid w:val="00956F09"/>
    <w:rsid w:val="00957197"/>
    <w:rsid w:val="0095737D"/>
    <w:rsid w:val="009575FB"/>
    <w:rsid w:val="00957731"/>
    <w:rsid w:val="009606D5"/>
    <w:rsid w:val="00960844"/>
    <w:rsid w:val="00960D97"/>
    <w:rsid w:val="00960E59"/>
    <w:rsid w:val="00960F1B"/>
    <w:rsid w:val="009613B6"/>
    <w:rsid w:val="00961937"/>
    <w:rsid w:val="0096205F"/>
    <w:rsid w:val="009622E6"/>
    <w:rsid w:val="00962A03"/>
    <w:rsid w:val="00962CD1"/>
    <w:rsid w:val="00962F46"/>
    <w:rsid w:val="0096300D"/>
    <w:rsid w:val="00963391"/>
    <w:rsid w:val="00963444"/>
    <w:rsid w:val="009636BB"/>
    <w:rsid w:val="00963FEB"/>
    <w:rsid w:val="00964130"/>
    <w:rsid w:val="00964B82"/>
    <w:rsid w:val="00964DA7"/>
    <w:rsid w:val="009652C2"/>
    <w:rsid w:val="0096537E"/>
    <w:rsid w:val="00965451"/>
    <w:rsid w:val="00965AE7"/>
    <w:rsid w:val="00965AF0"/>
    <w:rsid w:val="009667D2"/>
    <w:rsid w:val="00966A05"/>
    <w:rsid w:val="00966E39"/>
    <w:rsid w:val="0096775E"/>
    <w:rsid w:val="00967AEE"/>
    <w:rsid w:val="00967E38"/>
    <w:rsid w:val="00970153"/>
    <w:rsid w:val="00970A54"/>
    <w:rsid w:val="00970D6E"/>
    <w:rsid w:val="009716BC"/>
    <w:rsid w:val="00971D75"/>
    <w:rsid w:val="00971E85"/>
    <w:rsid w:val="00971F60"/>
    <w:rsid w:val="00972D36"/>
    <w:rsid w:val="00974360"/>
    <w:rsid w:val="009746D7"/>
    <w:rsid w:val="00974810"/>
    <w:rsid w:val="00975018"/>
    <w:rsid w:val="00975EFF"/>
    <w:rsid w:val="009761AE"/>
    <w:rsid w:val="00976214"/>
    <w:rsid w:val="00976871"/>
    <w:rsid w:val="009800ED"/>
    <w:rsid w:val="00980223"/>
    <w:rsid w:val="00980520"/>
    <w:rsid w:val="00980552"/>
    <w:rsid w:val="00980930"/>
    <w:rsid w:val="00980BB5"/>
    <w:rsid w:val="00980CFD"/>
    <w:rsid w:val="00980D84"/>
    <w:rsid w:val="00981359"/>
    <w:rsid w:val="009814C0"/>
    <w:rsid w:val="00981A64"/>
    <w:rsid w:val="00981D90"/>
    <w:rsid w:val="00981DC7"/>
    <w:rsid w:val="00982526"/>
    <w:rsid w:val="00982AC7"/>
    <w:rsid w:val="00982D57"/>
    <w:rsid w:val="00983417"/>
    <w:rsid w:val="00983616"/>
    <w:rsid w:val="00983A5F"/>
    <w:rsid w:val="009845FC"/>
    <w:rsid w:val="00984F7F"/>
    <w:rsid w:val="0098501C"/>
    <w:rsid w:val="00985185"/>
    <w:rsid w:val="009864A6"/>
    <w:rsid w:val="00987518"/>
    <w:rsid w:val="00987B5F"/>
    <w:rsid w:val="0099064C"/>
    <w:rsid w:val="00990FB4"/>
    <w:rsid w:val="009910AA"/>
    <w:rsid w:val="0099131E"/>
    <w:rsid w:val="00991F68"/>
    <w:rsid w:val="00992188"/>
    <w:rsid w:val="00992358"/>
    <w:rsid w:val="009925F6"/>
    <w:rsid w:val="00992883"/>
    <w:rsid w:val="0099291D"/>
    <w:rsid w:val="009939D3"/>
    <w:rsid w:val="00993C31"/>
    <w:rsid w:val="00994498"/>
    <w:rsid w:val="0099538C"/>
    <w:rsid w:val="00995A52"/>
    <w:rsid w:val="00995CEA"/>
    <w:rsid w:val="00995F1F"/>
    <w:rsid w:val="00996787"/>
    <w:rsid w:val="00996D71"/>
    <w:rsid w:val="00997431"/>
    <w:rsid w:val="0099770D"/>
    <w:rsid w:val="00997F6C"/>
    <w:rsid w:val="009A00D9"/>
    <w:rsid w:val="009A0175"/>
    <w:rsid w:val="009A10B8"/>
    <w:rsid w:val="009A1C42"/>
    <w:rsid w:val="009A1D9B"/>
    <w:rsid w:val="009A1E6D"/>
    <w:rsid w:val="009A1E9C"/>
    <w:rsid w:val="009A1EB2"/>
    <w:rsid w:val="009A2546"/>
    <w:rsid w:val="009A2877"/>
    <w:rsid w:val="009A2A00"/>
    <w:rsid w:val="009A41A9"/>
    <w:rsid w:val="009A4247"/>
    <w:rsid w:val="009A45DB"/>
    <w:rsid w:val="009A4B11"/>
    <w:rsid w:val="009A4C0B"/>
    <w:rsid w:val="009A5071"/>
    <w:rsid w:val="009A51AE"/>
    <w:rsid w:val="009A613C"/>
    <w:rsid w:val="009A6937"/>
    <w:rsid w:val="009A702D"/>
    <w:rsid w:val="009B045E"/>
    <w:rsid w:val="009B0587"/>
    <w:rsid w:val="009B0D33"/>
    <w:rsid w:val="009B1898"/>
    <w:rsid w:val="009B1C08"/>
    <w:rsid w:val="009B21CD"/>
    <w:rsid w:val="009B2251"/>
    <w:rsid w:val="009B2262"/>
    <w:rsid w:val="009B2C3F"/>
    <w:rsid w:val="009B2E76"/>
    <w:rsid w:val="009B3327"/>
    <w:rsid w:val="009B3762"/>
    <w:rsid w:val="009B560A"/>
    <w:rsid w:val="009B56FA"/>
    <w:rsid w:val="009B6BCD"/>
    <w:rsid w:val="009B7D41"/>
    <w:rsid w:val="009C00CB"/>
    <w:rsid w:val="009C0141"/>
    <w:rsid w:val="009C0202"/>
    <w:rsid w:val="009C0BA6"/>
    <w:rsid w:val="009C1B21"/>
    <w:rsid w:val="009C1DC3"/>
    <w:rsid w:val="009C25FB"/>
    <w:rsid w:val="009C2985"/>
    <w:rsid w:val="009C2C50"/>
    <w:rsid w:val="009C3055"/>
    <w:rsid w:val="009C367B"/>
    <w:rsid w:val="009C38B8"/>
    <w:rsid w:val="009C3B7E"/>
    <w:rsid w:val="009C3BC4"/>
    <w:rsid w:val="009C4550"/>
    <w:rsid w:val="009C4FF2"/>
    <w:rsid w:val="009C5334"/>
    <w:rsid w:val="009C5419"/>
    <w:rsid w:val="009C59B9"/>
    <w:rsid w:val="009C5A10"/>
    <w:rsid w:val="009C5CEC"/>
    <w:rsid w:val="009C65A7"/>
    <w:rsid w:val="009C6898"/>
    <w:rsid w:val="009C6A49"/>
    <w:rsid w:val="009C6A66"/>
    <w:rsid w:val="009C6EEE"/>
    <w:rsid w:val="009C72B8"/>
    <w:rsid w:val="009C72EE"/>
    <w:rsid w:val="009C79D9"/>
    <w:rsid w:val="009D0679"/>
    <w:rsid w:val="009D194B"/>
    <w:rsid w:val="009D1B61"/>
    <w:rsid w:val="009D1FA2"/>
    <w:rsid w:val="009D211C"/>
    <w:rsid w:val="009D246C"/>
    <w:rsid w:val="009D2560"/>
    <w:rsid w:val="009D2660"/>
    <w:rsid w:val="009D2C90"/>
    <w:rsid w:val="009D331D"/>
    <w:rsid w:val="009D35F9"/>
    <w:rsid w:val="009D3903"/>
    <w:rsid w:val="009D3CE7"/>
    <w:rsid w:val="009D3E63"/>
    <w:rsid w:val="009D413A"/>
    <w:rsid w:val="009D42C9"/>
    <w:rsid w:val="009D4606"/>
    <w:rsid w:val="009D4A8C"/>
    <w:rsid w:val="009D527A"/>
    <w:rsid w:val="009D539F"/>
    <w:rsid w:val="009D5459"/>
    <w:rsid w:val="009D5AB4"/>
    <w:rsid w:val="009D5D60"/>
    <w:rsid w:val="009D5D8F"/>
    <w:rsid w:val="009D5EE0"/>
    <w:rsid w:val="009D6637"/>
    <w:rsid w:val="009D6B32"/>
    <w:rsid w:val="009D6CDE"/>
    <w:rsid w:val="009D6E3B"/>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12C"/>
    <w:rsid w:val="009E53EC"/>
    <w:rsid w:val="009E63C2"/>
    <w:rsid w:val="009E6528"/>
    <w:rsid w:val="009E6647"/>
    <w:rsid w:val="009E67DA"/>
    <w:rsid w:val="009E67F4"/>
    <w:rsid w:val="009E67FA"/>
    <w:rsid w:val="009E7B87"/>
    <w:rsid w:val="009E7D57"/>
    <w:rsid w:val="009F00DF"/>
    <w:rsid w:val="009F00E0"/>
    <w:rsid w:val="009F0157"/>
    <w:rsid w:val="009F0CD2"/>
    <w:rsid w:val="009F1633"/>
    <w:rsid w:val="009F1721"/>
    <w:rsid w:val="009F1C5B"/>
    <w:rsid w:val="009F2519"/>
    <w:rsid w:val="009F2B94"/>
    <w:rsid w:val="009F2F41"/>
    <w:rsid w:val="009F2F74"/>
    <w:rsid w:val="009F3411"/>
    <w:rsid w:val="009F3962"/>
    <w:rsid w:val="009F39E8"/>
    <w:rsid w:val="009F3CD8"/>
    <w:rsid w:val="009F3E9F"/>
    <w:rsid w:val="009F4415"/>
    <w:rsid w:val="009F4809"/>
    <w:rsid w:val="009F4810"/>
    <w:rsid w:val="009F4DE6"/>
    <w:rsid w:val="009F52C5"/>
    <w:rsid w:val="009F5739"/>
    <w:rsid w:val="009F595B"/>
    <w:rsid w:val="009F5975"/>
    <w:rsid w:val="009F5F52"/>
    <w:rsid w:val="009F5F76"/>
    <w:rsid w:val="009F663D"/>
    <w:rsid w:val="009F6E1C"/>
    <w:rsid w:val="009F6E24"/>
    <w:rsid w:val="009F7202"/>
    <w:rsid w:val="009F726F"/>
    <w:rsid w:val="009F7FAA"/>
    <w:rsid w:val="00A00D5E"/>
    <w:rsid w:val="00A00EF8"/>
    <w:rsid w:val="00A00F97"/>
    <w:rsid w:val="00A019F7"/>
    <w:rsid w:val="00A01E20"/>
    <w:rsid w:val="00A023E6"/>
    <w:rsid w:val="00A02BA7"/>
    <w:rsid w:val="00A036F7"/>
    <w:rsid w:val="00A03B3D"/>
    <w:rsid w:val="00A0449F"/>
    <w:rsid w:val="00A04518"/>
    <w:rsid w:val="00A048CE"/>
    <w:rsid w:val="00A04CDB"/>
    <w:rsid w:val="00A05876"/>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0918"/>
    <w:rsid w:val="00A11303"/>
    <w:rsid w:val="00A11A3A"/>
    <w:rsid w:val="00A11B71"/>
    <w:rsid w:val="00A11C34"/>
    <w:rsid w:val="00A123AF"/>
    <w:rsid w:val="00A123B1"/>
    <w:rsid w:val="00A12E5F"/>
    <w:rsid w:val="00A12EB9"/>
    <w:rsid w:val="00A13001"/>
    <w:rsid w:val="00A1300B"/>
    <w:rsid w:val="00A131B2"/>
    <w:rsid w:val="00A132EB"/>
    <w:rsid w:val="00A1381C"/>
    <w:rsid w:val="00A13A42"/>
    <w:rsid w:val="00A13AF5"/>
    <w:rsid w:val="00A13BFE"/>
    <w:rsid w:val="00A13FE3"/>
    <w:rsid w:val="00A141C4"/>
    <w:rsid w:val="00A15316"/>
    <w:rsid w:val="00A166A8"/>
    <w:rsid w:val="00A16AFB"/>
    <w:rsid w:val="00A16E4A"/>
    <w:rsid w:val="00A172CF"/>
    <w:rsid w:val="00A17817"/>
    <w:rsid w:val="00A17B4D"/>
    <w:rsid w:val="00A20441"/>
    <w:rsid w:val="00A20C24"/>
    <w:rsid w:val="00A22084"/>
    <w:rsid w:val="00A225F7"/>
    <w:rsid w:val="00A22768"/>
    <w:rsid w:val="00A22833"/>
    <w:rsid w:val="00A2295F"/>
    <w:rsid w:val="00A229AA"/>
    <w:rsid w:val="00A22C75"/>
    <w:rsid w:val="00A244CD"/>
    <w:rsid w:val="00A24624"/>
    <w:rsid w:val="00A24758"/>
    <w:rsid w:val="00A25610"/>
    <w:rsid w:val="00A2571E"/>
    <w:rsid w:val="00A26156"/>
    <w:rsid w:val="00A2648F"/>
    <w:rsid w:val="00A269F4"/>
    <w:rsid w:val="00A304C2"/>
    <w:rsid w:val="00A304E0"/>
    <w:rsid w:val="00A306A5"/>
    <w:rsid w:val="00A30886"/>
    <w:rsid w:val="00A308CA"/>
    <w:rsid w:val="00A30BC1"/>
    <w:rsid w:val="00A30E68"/>
    <w:rsid w:val="00A3147F"/>
    <w:rsid w:val="00A31882"/>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D03"/>
    <w:rsid w:val="00A36E4F"/>
    <w:rsid w:val="00A37045"/>
    <w:rsid w:val="00A377F7"/>
    <w:rsid w:val="00A378C6"/>
    <w:rsid w:val="00A37B65"/>
    <w:rsid w:val="00A40815"/>
    <w:rsid w:val="00A40A52"/>
    <w:rsid w:val="00A41286"/>
    <w:rsid w:val="00A42038"/>
    <w:rsid w:val="00A42370"/>
    <w:rsid w:val="00A42719"/>
    <w:rsid w:val="00A42957"/>
    <w:rsid w:val="00A429BF"/>
    <w:rsid w:val="00A42F54"/>
    <w:rsid w:val="00A4311A"/>
    <w:rsid w:val="00A43225"/>
    <w:rsid w:val="00A43711"/>
    <w:rsid w:val="00A4374C"/>
    <w:rsid w:val="00A43FD1"/>
    <w:rsid w:val="00A44981"/>
    <w:rsid w:val="00A4501D"/>
    <w:rsid w:val="00A45221"/>
    <w:rsid w:val="00A45250"/>
    <w:rsid w:val="00A45700"/>
    <w:rsid w:val="00A45A00"/>
    <w:rsid w:val="00A46E1A"/>
    <w:rsid w:val="00A4764B"/>
    <w:rsid w:val="00A476F9"/>
    <w:rsid w:val="00A47F56"/>
    <w:rsid w:val="00A501F6"/>
    <w:rsid w:val="00A50589"/>
    <w:rsid w:val="00A506AD"/>
    <w:rsid w:val="00A51013"/>
    <w:rsid w:val="00A51352"/>
    <w:rsid w:val="00A513E9"/>
    <w:rsid w:val="00A5174A"/>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49E1"/>
    <w:rsid w:val="00A55266"/>
    <w:rsid w:val="00A555F8"/>
    <w:rsid w:val="00A556E6"/>
    <w:rsid w:val="00A55FF5"/>
    <w:rsid w:val="00A56F73"/>
    <w:rsid w:val="00A57006"/>
    <w:rsid w:val="00A57142"/>
    <w:rsid w:val="00A5790C"/>
    <w:rsid w:val="00A57A88"/>
    <w:rsid w:val="00A6090F"/>
    <w:rsid w:val="00A60DAF"/>
    <w:rsid w:val="00A610FD"/>
    <w:rsid w:val="00A61195"/>
    <w:rsid w:val="00A61CA1"/>
    <w:rsid w:val="00A637E0"/>
    <w:rsid w:val="00A63D35"/>
    <w:rsid w:val="00A65294"/>
    <w:rsid w:val="00A654EA"/>
    <w:rsid w:val="00A6580B"/>
    <w:rsid w:val="00A65BC0"/>
    <w:rsid w:val="00A65E68"/>
    <w:rsid w:val="00A66FED"/>
    <w:rsid w:val="00A67159"/>
    <w:rsid w:val="00A671D5"/>
    <w:rsid w:val="00A67618"/>
    <w:rsid w:val="00A67D9A"/>
    <w:rsid w:val="00A67E1E"/>
    <w:rsid w:val="00A703C5"/>
    <w:rsid w:val="00A71354"/>
    <w:rsid w:val="00A71BCC"/>
    <w:rsid w:val="00A72185"/>
    <w:rsid w:val="00A72D2C"/>
    <w:rsid w:val="00A733D7"/>
    <w:rsid w:val="00A7371E"/>
    <w:rsid w:val="00A73991"/>
    <w:rsid w:val="00A73E4D"/>
    <w:rsid w:val="00A74270"/>
    <w:rsid w:val="00A74341"/>
    <w:rsid w:val="00A75079"/>
    <w:rsid w:val="00A755D7"/>
    <w:rsid w:val="00A75C67"/>
    <w:rsid w:val="00A761C4"/>
    <w:rsid w:val="00A763A0"/>
    <w:rsid w:val="00A765AC"/>
    <w:rsid w:val="00A76AFF"/>
    <w:rsid w:val="00A7726F"/>
    <w:rsid w:val="00A77A86"/>
    <w:rsid w:val="00A77B78"/>
    <w:rsid w:val="00A77C8F"/>
    <w:rsid w:val="00A77CB4"/>
    <w:rsid w:val="00A80C19"/>
    <w:rsid w:val="00A81EC6"/>
    <w:rsid w:val="00A821C1"/>
    <w:rsid w:val="00A82606"/>
    <w:rsid w:val="00A82CB2"/>
    <w:rsid w:val="00A831A4"/>
    <w:rsid w:val="00A843EC"/>
    <w:rsid w:val="00A84B0D"/>
    <w:rsid w:val="00A859DC"/>
    <w:rsid w:val="00A85AE7"/>
    <w:rsid w:val="00A85B6E"/>
    <w:rsid w:val="00A85CC2"/>
    <w:rsid w:val="00A863EB"/>
    <w:rsid w:val="00A86C19"/>
    <w:rsid w:val="00A86EE3"/>
    <w:rsid w:val="00A87115"/>
    <w:rsid w:val="00A871DB"/>
    <w:rsid w:val="00A87FBA"/>
    <w:rsid w:val="00A90104"/>
    <w:rsid w:val="00A9034F"/>
    <w:rsid w:val="00A908BD"/>
    <w:rsid w:val="00A908D1"/>
    <w:rsid w:val="00A90DCE"/>
    <w:rsid w:val="00A91CA8"/>
    <w:rsid w:val="00A921C5"/>
    <w:rsid w:val="00A92386"/>
    <w:rsid w:val="00A923F5"/>
    <w:rsid w:val="00A9307F"/>
    <w:rsid w:val="00A9342F"/>
    <w:rsid w:val="00A938BE"/>
    <w:rsid w:val="00A93E4B"/>
    <w:rsid w:val="00A93EE4"/>
    <w:rsid w:val="00A95603"/>
    <w:rsid w:val="00A95A63"/>
    <w:rsid w:val="00A95EC7"/>
    <w:rsid w:val="00A962FD"/>
    <w:rsid w:val="00A96C07"/>
    <w:rsid w:val="00A96D4F"/>
    <w:rsid w:val="00A96F24"/>
    <w:rsid w:val="00A97184"/>
    <w:rsid w:val="00AA0397"/>
    <w:rsid w:val="00AA0590"/>
    <w:rsid w:val="00AA0855"/>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4F"/>
    <w:rsid w:val="00AA609D"/>
    <w:rsid w:val="00AA6893"/>
    <w:rsid w:val="00AA6D57"/>
    <w:rsid w:val="00AA758A"/>
    <w:rsid w:val="00AA7FDB"/>
    <w:rsid w:val="00AB0065"/>
    <w:rsid w:val="00AB0082"/>
    <w:rsid w:val="00AB0AC7"/>
    <w:rsid w:val="00AB0BF1"/>
    <w:rsid w:val="00AB179C"/>
    <w:rsid w:val="00AB18F5"/>
    <w:rsid w:val="00AB1E13"/>
    <w:rsid w:val="00AB2135"/>
    <w:rsid w:val="00AB2261"/>
    <w:rsid w:val="00AB245B"/>
    <w:rsid w:val="00AB290C"/>
    <w:rsid w:val="00AB2EDB"/>
    <w:rsid w:val="00AB387C"/>
    <w:rsid w:val="00AB3AA3"/>
    <w:rsid w:val="00AB3B25"/>
    <w:rsid w:val="00AB4022"/>
    <w:rsid w:val="00AB418A"/>
    <w:rsid w:val="00AB437A"/>
    <w:rsid w:val="00AB49D1"/>
    <w:rsid w:val="00AB4F8A"/>
    <w:rsid w:val="00AB525E"/>
    <w:rsid w:val="00AB55FC"/>
    <w:rsid w:val="00AB5602"/>
    <w:rsid w:val="00AB5925"/>
    <w:rsid w:val="00AB5B7F"/>
    <w:rsid w:val="00AB6008"/>
    <w:rsid w:val="00AB689C"/>
    <w:rsid w:val="00AB6CFC"/>
    <w:rsid w:val="00AB6D56"/>
    <w:rsid w:val="00AB723E"/>
    <w:rsid w:val="00AC05DA"/>
    <w:rsid w:val="00AC0A34"/>
    <w:rsid w:val="00AC0C74"/>
    <w:rsid w:val="00AC1178"/>
    <w:rsid w:val="00AC2653"/>
    <w:rsid w:val="00AC282B"/>
    <w:rsid w:val="00AC29AF"/>
    <w:rsid w:val="00AC29CC"/>
    <w:rsid w:val="00AC2FB0"/>
    <w:rsid w:val="00AC388E"/>
    <w:rsid w:val="00AC43DD"/>
    <w:rsid w:val="00AC57A6"/>
    <w:rsid w:val="00AC5AA4"/>
    <w:rsid w:val="00AC5FE1"/>
    <w:rsid w:val="00AC62A9"/>
    <w:rsid w:val="00AC67CD"/>
    <w:rsid w:val="00AC6AB2"/>
    <w:rsid w:val="00AC710F"/>
    <w:rsid w:val="00AC7706"/>
    <w:rsid w:val="00AC77D6"/>
    <w:rsid w:val="00AC7811"/>
    <w:rsid w:val="00AC7DFA"/>
    <w:rsid w:val="00AD03AC"/>
    <w:rsid w:val="00AD12E0"/>
    <w:rsid w:val="00AD155F"/>
    <w:rsid w:val="00AD1E78"/>
    <w:rsid w:val="00AD2256"/>
    <w:rsid w:val="00AD245A"/>
    <w:rsid w:val="00AD2B9F"/>
    <w:rsid w:val="00AD32E3"/>
    <w:rsid w:val="00AD3391"/>
    <w:rsid w:val="00AD3A35"/>
    <w:rsid w:val="00AD4495"/>
    <w:rsid w:val="00AD4543"/>
    <w:rsid w:val="00AD4B6D"/>
    <w:rsid w:val="00AD50A0"/>
    <w:rsid w:val="00AD5552"/>
    <w:rsid w:val="00AD558F"/>
    <w:rsid w:val="00AD5DB1"/>
    <w:rsid w:val="00AD5F9D"/>
    <w:rsid w:val="00AD5FC7"/>
    <w:rsid w:val="00AD68AC"/>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A28"/>
    <w:rsid w:val="00AE3F92"/>
    <w:rsid w:val="00AE55C9"/>
    <w:rsid w:val="00AE617C"/>
    <w:rsid w:val="00AE6555"/>
    <w:rsid w:val="00AE65CB"/>
    <w:rsid w:val="00AE666D"/>
    <w:rsid w:val="00AE66F7"/>
    <w:rsid w:val="00AE78DA"/>
    <w:rsid w:val="00AF01FC"/>
    <w:rsid w:val="00AF0279"/>
    <w:rsid w:val="00AF0623"/>
    <w:rsid w:val="00AF08C4"/>
    <w:rsid w:val="00AF164E"/>
    <w:rsid w:val="00AF2083"/>
    <w:rsid w:val="00AF21FA"/>
    <w:rsid w:val="00AF22AA"/>
    <w:rsid w:val="00AF25DF"/>
    <w:rsid w:val="00AF28C6"/>
    <w:rsid w:val="00AF2C8F"/>
    <w:rsid w:val="00AF2CB6"/>
    <w:rsid w:val="00AF2D1F"/>
    <w:rsid w:val="00AF3902"/>
    <w:rsid w:val="00AF45C3"/>
    <w:rsid w:val="00AF4CAF"/>
    <w:rsid w:val="00AF5B53"/>
    <w:rsid w:val="00AF5D18"/>
    <w:rsid w:val="00AF706E"/>
    <w:rsid w:val="00AF739A"/>
    <w:rsid w:val="00AF77DD"/>
    <w:rsid w:val="00AF7E05"/>
    <w:rsid w:val="00B002A0"/>
    <w:rsid w:val="00B01256"/>
    <w:rsid w:val="00B012B2"/>
    <w:rsid w:val="00B013CD"/>
    <w:rsid w:val="00B01D22"/>
    <w:rsid w:val="00B0207F"/>
    <w:rsid w:val="00B02766"/>
    <w:rsid w:val="00B0291D"/>
    <w:rsid w:val="00B032E8"/>
    <w:rsid w:val="00B036CF"/>
    <w:rsid w:val="00B0393F"/>
    <w:rsid w:val="00B03A51"/>
    <w:rsid w:val="00B03A67"/>
    <w:rsid w:val="00B04662"/>
    <w:rsid w:val="00B04792"/>
    <w:rsid w:val="00B04A98"/>
    <w:rsid w:val="00B05197"/>
    <w:rsid w:val="00B05991"/>
    <w:rsid w:val="00B05D59"/>
    <w:rsid w:val="00B062DC"/>
    <w:rsid w:val="00B06844"/>
    <w:rsid w:val="00B06D8E"/>
    <w:rsid w:val="00B06F0C"/>
    <w:rsid w:val="00B074B6"/>
    <w:rsid w:val="00B07623"/>
    <w:rsid w:val="00B10166"/>
    <w:rsid w:val="00B11C09"/>
    <w:rsid w:val="00B1218B"/>
    <w:rsid w:val="00B127E6"/>
    <w:rsid w:val="00B128DA"/>
    <w:rsid w:val="00B12C5C"/>
    <w:rsid w:val="00B1363D"/>
    <w:rsid w:val="00B13A03"/>
    <w:rsid w:val="00B13A5D"/>
    <w:rsid w:val="00B141AC"/>
    <w:rsid w:val="00B14757"/>
    <w:rsid w:val="00B14A81"/>
    <w:rsid w:val="00B14E40"/>
    <w:rsid w:val="00B1603D"/>
    <w:rsid w:val="00B16B88"/>
    <w:rsid w:val="00B16DE9"/>
    <w:rsid w:val="00B1741A"/>
    <w:rsid w:val="00B17816"/>
    <w:rsid w:val="00B17FEF"/>
    <w:rsid w:val="00B20957"/>
    <w:rsid w:val="00B20CE0"/>
    <w:rsid w:val="00B213AC"/>
    <w:rsid w:val="00B21B98"/>
    <w:rsid w:val="00B21DAB"/>
    <w:rsid w:val="00B2224F"/>
    <w:rsid w:val="00B2268B"/>
    <w:rsid w:val="00B22923"/>
    <w:rsid w:val="00B23546"/>
    <w:rsid w:val="00B23810"/>
    <w:rsid w:val="00B23B48"/>
    <w:rsid w:val="00B23DB3"/>
    <w:rsid w:val="00B24058"/>
    <w:rsid w:val="00B244AF"/>
    <w:rsid w:val="00B24F95"/>
    <w:rsid w:val="00B25488"/>
    <w:rsid w:val="00B2550F"/>
    <w:rsid w:val="00B25842"/>
    <w:rsid w:val="00B25F62"/>
    <w:rsid w:val="00B2614A"/>
    <w:rsid w:val="00B261D2"/>
    <w:rsid w:val="00B262E8"/>
    <w:rsid w:val="00B2691E"/>
    <w:rsid w:val="00B26935"/>
    <w:rsid w:val="00B26A84"/>
    <w:rsid w:val="00B271DE"/>
    <w:rsid w:val="00B271FC"/>
    <w:rsid w:val="00B302AF"/>
    <w:rsid w:val="00B307DD"/>
    <w:rsid w:val="00B30B0B"/>
    <w:rsid w:val="00B30E52"/>
    <w:rsid w:val="00B31829"/>
    <w:rsid w:val="00B319E4"/>
    <w:rsid w:val="00B31B79"/>
    <w:rsid w:val="00B320D0"/>
    <w:rsid w:val="00B32260"/>
    <w:rsid w:val="00B32380"/>
    <w:rsid w:val="00B3239A"/>
    <w:rsid w:val="00B3271F"/>
    <w:rsid w:val="00B32807"/>
    <w:rsid w:val="00B32A56"/>
    <w:rsid w:val="00B32C93"/>
    <w:rsid w:val="00B33318"/>
    <w:rsid w:val="00B33704"/>
    <w:rsid w:val="00B338B8"/>
    <w:rsid w:val="00B33CD6"/>
    <w:rsid w:val="00B33EBB"/>
    <w:rsid w:val="00B34707"/>
    <w:rsid w:val="00B34C5E"/>
    <w:rsid w:val="00B352C8"/>
    <w:rsid w:val="00B35890"/>
    <w:rsid w:val="00B36569"/>
    <w:rsid w:val="00B3657E"/>
    <w:rsid w:val="00B3680C"/>
    <w:rsid w:val="00B37573"/>
    <w:rsid w:val="00B37EE3"/>
    <w:rsid w:val="00B40002"/>
    <w:rsid w:val="00B400FB"/>
    <w:rsid w:val="00B40D5B"/>
    <w:rsid w:val="00B40E37"/>
    <w:rsid w:val="00B4121B"/>
    <w:rsid w:val="00B41241"/>
    <w:rsid w:val="00B4149C"/>
    <w:rsid w:val="00B414C4"/>
    <w:rsid w:val="00B41608"/>
    <w:rsid w:val="00B41970"/>
    <w:rsid w:val="00B423E3"/>
    <w:rsid w:val="00B425E4"/>
    <w:rsid w:val="00B42806"/>
    <w:rsid w:val="00B4306F"/>
    <w:rsid w:val="00B432D7"/>
    <w:rsid w:val="00B4360A"/>
    <w:rsid w:val="00B43813"/>
    <w:rsid w:val="00B439A5"/>
    <w:rsid w:val="00B44607"/>
    <w:rsid w:val="00B44EAC"/>
    <w:rsid w:val="00B4508C"/>
    <w:rsid w:val="00B450FF"/>
    <w:rsid w:val="00B453D5"/>
    <w:rsid w:val="00B45F35"/>
    <w:rsid w:val="00B46020"/>
    <w:rsid w:val="00B4626C"/>
    <w:rsid w:val="00B4681C"/>
    <w:rsid w:val="00B469E7"/>
    <w:rsid w:val="00B46BE5"/>
    <w:rsid w:val="00B46D72"/>
    <w:rsid w:val="00B46F3D"/>
    <w:rsid w:val="00B47359"/>
    <w:rsid w:val="00B47599"/>
    <w:rsid w:val="00B479CF"/>
    <w:rsid w:val="00B47C0A"/>
    <w:rsid w:val="00B500CF"/>
    <w:rsid w:val="00B502D6"/>
    <w:rsid w:val="00B505D6"/>
    <w:rsid w:val="00B50A70"/>
    <w:rsid w:val="00B515F7"/>
    <w:rsid w:val="00B51820"/>
    <w:rsid w:val="00B52009"/>
    <w:rsid w:val="00B5219D"/>
    <w:rsid w:val="00B521AA"/>
    <w:rsid w:val="00B52D0A"/>
    <w:rsid w:val="00B53030"/>
    <w:rsid w:val="00B533CD"/>
    <w:rsid w:val="00B53DD7"/>
    <w:rsid w:val="00B53DF3"/>
    <w:rsid w:val="00B53E35"/>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EE7"/>
    <w:rsid w:val="00B60F2A"/>
    <w:rsid w:val="00B60F5E"/>
    <w:rsid w:val="00B6163B"/>
    <w:rsid w:val="00B627F8"/>
    <w:rsid w:val="00B62B52"/>
    <w:rsid w:val="00B63950"/>
    <w:rsid w:val="00B63A5A"/>
    <w:rsid w:val="00B64305"/>
    <w:rsid w:val="00B64AC0"/>
    <w:rsid w:val="00B65705"/>
    <w:rsid w:val="00B659B0"/>
    <w:rsid w:val="00B65ACE"/>
    <w:rsid w:val="00B65DBE"/>
    <w:rsid w:val="00B65F47"/>
    <w:rsid w:val="00B661DF"/>
    <w:rsid w:val="00B6654F"/>
    <w:rsid w:val="00B67798"/>
    <w:rsid w:val="00B67DA9"/>
    <w:rsid w:val="00B67FA1"/>
    <w:rsid w:val="00B702A5"/>
    <w:rsid w:val="00B70312"/>
    <w:rsid w:val="00B70B85"/>
    <w:rsid w:val="00B7180B"/>
    <w:rsid w:val="00B7185D"/>
    <w:rsid w:val="00B71955"/>
    <w:rsid w:val="00B71D0B"/>
    <w:rsid w:val="00B72576"/>
    <w:rsid w:val="00B72811"/>
    <w:rsid w:val="00B72C81"/>
    <w:rsid w:val="00B73A71"/>
    <w:rsid w:val="00B7501F"/>
    <w:rsid w:val="00B750F6"/>
    <w:rsid w:val="00B7549A"/>
    <w:rsid w:val="00B7610E"/>
    <w:rsid w:val="00B76C3D"/>
    <w:rsid w:val="00B76E55"/>
    <w:rsid w:val="00B76EC8"/>
    <w:rsid w:val="00B77A35"/>
    <w:rsid w:val="00B8040A"/>
    <w:rsid w:val="00B8045D"/>
    <w:rsid w:val="00B80909"/>
    <w:rsid w:val="00B809C7"/>
    <w:rsid w:val="00B80A5D"/>
    <w:rsid w:val="00B80ADD"/>
    <w:rsid w:val="00B80D8A"/>
    <w:rsid w:val="00B8106C"/>
    <w:rsid w:val="00B8115C"/>
    <w:rsid w:val="00B81CEA"/>
    <w:rsid w:val="00B82365"/>
    <w:rsid w:val="00B82917"/>
    <w:rsid w:val="00B82985"/>
    <w:rsid w:val="00B836A0"/>
    <w:rsid w:val="00B83B34"/>
    <w:rsid w:val="00B83EC8"/>
    <w:rsid w:val="00B84172"/>
    <w:rsid w:val="00B84796"/>
    <w:rsid w:val="00B8501F"/>
    <w:rsid w:val="00B855BF"/>
    <w:rsid w:val="00B86132"/>
    <w:rsid w:val="00B87DEE"/>
    <w:rsid w:val="00B902CD"/>
    <w:rsid w:val="00B910C4"/>
    <w:rsid w:val="00B91270"/>
    <w:rsid w:val="00B914A6"/>
    <w:rsid w:val="00B91E0D"/>
    <w:rsid w:val="00B91F24"/>
    <w:rsid w:val="00B92236"/>
    <w:rsid w:val="00B92435"/>
    <w:rsid w:val="00B92522"/>
    <w:rsid w:val="00B925CA"/>
    <w:rsid w:val="00B92A7D"/>
    <w:rsid w:val="00B92C36"/>
    <w:rsid w:val="00B92E3F"/>
    <w:rsid w:val="00B9327D"/>
    <w:rsid w:val="00B934BE"/>
    <w:rsid w:val="00B93C04"/>
    <w:rsid w:val="00B93DD9"/>
    <w:rsid w:val="00B94DD2"/>
    <w:rsid w:val="00B94E94"/>
    <w:rsid w:val="00B956CF"/>
    <w:rsid w:val="00B957A7"/>
    <w:rsid w:val="00B95A65"/>
    <w:rsid w:val="00B95A8D"/>
    <w:rsid w:val="00B95DF3"/>
    <w:rsid w:val="00B963F0"/>
    <w:rsid w:val="00B96679"/>
    <w:rsid w:val="00B96F77"/>
    <w:rsid w:val="00B97540"/>
    <w:rsid w:val="00B9767B"/>
    <w:rsid w:val="00B976B8"/>
    <w:rsid w:val="00BA0096"/>
    <w:rsid w:val="00BA044F"/>
    <w:rsid w:val="00BA06D4"/>
    <w:rsid w:val="00BA0C8E"/>
    <w:rsid w:val="00BA103C"/>
    <w:rsid w:val="00BA11CA"/>
    <w:rsid w:val="00BA2DF8"/>
    <w:rsid w:val="00BA30F3"/>
    <w:rsid w:val="00BA3323"/>
    <w:rsid w:val="00BA3EF5"/>
    <w:rsid w:val="00BA3FB2"/>
    <w:rsid w:val="00BA43CE"/>
    <w:rsid w:val="00BA4932"/>
    <w:rsid w:val="00BA4C26"/>
    <w:rsid w:val="00BA4DE9"/>
    <w:rsid w:val="00BA508E"/>
    <w:rsid w:val="00BA7371"/>
    <w:rsid w:val="00BA78D7"/>
    <w:rsid w:val="00BB0293"/>
    <w:rsid w:val="00BB043C"/>
    <w:rsid w:val="00BB14E8"/>
    <w:rsid w:val="00BB1957"/>
    <w:rsid w:val="00BB221B"/>
    <w:rsid w:val="00BB236F"/>
    <w:rsid w:val="00BB2BB4"/>
    <w:rsid w:val="00BB312C"/>
    <w:rsid w:val="00BB36F6"/>
    <w:rsid w:val="00BB371D"/>
    <w:rsid w:val="00BB3BF4"/>
    <w:rsid w:val="00BB3E23"/>
    <w:rsid w:val="00BB52EC"/>
    <w:rsid w:val="00BB54AC"/>
    <w:rsid w:val="00BB589B"/>
    <w:rsid w:val="00BB5C27"/>
    <w:rsid w:val="00BB5E1F"/>
    <w:rsid w:val="00BB5E6E"/>
    <w:rsid w:val="00BB64AD"/>
    <w:rsid w:val="00BB6A17"/>
    <w:rsid w:val="00BB7472"/>
    <w:rsid w:val="00BB755F"/>
    <w:rsid w:val="00BB766B"/>
    <w:rsid w:val="00BB7D4A"/>
    <w:rsid w:val="00BB7E21"/>
    <w:rsid w:val="00BB7E54"/>
    <w:rsid w:val="00BC0584"/>
    <w:rsid w:val="00BC0F8B"/>
    <w:rsid w:val="00BC1269"/>
    <w:rsid w:val="00BC18ED"/>
    <w:rsid w:val="00BC1C51"/>
    <w:rsid w:val="00BC1E15"/>
    <w:rsid w:val="00BC1EB5"/>
    <w:rsid w:val="00BC1F19"/>
    <w:rsid w:val="00BC23EB"/>
    <w:rsid w:val="00BC27D1"/>
    <w:rsid w:val="00BC28CF"/>
    <w:rsid w:val="00BC318B"/>
    <w:rsid w:val="00BC36D5"/>
    <w:rsid w:val="00BC4105"/>
    <w:rsid w:val="00BC41B8"/>
    <w:rsid w:val="00BC437A"/>
    <w:rsid w:val="00BC4E1B"/>
    <w:rsid w:val="00BC506A"/>
    <w:rsid w:val="00BC50EC"/>
    <w:rsid w:val="00BC61FB"/>
    <w:rsid w:val="00BC649C"/>
    <w:rsid w:val="00BC6A22"/>
    <w:rsid w:val="00BC6B68"/>
    <w:rsid w:val="00BC6C85"/>
    <w:rsid w:val="00BC7688"/>
    <w:rsid w:val="00BC7903"/>
    <w:rsid w:val="00BD294A"/>
    <w:rsid w:val="00BD2C43"/>
    <w:rsid w:val="00BD2DA3"/>
    <w:rsid w:val="00BD3159"/>
    <w:rsid w:val="00BD341A"/>
    <w:rsid w:val="00BD446E"/>
    <w:rsid w:val="00BD4F1B"/>
    <w:rsid w:val="00BD4FEA"/>
    <w:rsid w:val="00BD586C"/>
    <w:rsid w:val="00BD5CD0"/>
    <w:rsid w:val="00BD6ECB"/>
    <w:rsid w:val="00BD6EEB"/>
    <w:rsid w:val="00BD6FB2"/>
    <w:rsid w:val="00BD727E"/>
    <w:rsid w:val="00BD769D"/>
    <w:rsid w:val="00BD76BD"/>
    <w:rsid w:val="00BD7A3F"/>
    <w:rsid w:val="00BD7FDF"/>
    <w:rsid w:val="00BE06D6"/>
    <w:rsid w:val="00BE079F"/>
    <w:rsid w:val="00BE0EC6"/>
    <w:rsid w:val="00BE11FE"/>
    <w:rsid w:val="00BE177D"/>
    <w:rsid w:val="00BE1C82"/>
    <w:rsid w:val="00BE2E7B"/>
    <w:rsid w:val="00BE3D63"/>
    <w:rsid w:val="00BE417D"/>
    <w:rsid w:val="00BE4728"/>
    <w:rsid w:val="00BE4F8D"/>
    <w:rsid w:val="00BE5043"/>
    <w:rsid w:val="00BE53D7"/>
    <w:rsid w:val="00BE55E5"/>
    <w:rsid w:val="00BE55EC"/>
    <w:rsid w:val="00BE563C"/>
    <w:rsid w:val="00BE586C"/>
    <w:rsid w:val="00BE5915"/>
    <w:rsid w:val="00BE618B"/>
    <w:rsid w:val="00BE6452"/>
    <w:rsid w:val="00BE6529"/>
    <w:rsid w:val="00BE73F0"/>
    <w:rsid w:val="00BE7755"/>
    <w:rsid w:val="00BF008F"/>
    <w:rsid w:val="00BF0CAC"/>
    <w:rsid w:val="00BF1086"/>
    <w:rsid w:val="00BF1896"/>
    <w:rsid w:val="00BF2251"/>
    <w:rsid w:val="00BF22BD"/>
    <w:rsid w:val="00BF27D1"/>
    <w:rsid w:val="00BF27D6"/>
    <w:rsid w:val="00BF3344"/>
    <w:rsid w:val="00BF35BC"/>
    <w:rsid w:val="00BF36B9"/>
    <w:rsid w:val="00BF378A"/>
    <w:rsid w:val="00BF3A5C"/>
    <w:rsid w:val="00BF3C93"/>
    <w:rsid w:val="00BF3EFC"/>
    <w:rsid w:val="00BF44DD"/>
    <w:rsid w:val="00BF4775"/>
    <w:rsid w:val="00BF5C3B"/>
    <w:rsid w:val="00BF5EA2"/>
    <w:rsid w:val="00BF6464"/>
    <w:rsid w:val="00BF6602"/>
    <w:rsid w:val="00BF67F6"/>
    <w:rsid w:val="00BF68E0"/>
    <w:rsid w:val="00BF6EB4"/>
    <w:rsid w:val="00BF7046"/>
    <w:rsid w:val="00BF7330"/>
    <w:rsid w:val="00BF797B"/>
    <w:rsid w:val="00C003FA"/>
    <w:rsid w:val="00C00B69"/>
    <w:rsid w:val="00C00B93"/>
    <w:rsid w:val="00C0244C"/>
    <w:rsid w:val="00C027B5"/>
    <w:rsid w:val="00C029FC"/>
    <w:rsid w:val="00C030EC"/>
    <w:rsid w:val="00C03300"/>
    <w:rsid w:val="00C0394D"/>
    <w:rsid w:val="00C03BDD"/>
    <w:rsid w:val="00C04462"/>
    <w:rsid w:val="00C045D4"/>
    <w:rsid w:val="00C048EE"/>
    <w:rsid w:val="00C04F16"/>
    <w:rsid w:val="00C0622D"/>
    <w:rsid w:val="00C067E6"/>
    <w:rsid w:val="00C076C8"/>
    <w:rsid w:val="00C07B09"/>
    <w:rsid w:val="00C07B97"/>
    <w:rsid w:val="00C07DB7"/>
    <w:rsid w:val="00C07DB9"/>
    <w:rsid w:val="00C07F27"/>
    <w:rsid w:val="00C10727"/>
    <w:rsid w:val="00C107F2"/>
    <w:rsid w:val="00C112CC"/>
    <w:rsid w:val="00C11676"/>
    <w:rsid w:val="00C1169E"/>
    <w:rsid w:val="00C118C5"/>
    <w:rsid w:val="00C11C84"/>
    <w:rsid w:val="00C11CF5"/>
    <w:rsid w:val="00C11EE6"/>
    <w:rsid w:val="00C120B9"/>
    <w:rsid w:val="00C1259C"/>
    <w:rsid w:val="00C12803"/>
    <w:rsid w:val="00C132AA"/>
    <w:rsid w:val="00C136DC"/>
    <w:rsid w:val="00C13B42"/>
    <w:rsid w:val="00C13FFE"/>
    <w:rsid w:val="00C14976"/>
    <w:rsid w:val="00C14A4F"/>
    <w:rsid w:val="00C14B0E"/>
    <w:rsid w:val="00C14F14"/>
    <w:rsid w:val="00C150A6"/>
    <w:rsid w:val="00C15267"/>
    <w:rsid w:val="00C15426"/>
    <w:rsid w:val="00C154C9"/>
    <w:rsid w:val="00C1551E"/>
    <w:rsid w:val="00C16FDF"/>
    <w:rsid w:val="00C174A1"/>
    <w:rsid w:val="00C176E7"/>
    <w:rsid w:val="00C1790C"/>
    <w:rsid w:val="00C209A5"/>
    <w:rsid w:val="00C20C7E"/>
    <w:rsid w:val="00C210E9"/>
    <w:rsid w:val="00C213FD"/>
    <w:rsid w:val="00C215B8"/>
    <w:rsid w:val="00C2222E"/>
    <w:rsid w:val="00C2324A"/>
    <w:rsid w:val="00C234CC"/>
    <w:rsid w:val="00C23751"/>
    <w:rsid w:val="00C23D9A"/>
    <w:rsid w:val="00C24597"/>
    <w:rsid w:val="00C2465B"/>
    <w:rsid w:val="00C248A5"/>
    <w:rsid w:val="00C24E6B"/>
    <w:rsid w:val="00C24EFF"/>
    <w:rsid w:val="00C24F2C"/>
    <w:rsid w:val="00C25196"/>
    <w:rsid w:val="00C25333"/>
    <w:rsid w:val="00C2533E"/>
    <w:rsid w:val="00C2653E"/>
    <w:rsid w:val="00C27495"/>
    <w:rsid w:val="00C27599"/>
    <w:rsid w:val="00C27D5E"/>
    <w:rsid w:val="00C27E74"/>
    <w:rsid w:val="00C30468"/>
    <w:rsid w:val="00C30B47"/>
    <w:rsid w:val="00C30D65"/>
    <w:rsid w:val="00C30EC4"/>
    <w:rsid w:val="00C3119B"/>
    <w:rsid w:val="00C31C0C"/>
    <w:rsid w:val="00C31F32"/>
    <w:rsid w:val="00C32A99"/>
    <w:rsid w:val="00C32C9E"/>
    <w:rsid w:val="00C33819"/>
    <w:rsid w:val="00C33A87"/>
    <w:rsid w:val="00C34650"/>
    <w:rsid w:val="00C34878"/>
    <w:rsid w:val="00C34ADA"/>
    <w:rsid w:val="00C34C9E"/>
    <w:rsid w:val="00C356C4"/>
    <w:rsid w:val="00C35A2F"/>
    <w:rsid w:val="00C3618D"/>
    <w:rsid w:val="00C369C8"/>
    <w:rsid w:val="00C36B4E"/>
    <w:rsid w:val="00C374D4"/>
    <w:rsid w:val="00C37BBF"/>
    <w:rsid w:val="00C40410"/>
    <w:rsid w:val="00C40A55"/>
    <w:rsid w:val="00C413C9"/>
    <w:rsid w:val="00C414CF"/>
    <w:rsid w:val="00C41779"/>
    <w:rsid w:val="00C4192A"/>
    <w:rsid w:val="00C41CDC"/>
    <w:rsid w:val="00C41D26"/>
    <w:rsid w:val="00C41EAB"/>
    <w:rsid w:val="00C42A94"/>
    <w:rsid w:val="00C42E82"/>
    <w:rsid w:val="00C43D27"/>
    <w:rsid w:val="00C43D66"/>
    <w:rsid w:val="00C43F69"/>
    <w:rsid w:val="00C44C4A"/>
    <w:rsid w:val="00C44CEE"/>
    <w:rsid w:val="00C44D77"/>
    <w:rsid w:val="00C44F13"/>
    <w:rsid w:val="00C451A3"/>
    <w:rsid w:val="00C472EA"/>
    <w:rsid w:val="00C473D3"/>
    <w:rsid w:val="00C4755C"/>
    <w:rsid w:val="00C47D60"/>
    <w:rsid w:val="00C47E88"/>
    <w:rsid w:val="00C47F09"/>
    <w:rsid w:val="00C504AF"/>
    <w:rsid w:val="00C516C4"/>
    <w:rsid w:val="00C517EF"/>
    <w:rsid w:val="00C521BE"/>
    <w:rsid w:val="00C527FC"/>
    <w:rsid w:val="00C5318E"/>
    <w:rsid w:val="00C5319D"/>
    <w:rsid w:val="00C534C8"/>
    <w:rsid w:val="00C53AE3"/>
    <w:rsid w:val="00C54378"/>
    <w:rsid w:val="00C54547"/>
    <w:rsid w:val="00C5464E"/>
    <w:rsid w:val="00C546E4"/>
    <w:rsid w:val="00C54AD0"/>
    <w:rsid w:val="00C55114"/>
    <w:rsid w:val="00C55266"/>
    <w:rsid w:val="00C55A63"/>
    <w:rsid w:val="00C55F7D"/>
    <w:rsid w:val="00C56793"/>
    <w:rsid w:val="00C56A45"/>
    <w:rsid w:val="00C56A80"/>
    <w:rsid w:val="00C56FFF"/>
    <w:rsid w:val="00C5702D"/>
    <w:rsid w:val="00C572D1"/>
    <w:rsid w:val="00C57906"/>
    <w:rsid w:val="00C57E16"/>
    <w:rsid w:val="00C6025F"/>
    <w:rsid w:val="00C60260"/>
    <w:rsid w:val="00C61002"/>
    <w:rsid w:val="00C613CB"/>
    <w:rsid w:val="00C617FF"/>
    <w:rsid w:val="00C61891"/>
    <w:rsid w:val="00C61C7E"/>
    <w:rsid w:val="00C61D0D"/>
    <w:rsid w:val="00C61F21"/>
    <w:rsid w:val="00C61FCE"/>
    <w:rsid w:val="00C623F5"/>
    <w:rsid w:val="00C62437"/>
    <w:rsid w:val="00C629E5"/>
    <w:rsid w:val="00C62DBA"/>
    <w:rsid w:val="00C62ED7"/>
    <w:rsid w:val="00C6307C"/>
    <w:rsid w:val="00C630E9"/>
    <w:rsid w:val="00C63616"/>
    <w:rsid w:val="00C63F2A"/>
    <w:rsid w:val="00C63F9C"/>
    <w:rsid w:val="00C6423C"/>
    <w:rsid w:val="00C64D17"/>
    <w:rsid w:val="00C65000"/>
    <w:rsid w:val="00C65195"/>
    <w:rsid w:val="00C65B33"/>
    <w:rsid w:val="00C65B75"/>
    <w:rsid w:val="00C66E5F"/>
    <w:rsid w:val="00C6753C"/>
    <w:rsid w:val="00C67780"/>
    <w:rsid w:val="00C67A5B"/>
    <w:rsid w:val="00C701D7"/>
    <w:rsid w:val="00C706C5"/>
    <w:rsid w:val="00C708C1"/>
    <w:rsid w:val="00C70CDE"/>
    <w:rsid w:val="00C70E1E"/>
    <w:rsid w:val="00C715AE"/>
    <w:rsid w:val="00C717A2"/>
    <w:rsid w:val="00C719DF"/>
    <w:rsid w:val="00C71E1F"/>
    <w:rsid w:val="00C71E24"/>
    <w:rsid w:val="00C72337"/>
    <w:rsid w:val="00C727AE"/>
    <w:rsid w:val="00C73715"/>
    <w:rsid w:val="00C7396A"/>
    <w:rsid w:val="00C73BE6"/>
    <w:rsid w:val="00C73BFA"/>
    <w:rsid w:val="00C73C0F"/>
    <w:rsid w:val="00C73EA3"/>
    <w:rsid w:val="00C7495A"/>
    <w:rsid w:val="00C749FE"/>
    <w:rsid w:val="00C75270"/>
    <w:rsid w:val="00C754C4"/>
    <w:rsid w:val="00C757B6"/>
    <w:rsid w:val="00C758A8"/>
    <w:rsid w:val="00C75949"/>
    <w:rsid w:val="00C75B7F"/>
    <w:rsid w:val="00C75C7C"/>
    <w:rsid w:val="00C76955"/>
    <w:rsid w:val="00C77601"/>
    <w:rsid w:val="00C77674"/>
    <w:rsid w:val="00C7791A"/>
    <w:rsid w:val="00C77A73"/>
    <w:rsid w:val="00C77EE4"/>
    <w:rsid w:val="00C77FF7"/>
    <w:rsid w:val="00C8003D"/>
    <w:rsid w:val="00C8009E"/>
    <w:rsid w:val="00C80142"/>
    <w:rsid w:val="00C81AE1"/>
    <w:rsid w:val="00C81C0C"/>
    <w:rsid w:val="00C81D04"/>
    <w:rsid w:val="00C82930"/>
    <w:rsid w:val="00C82A76"/>
    <w:rsid w:val="00C82E48"/>
    <w:rsid w:val="00C84229"/>
    <w:rsid w:val="00C848F3"/>
    <w:rsid w:val="00C84AC4"/>
    <w:rsid w:val="00C84D6C"/>
    <w:rsid w:val="00C85BF6"/>
    <w:rsid w:val="00C85FBC"/>
    <w:rsid w:val="00C8625C"/>
    <w:rsid w:val="00C8652C"/>
    <w:rsid w:val="00C8688F"/>
    <w:rsid w:val="00C86E51"/>
    <w:rsid w:val="00C86F95"/>
    <w:rsid w:val="00C87008"/>
    <w:rsid w:val="00C87072"/>
    <w:rsid w:val="00C87138"/>
    <w:rsid w:val="00C87C4B"/>
    <w:rsid w:val="00C9091D"/>
    <w:rsid w:val="00C911E3"/>
    <w:rsid w:val="00C916EA"/>
    <w:rsid w:val="00C92359"/>
    <w:rsid w:val="00C92CA6"/>
    <w:rsid w:val="00C92FF9"/>
    <w:rsid w:val="00C935DA"/>
    <w:rsid w:val="00C93762"/>
    <w:rsid w:val="00C9377E"/>
    <w:rsid w:val="00C93B70"/>
    <w:rsid w:val="00C93F8C"/>
    <w:rsid w:val="00C94086"/>
    <w:rsid w:val="00C94139"/>
    <w:rsid w:val="00C941B9"/>
    <w:rsid w:val="00C9435D"/>
    <w:rsid w:val="00C94456"/>
    <w:rsid w:val="00C95286"/>
    <w:rsid w:val="00C95D91"/>
    <w:rsid w:val="00C96A56"/>
    <w:rsid w:val="00C973A4"/>
    <w:rsid w:val="00C97A7B"/>
    <w:rsid w:val="00C97AF8"/>
    <w:rsid w:val="00CA0023"/>
    <w:rsid w:val="00CA014B"/>
    <w:rsid w:val="00CA0326"/>
    <w:rsid w:val="00CA0BA1"/>
    <w:rsid w:val="00CA0D42"/>
    <w:rsid w:val="00CA117D"/>
    <w:rsid w:val="00CA1BBB"/>
    <w:rsid w:val="00CA1F68"/>
    <w:rsid w:val="00CA298F"/>
    <w:rsid w:val="00CA2FDB"/>
    <w:rsid w:val="00CA3A78"/>
    <w:rsid w:val="00CA3A7A"/>
    <w:rsid w:val="00CA3B7A"/>
    <w:rsid w:val="00CA5A4A"/>
    <w:rsid w:val="00CA5FC6"/>
    <w:rsid w:val="00CA60CA"/>
    <w:rsid w:val="00CA6158"/>
    <w:rsid w:val="00CA6FFB"/>
    <w:rsid w:val="00CA7847"/>
    <w:rsid w:val="00CA7CCB"/>
    <w:rsid w:val="00CB087B"/>
    <w:rsid w:val="00CB0C12"/>
    <w:rsid w:val="00CB0DD9"/>
    <w:rsid w:val="00CB0FC1"/>
    <w:rsid w:val="00CB12C5"/>
    <w:rsid w:val="00CB1AE2"/>
    <w:rsid w:val="00CB1AFA"/>
    <w:rsid w:val="00CB1F14"/>
    <w:rsid w:val="00CB2274"/>
    <w:rsid w:val="00CB2687"/>
    <w:rsid w:val="00CB2894"/>
    <w:rsid w:val="00CB33D5"/>
    <w:rsid w:val="00CB372C"/>
    <w:rsid w:val="00CB467C"/>
    <w:rsid w:val="00CB4A45"/>
    <w:rsid w:val="00CB4CD1"/>
    <w:rsid w:val="00CB4DCE"/>
    <w:rsid w:val="00CB4F37"/>
    <w:rsid w:val="00CB54F9"/>
    <w:rsid w:val="00CB6284"/>
    <w:rsid w:val="00CB6F0C"/>
    <w:rsid w:val="00CB70AB"/>
    <w:rsid w:val="00CB726E"/>
    <w:rsid w:val="00CB7397"/>
    <w:rsid w:val="00CB7BF4"/>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BC2"/>
    <w:rsid w:val="00CC73AC"/>
    <w:rsid w:val="00CD044F"/>
    <w:rsid w:val="00CD049C"/>
    <w:rsid w:val="00CD0E23"/>
    <w:rsid w:val="00CD1094"/>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6C4F"/>
    <w:rsid w:val="00CD700E"/>
    <w:rsid w:val="00CD7170"/>
    <w:rsid w:val="00CD79CC"/>
    <w:rsid w:val="00CD7F66"/>
    <w:rsid w:val="00CE0446"/>
    <w:rsid w:val="00CE063B"/>
    <w:rsid w:val="00CE0AFC"/>
    <w:rsid w:val="00CE1246"/>
    <w:rsid w:val="00CE14E0"/>
    <w:rsid w:val="00CE15C5"/>
    <w:rsid w:val="00CE169A"/>
    <w:rsid w:val="00CE1AE6"/>
    <w:rsid w:val="00CE1F2B"/>
    <w:rsid w:val="00CE1F5D"/>
    <w:rsid w:val="00CE24E7"/>
    <w:rsid w:val="00CE2569"/>
    <w:rsid w:val="00CE27BB"/>
    <w:rsid w:val="00CE27EC"/>
    <w:rsid w:val="00CE2C0F"/>
    <w:rsid w:val="00CE2D9B"/>
    <w:rsid w:val="00CE2F49"/>
    <w:rsid w:val="00CE3487"/>
    <w:rsid w:val="00CE34B2"/>
    <w:rsid w:val="00CE37AD"/>
    <w:rsid w:val="00CE4580"/>
    <w:rsid w:val="00CE4D2C"/>
    <w:rsid w:val="00CE4F4D"/>
    <w:rsid w:val="00CE5127"/>
    <w:rsid w:val="00CE6362"/>
    <w:rsid w:val="00CE6CBF"/>
    <w:rsid w:val="00CE7568"/>
    <w:rsid w:val="00CE7C83"/>
    <w:rsid w:val="00CE7E32"/>
    <w:rsid w:val="00CF0124"/>
    <w:rsid w:val="00CF0A12"/>
    <w:rsid w:val="00CF0F7E"/>
    <w:rsid w:val="00CF1048"/>
    <w:rsid w:val="00CF1073"/>
    <w:rsid w:val="00CF1E0D"/>
    <w:rsid w:val="00CF1E76"/>
    <w:rsid w:val="00CF2470"/>
    <w:rsid w:val="00CF27C3"/>
    <w:rsid w:val="00CF27E0"/>
    <w:rsid w:val="00CF2959"/>
    <w:rsid w:val="00CF340C"/>
    <w:rsid w:val="00CF3715"/>
    <w:rsid w:val="00CF3AB6"/>
    <w:rsid w:val="00CF3D79"/>
    <w:rsid w:val="00CF4C8D"/>
    <w:rsid w:val="00CF532E"/>
    <w:rsid w:val="00CF58DB"/>
    <w:rsid w:val="00CF633A"/>
    <w:rsid w:val="00CF63FF"/>
    <w:rsid w:val="00CF7E7F"/>
    <w:rsid w:val="00CF7EA1"/>
    <w:rsid w:val="00CF7EB9"/>
    <w:rsid w:val="00CF7FCA"/>
    <w:rsid w:val="00D0092E"/>
    <w:rsid w:val="00D01590"/>
    <w:rsid w:val="00D01680"/>
    <w:rsid w:val="00D017A9"/>
    <w:rsid w:val="00D01CD3"/>
    <w:rsid w:val="00D01EE5"/>
    <w:rsid w:val="00D022FA"/>
    <w:rsid w:val="00D03465"/>
    <w:rsid w:val="00D0356A"/>
    <w:rsid w:val="00D0370A"/>
    <w:rsid w:val="00D03C29"/>
    <w:rsid w:val="00D03C7F"/>
    <w:rsid w:val="00D0412C"/>
    <w:rsid w:val="00D041CF"/>
    <w:rsid w:val="00D0441C"/>
    <w:rsid w:val="00D047D7"/>
    <w:rsid w:val="00D04B50"/>
    <w:rsid w:val="00D04F18"/>
    <w:rsid w:val="00D04F26"/>
    <w:rsid w:val="00D0523C"/>
    <w:rsid w:val="00D06A58"/>
    <w:rsid w:val="00D06A6B"/>
    <w:rsid w:val="00D06C92"/>
    <w:rsid w:val="00D07FFE"/>
    <w:rsid w:val="00D10814"/>
    <w:rsid w:val="00D10983"/>
    <w:rsid w:val="00D10A34"/>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8C1"/>
    <w:rsid w:val="00D17BB4"/>
    <w:rsid w:val="00D17D10"/>
    <w:rsid w:val="00D2072D"/>
    <w:rsid w:val="00D21C82"/>
    <w:rsid w:val="00D23432"/>
    <w:rsid w:val="00D23619"/>
    <w:rsid w:val="00D24D05"/>
    <w:rsid w:val="00D24E94"/>
    <w:rsid w:val="00D2541E"/>
    <w:rsid w:val="00D25684"/>
    <w:rsid w:val="00D2573B"/>
    <w:rsid w:val="00D25ADC"/>
    <w:rsid w:val="00D25FA4"/>
    <w:rsid w:val="00D26070"/>
    <w:rsid w:val="00D2659E"/>
    <w:rsid w:val="00D2682B"/>
    <w:rsid w:val="00D26C36"/>
    <w:rsid w:val="00D270BB"/>
    <w:rsid w:val="00D2711F"/>
    <w:rsid w:val="00D2785B"/>
    <w:rsid w:val="00D30212"/>
    <w:rsid w:val="00D30C35"/>
    <w:rsid w:val="00D30E48"/>
    <w:rsid w:val="00D30F3A"/>
    <w:rsid w:val="00D31B41"/>
    <w:rsid w:val="00D31FDF"/>
    <w:rsid w:val="00D3239A"/>
    <w:rsid w:val="00D32A59"/>
    <w:rsid w:val="00D3305B"/>
    <w:rsid w:val="00D3335D"/>
    <w:rsid w:val="00D33F18"/>
    <w:rsid w:val="00D34036"/>
    <w:rsid w:val="00D340E9"/>
    <w:rsid w:val="00D34EAB"/>
    <w:rsid w:val="00D34EB3"/>
    <w:rsid w:val="00D35C3D"/>
    <w:rsid w:val="00D369B4"/>
    <w:rsid w:val="00D371F2"/>
    <w:rsid w:val="00D37FDB"/>
    <w:rsid w:val="00D4095F"/>
    <w:rsid w:val="00D41253"/>
    <w:rsid w:val="00D41330"/>
    <w:rsid w:val="00D4139A"/>
    <w:rsid w:val="00D41518"/>
    <w:rsid w:val="00D416B5"/>
    <w:rsid w:val="00D41F3B"/>
    <w:rsid w:val="00D42181"/>
    <w:rsid w:val="00D42248"/>
    <w:rsid w:val="00D43372"/>
    <w:rsid w:val="00D43438"/>
    <w:rsid w:val="00D437E0"/>
    <w:rsid w:val="00D43CAF"/>
    <w:rsid w:val="00D4409D"/>
    <w:rsid w:val="00D44BB5"/>
    <w:rsid w:val="00D44FCE"/>
    <w:rsid w:val="00D4508B"/>
    <w:rsid w:val="00D453DA"/>
    <w:rsid w:val="00D45CB1"/>
    <w:rsid w:val="00D46182"/>
    <w:rsid w:val="00D4674B"/>
    <w:rsid w:val="00D4698C"/>
    <w:rsid w:val="00D46AE6"/>
    <w:rsid w:val="00D46C2B"/>
    <w:rsid w:val="00D476AC"/>
    <w:rsid w:val="00D47FC1"/>
    <w:rsid w:val="00D50330"/>
    <w:rsid w:val="00D50898"/>
    <w:rsid w:val="00D50F9D"/>
    <w:rsid w:val="00D513E1"/>
    <w:rsid w:val="00D518D2"/>
    <w:rsid w:val="00D51A34"/>
    <w:rsid w:val="00D52102"/>
    <w:rsid w:val="00D52187"/>
    <w:rsid w:val="00D521D4"/>
    <w:rsid w:val="00D524B1"/>
    <w:rsid w:val="00D52954"/>
    <w:rsid w:val="00D52A28"/>
    <w:rsid w:val="00D52CA4"/>
    <w:rsid w:val="00D52D55"/>
    <w:rsid w:val="00D53C02"/>
    <w:rsid w:val="00D53C05"/>
    <w:rsid w:val="00D5418B"/>
    <w:rsid w:val="00D546F0"/>
    <w:rsid w:val="00D54E2A"/>
    <w:rsid w:val="00D54E5E"/>
    <w:rsid w:val="00D55664"/>
    <w:rsid w:val="00D564ED"/>
    <w:rsid w:val="00D566DD"/>
    <w:rsid w:val="00D57647"/>
    <w:rsid w:val="00D57AED"/>
    <w:rsid w:val="00D57D51"/>
    <w:rsid w:val="00D57ED2"/>
    <w:rsid w:val="00D60237"/>
    <w:rsid w:val="00D60377"/>
    <w:rsid w:val="00D608D3"/>
    <w:rsid w:val="00D60F66"/>
    <w:rsid w:val="00D60F7B"/>
    <w:rsid w:val="00D61545"/>
    <w:rsid w:val="00D61887"/>
    <w:rsid w:val="00D6190B"/>
    <w:rsid w:val="00D61B1F"/>
    <w:rsid w:val="00D61CDD"/>
    <w:rsid w:val="00D62117"/>
    <w:rsid w:val="00D62816"/>
    <w:rsid w:val="00D62961"/>
    <w:rsid w:val="00D62E6A"/>
    <w:rsid w:val="00D62ED3"/>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67EE8"/>
    <w:rsid w:val="00D7052F"/>
    <w:rsid w:val="00D70AF0"/>
    <w:rsid w:val="00D7152D"/>
    <w:rsid w:val="00D7158F"/>
    <w:rsid w:val="00D71E8C"/>
    <w:rsid w:val="00D724A0"/>
    <w:rsid w:val="00D726F9"/>
    <w:rsid w:val="00D72B54"/>
    <w:rsid w:val="00D72DA5"/>
    <w:rsid w:val="00D7304F"/>
    <w:rsid w:val="00D73218"/>
    <w:rsid w:val="00D73225"/>
    <w:rsid w:val="00D73679"/>
    <w:rsid w:val="00D73A3F"/>
    <w:rsid w:val="00D73B93"/>
    <w:rsid w:val="00D73C60"/>
    <w:rsid w:val="00D74222"/>
    <w:rsid w:val="00D7461C"/>
    <w:rsid w:val="00D746CA"/>
    <w:rsid w:val="00D74997"/>
    <w:rsid w:val="00D756DA"/>
    <w:rsid w:val="00D75D52"/>
    <w:rsid w:val="00D75EFA"/>
    <w:rsid w:val="00D76887"/>
    <w:rsid w:val="00D76966"/>
    <w:rsid w:val="00D770FB"/>
    <w:rsid w:val="00D77684"/>
    <w:rsid w:val="00D77F76"/>
    <w:rsid w:val="00D80640"/>
    <w:rsid w:val="00D807C2"/>
    <w:rsid w:val="00D8090F"/>
    <w:rsid w:val="00D80E61"/>
    <w:rsid w:val="00D812D1"/>
    <w:rsid w:val="00D8145E"/>
    <w:rsid w:val="00D82C24"/>
    <w:rsid w:val="00D83225"/>
    <w:rsid w:val="00D83846"/>
    <w:rsid w:val="00D83D7E"/>
    <w:rsid w:val="00D84B73"/>
    <w:rsid w:val="00D85462"/>
    <w:rsid w:val="00D85497"/>
    <w:rsid w:val="00D854B6"/>
    <w:rsid w:val="00D856FB"/>
    <w:rsid w:val="00D85958"/>
    <w:rsid w:val="00D85B59"/>
    <w:rsid w:val="00D85DDA"/>
    <w:rsid w:val="00D87233"/>
    <w:rsid w:val="00D87802"/>
    <w:rsid w:val="00D87DCD"/>
    <w:rsid w:val="00D90C88"/>
    <w:rsid w:val="00D9172E"/>
    <w:rsid w:val="00D92503"/>
    <w:rsid w:val="00D92542"/>
    <w:rsid w:val="00D926D1"/>
    <w:rsid w:val="00D92750"/>
    <w:rsid w:val="00D929D0"/>
    <w:rsid w:val="00D92D38"/>
    <w:rsid w:val="00D92DD6"/>
    <w:rsid w:val="00D92F53"/>
    <w:rsid w:val="00D933AD"/>
    <w:rsid w:val="00D937DD"/>
    <w:rsid w:val="00D938F1"/>
    <w:rsid w:val="00D947A4"/>
    <w:rsid w:val="00D94859"/>
    <w:rsid w:val="00D94EB1"/>
    <w:rsid w:val="00D951EA"/>
    <w:rsid w:val="00D96547"/>
    <w:rsid w:val="00D972B4"/>
    <w:rsid w:val="00D97329"/>
    <w:rsid w:val="00D9795C"/>
    <w:rsid w:val="00D97BCC"/>
    <w:rsid w:val="00DA0025"/>
    <w:rsid w:val="00DA0D01"/>
    <w:rsid w:val="00DA0E7A"/>
    <w:rsid w:val="00DA0F6D"/>
    <w:rsid w:val="00DA126D"/>
    <w:rsid w:val="00DA1420"/>
    <w:rsid w:val="00DA1596"/>
    <w:rsid w:val="00DA1774"/>
    <w:rsid w:val="00DA1A81"/>
    <w:rsid w:val="00DA244E"/>
    <w:rsid w:val="00DA2536"/>
    <w:rsid w:val="00DA2898"/>
    <w:rsid w:val="00DA294B"/>
    <w:rsid w:val="00DA3322"/>
    <w:rsid w:val="00DA37BE"/>
    <w:rsid w:val="00DA3844"/>
    <w:rsid w:val="00DA3B96"/>
    <w:rsid w:val="00DA3F5A"/>
    <w:rsid w:val="00DA43AE"/>
    <w:rsid w:val="00DA5BE6"/>
    <w:rsid w:val="00DA5CAF"/>
    <w:rsid w:val="00DA60BE"/>
    <w:rsid w:val="00DA6645"/>
    <w:rsid w:val="00DA7395"/>
    <w:rsid w:val="00DA7672"/>
    <w:rsid w:val="00DA784F"/>
    <w:rsid w:val="00DA7AD0"/>
    <w:rsid w:val="00DA7CD4"/>
    <w:rsid w:val="00DB052A"/>
    <w:rsid w:val="00DB0917"/>
    <w:rsid w:val="00DB0D36"/>
    <w:rsid w:val="00DB15D5"/>
    <w:rsid w:val="00DB196D"/>
    <w:rsid w:val="00DB20F4"/>
    <w:rsid w:val="00DB24C5"/>
    <w:rsid w:val="00DB2731"/>
    <w:rsid w:val="00DB282C"/>
    <w:rsid w:val="00DB2CB9"/>
    <w:rsid w:val="00DB2FED"/>
    <w:rsid w:val="00DB3034"/>
    <w:rsid w:val="00DB3F9A"/>
    <w:rsid w:val="00DB5347"/>
    <w:rsid w:val="00DB53DD"/>
    <w:rsid w:val="00DB56FE"/>
    <w:rsid w:val="00DB5D33"/>
    <w:rsid w:val="00DB65E8"/>
    <w:rsid w:val="00DB6903"/>
    <w:rsid w:val="00DB6944"/>
    <w:rsid w:val="00DB6B4E"/>
    <w:rsid w:val="00DB6BC2"/>
    <w:rsid w:val="00DB71E2"/>
    <w:rsid w:val="00DB72BE"/>
    <w:rsid w:val="00DB74C6"/>
    <w:rsid w:val="00DB753F"/>
    <w:rsid w:val="00DB7C5B"/>
    <w:rsid w:val="00DC0067"/>
    <w:rsid w:val="00DC0A1A"/>
    <w:rsid w:val="00DC0CB8"/>
    <w:rsid w:val="00DC1034"/>
    <w:rsid w:val="00DC11B2"/>
    <w:rsid w:val="00DC1647"/>
    <w:rsid w:val="00DC2230"/>
    <w:rsid w:val="00DC23D9"/>
    <w:rsid w:val="00DC2CB4"/>
    <w:rsid w:val="00DC2FDB"/>
    <w:rsid w:val="00DC3005"/>
    <w:rsid w:val="00DC3352"/>
    <w:rsid w:val="00DC3378"/>
    <w:rsid w:val="00DC33B4"/>
    <w:rsid w:val="00DC3F40"/>
    <w:rsid w:val="00DC47EA"/>
    <w:rsid w:val="00DC48E3"/>
    <w:rsid w:val="00DC5272"/>
    <w:rsid w:val="00DC5BE2"/>
    <w:rsid w:val="00DC6592"/>
    <w:rsid w:val="00DC6623"/>
    <w:rsid w:val="00DC6943"/>
    <w:rsid w:val="00DC6B45"/>
    <w:rsid w:val="00DC6F51"/>
    <w:rsid w:val="00DD0B7C"/>
    <w:rsid w:val="00DD0D36"/>
    <w:rsid w:val="00DD0F78"/>
    <w:rsid w:val="00DD14B8"/>
    <w:rsid w:val="00DD1CFD"/>
    <w:rsid w:val="00DD1D4A"/>
    <w:rsid w:val="00DD2896"/>
    <w:rsid w:val="00DD2E40"/>
    <w:rsid w:val="00DD2EF3"/>
    <w:rsid w:val="00DD3B71"/>
    <w:rsid w:val="00DD3E65"/>
    <w:rsid w:val="00DD3EA4"/>
    <w:rsid w:val="00DD539B"/>
    <w:rsid w:val="00DD5EB7"/>
    <w:rsid w:val="00DD60AB"/>
    <w:rsid w:val="00DD65A3"/>
    <w:rsid w:val="00DD65DD"/>
    <w:rsid w:val="00DD68FE"/>
    <w:rsid w:val="00DD6AB1"/>
    <w:rsid w:val="00DD6EF3"/>
    <w:rsid w:val="00DD77DD"/>
    <w:rsid w:val="00DD797E"/>
    <w:rsid w:val="00DD7994"/>
    <w:rsid w:val="00DD7CB9"/>
    <w:rsid w:val="00DD7D8B"/>
    <w:rsid w:val="00DD7D8F"/>
    <w:rsid w:val="00DD7E2E"/>
    <w:rsid w:val="00DE0067"/>
    <w:rsid w:val="00DE04EA"/>
    <w:rsid w:val="00DE0B47"/>
    <w:rsid w:val="00DE101E"/>
    <w:rsid w:val="00DE1371"/>
    <w:rsid w:val="00DE13B9"/>
    <w:rsid w:val="00DE16DC"/>
    <w:rsid w:val="00DE1B23"/>
    <w:rsid w:val="00DE1C27"/>
    <w:rsid w:val="00DE2252"/>
    <w:rsid w:val="00DE2779"/>
    <w:rsid w:val="00DE281A"/>
    <w:rsid w:val="00DE2864"/>
    <w:rsid w:val="00DE38D3"/>
    <w:rsid w:val="00DE3F22"/>
    <w:rsid w:val="00DE4FB9"/>
    <w:rsid w:val="00DE5126"/>
    <w:rsid w:val="00DE57F1"/>
    <w:rsid w:val="00DE6500"/>
    <w:rsid w:val="00DE6622"/>
    <w:rsid w:val="00DE680D"/>
    <w:rsid w:val="00DE7E14"/>
    <w:rsid w:val="00DF0540"/>
    <w:rsid w:val="00DF0E0A"/>
    <w:rsid w:val="00DF1112"/>
    <w:rsid w:val="00DF1614"/>
    <w:rsid w:val="00DF170D"/>
    <w:rsid w:val="00DF1E7C"/>
    <w:rsid w:val="00DF2271"/>
    <w:rsid w:val="00DF2778"/>
    <w:rsid w:val="00DF30EB"/>
    <w:rsid w:val="00DF4027"/>
    <w:rsid w:val="00DF4600"/>
    <w:rsid w:val="00DF470A"/>
    <w:rsid w:val="00DF547A"/>
    <w:rsid w:val="00DF553D"/>
    <w:rsid w:val="00DF64A6"/>
    <w:rsid w:val="00DF66CA"/>
    <w:rsid w:val="00DF67A4"/>
    <w:rsid w:val="00DF6823"/>
    <w:rsid w:val="00DF6E97"/>
    <w:rsid w:val="00DF70A0"/>
    <w:rsid w:val="00DF74AB"/>
    <w:rsid w:val="00DF7667"/>
    <w:rsid w:val="00DF7C70"/>
    <w:rsid w:val="00E003A2"/>
    <w:rsid w:val="00E00518"/>
    <w:rsid w:val="00E0088E"/>
    <w:rsid w:val="00E0098C"/>
    <w:rsid w:val="00E00E9C"/>
    <w:rsid w:val="00E01228"/>
    <w:rsid w:val="00E01749"/>
    <w:rsid w:val="00E017A3"/>
    <w:rsid w:val="00E01E41"/>
    <w:rsid w:val="00E01F79"/>
    <w:rsid w:val="00E0264F"/>
    <w:rsid w:val="00E02A73"/>
    <w:rsid w:val="00E02BCB"/>
    <w:rsid w:val="00E03381"/>
    <w:rsid w:val="00E03796"/>
    <w:rsid w:val="00E039D8"/>
    <w:rsid w:val="00E03C82"/>
    <w:rsid w:val="00E03C9B"/>
    <w:rsid w:val="00E04A4E"/>
    <w:rsid w:val="00E04BAC"/>
    <w:rsid w:val="00E052CB"/>
    <w:rsid w:val="00E053E9"/>
    <w:rsid w:val="00E05414"/>
    <w:rsid w:val="00E05DEC"/>
    <w:rsid w:val="00E05EC5"/>
    <w:rsid w:val="00E06153"/>
    <w:rsid w:val="00E0647E"/>
    <w:rsid w:val="00E0676C"/>
    <w:rsid w:val="00E068FD"/>
    <w:rsid w:val="00E06999"/>
    <w:rsid w:val="00E06A4D"/>
    <w:rsid w:val="00E06FE0"/>
    <w:rsid w:val="00E07282"/>
    <w:rsid w:val="00E075F9"/>
    <w:rsid w:val="00E10B20"/>
    <w:rsid w:val="00E115FF"/>
    <w:rsid w:val="00E12136"/>
    <w:rsid w:val="00E12190"/>
    <w:rsid w:val="00E1224A"/>
    <w:rsid w:val="00E122EF"/>
    <w:rsid w:val="00E127EC"/>
    <w:rsid w:val="00E1314C"/>
    <w:rsid w:val="00E13B5D"/>
    <w:rsid w:val="00E13B9A"/>
    <w:rsid w:val="00E14CAF"/>
    <w:rsid w:val="00E14FED"/>
    <w:rsid w:val="00E14FFE"/>
    <w:rsid w:val="00E15313"/>
    <w:rsid w:val="00E1573B"/>
    <w:rsid w:val="00E158C6"/>
    <w:rsid w:val="00E1591F"/>
    <w:rsid w:val="00E16074"/>
    <w:rsid w:val="00E16DF2"/>
    <w:rsid w:val="00E1713A"/>
    <w:rsid w:val="00E171F6"/>
    <w:rsid w:val="00E1731B"/>
    <w:rsid w:val="00E175CF"/>
    <w:rsid w:val="00E1762E"/>
    <w:rsid w:val="00E177B1"/>
    <w:rsid w:val="00E177F7"/>
    <w:rsid w:val="00E200A5"/>
    <w:rsid w:val="00E205AD"/>
    <w:rsid w:val="00E20E49"/>
    <w:rsid w:val="00E2107D"/>
    <w:rsid w:val="00E21AE7"/>
    <w:rsid w:val="00E21F59"/>
    <w:rsid w:val="00E22992"/>
    <w:rsid w:val="00E22BEA"/>
    <w:rsid w:val="00E23AB1"/>
    <w:rsid w:val="00E24029"/>
    <w:rsid w:val="00E242D8"/>
    <w:rsid w:val="00E24F95"/>
    <w:rsid w:val="00E25BB3"/>
    <w:rsid w:val="00E25F73"/>
    <w:rsid w:val="00E25F82"/>
    <w:rsid w:val="00E26695"/>
    <w:rsid w:val="00E266C3"/>
    <w:rsid w:val="00E26B2E"/>
    <w:rsid w:val="00E26D2D"/>
    <w:rsid w:val="00E30FC5"/>
    <w:rsid w:val="00E317AC"/>
    <w:rsid w:val="00E32B72"/>
    <w:rsid w:val="00E32DE9"/>
    <w:rsid w:val="00E32FA3"/>
    <w:rsid w:val="00E33691"/>
    <w:rsid w:val="00E338AE"/>
    <w:rsid w:val="00E338E6"/>
    <w:rsid w:val="00E338F0"/>
    <w:rsid w:val="00E33BAE"/>
    <w:rsid w:val="00E3405B"/>
    <w:rsid w:val="00E3456D"/>
    <w:rsid w:val="00E34600"/>
    <w:rsid w:val="00E34A96"/>
    <w:rsid w:val="00E34CBE"/>
    <w:rsid w:val="00E34EB0"/>
    <w:rsid w:val="00E353CC"/>
    <w:rsid w:val="00E3553A"/>
    <w:rsid w:val="00E3599C"/>
    <w:rsid w:val="00E377B7"/>
    <w:rsid w:val="00E37CA5"/>
    <w:rsid w:val="00E4006D"/>
    <w:rsid w:val="00E407E0"/>
    <w:rsid w:val="00E40AC2"/>
    <w:rsid w:val="00E414BD"/>
    <w:rsid w:val="00E414EC"/>
    <w:rsid w:val="00E41819"/>
    <w:rsid w:val="00E4262D"/>
    <w:rsid w:val="00E42728"/>
    <w:rsid w:val="00E4359E"/>
    <w:rsid w:val="00E4407A"/>
    <w:rsid w:val="00E440F8"/>
    <w:rsid w:val="00E445BF"/>
    <w:rsid w:val="00E4485C"/>
    <w:rsid w:val="00E44A12"/>
    <w:rsid w:val="00E45020"/>
    <w:rsid w:val="00E451F1"/>
    <w:rsid w:val="00E45808"/>
    <w:rsid w:val="00E4624A"/>
    <w:rsid w:val="00E46419"/>
    <w:rsid w:val="00E464B8"/>
    <w:rsid w:val="00E46A51"/>
    <w:rsid w:val="00E46CFE"/>
    <w:rsid w:val="00E46ED6"/>
    <w:rsid w:val="00E47237"/>
    <w:rsid w:val="00E47A8C"/>
    <w:rsid w:val="00E47C94"/>
    <w:rsid w:val="00E50B03"/>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194"/>
    <w:rsid w:val="00E54610"/>
    <w:rsid w:val="00E550D0"/>
    <w:rsid w:val="00E552FE"/>
    <w:rsid w:val="00E557FF"/>
    <w:rsid w:val="00E56074"/>
    <w:rsid w:val="00E5653D"/>
    <w:rsid w:val="00E56551"/>
    <w:rsid w:val="00E566C7"/>
    <w:rsid w:val="00E56FFF"/>
    <w:rsid w:val="00E5767A"/>
    <w:rsid w:val="00E57814"/>
    <w:rsid w:val="00E60488"/>
    <w:rsid w:val="00E6060A"/>
    <w:rsid w:val="00E60EB6"/>
    <w:rsid w:val="00E61C01"/>
    <w:rsid w:val="00E61C3B"/>
    <w:rsid w:val="00E62950"/>
    <w:rsid w:val="00E63A07"/>
    <w:rsid w:val="00E64D0E"/>
    <w:rsid w:val="00E65254"/>
    <w:rsid w:val="00E65368"/>
    <w:rsid w:val="00E65431"/>
    <w:rsid w:val="00E65711"/>
    <w:rsid w:val="00E65F15"/>
    <w:rsid w:val="00E66040"/>
    <w:rsid w:val="00E67030"/>
    <w:rsid w:val="00E676F5"/>
    <w:rsid w:val="00E67711"/>
    <w:rsid w:val="00E67824"/>
    <w:rsid w:val="00E70607"/>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5511"/>
    <w:rsid w:val="00E760E0"/>
    <w:rsid w:val="00E76789"/>
    <w:rsid w:val="00E767C4"/>
    <w:rsid w:val="00E76DCC"/>
    <w:rsid w:val="00E800C0"/>
    <w:rsid w:val="00E80210"/>
    <w:rsid w:val="00E8072A"/>
    <w:rsid w:val="00E80949"/>
    <w:rsid w:val="00E80B1C"/>
    <w:rsid w:val="00E81038"/>
    <w:rsid w:val="00E81607"/>
    <w:rsid w:val="00E816C6"/>
    <w:rsid w:val="00E816D4"/>
    <w:rsid w:val="00E817C5"/>
    <w:rsid w:val="00E81C4C"/>
    <w:rsid w:val="00E823C2"/>
    <w:rsid w:val="00E82622"/>
    <w:rsid w:val="00E82AFE"/>
    <w:rsid w:val="00E8338E"/>
    <w:rsid w:val="00E8415F"/>
    <w:rsid w:val="00E841A0"/>
    <w:rsid w:val="00E84B6E"/>
    <w:rsid w:val="00E85278"/>
    <w:rsid w:val="00E85899"/>
    <w:rsid w:val="00E85932"/>
    <w:rsid w:val="00E85999"/>
    <w:rsid w:val="00E85C70"/>
    <w:rsid w:val="00E867FD"/>
    <w:rsid w:val="00E86C22"/>
    <w:rsid w:val="00E8719A"/>
    <w:rsid w:val="00E876C1"/>
    <w:rsid w:val="00E8773D"/>
    <w:rsid w:val="00E87D00"/>
    <w:rsid w:val="00E90A55"/>
    <w:rsid w:val="00E90AB1"/>
    <w:rsid w:val="00E9158A"/>
    <w:rsid w:val="00E9181F"/>
    <w:rsid w:val="00E91989"/>
    <w:rsid w:val="00E919EA"/>
    <w:rsid w:val="00E91B54"/>
    <w:rsid w:val="00E931DA"/>
    <w:rsid w:val="00E93A15"/>
    <w:rsid w:val="00E942C7"/>
    <w:rsid w:val="00E947A6"/>
    <w:rsid w:val="00E9498D"/>
    <w:rsid w:val="00E94A2C"/>
    <w:rsid w:val="00E94ABF"/>
    <w:rsid w:val="00E952F3"/>
    <w:rsid w:val="00E954FF"/>
    <w:rsid w:val="00E956D3"/>
    <w:rsid w:val="00E95DE6"/>
    <w:rsid w:val="00E9607A"/>
    <w:rsid w:val="00E9616E"/>
    <w:rsid w:val="00E9624A"/>
    <w:rsid w:val="00E96863"/>
    <w:rsid w:val="00E96E30"/>
    <w:rsid w:val="00E9711D"/>
    <w:rsid w:val="00E97277"/>
    <w:rsid w:val="00E975C6"/>
    <w:rsid w:val="00E9799A"/>
    <w:rsid w:val="00EA030B"/>
    <w:rsid w:val="00EA06ED"/>
    <w:rsid w:val="00EA07F0"/>
    <w:rsid w:val="00EA0A67"/>
    <w:rsid w:val="00EA0D68"/>
    <w:rsid w:val="00EA0F3B"/>
    <w:rsid w:val="00EA0F87"/>
    <w:rsid w:val="00EA214F"/>
    <w:rsid w:val="00EA26E2"/>
    <w:rsid w:val="00EA2846"/>
    <w:rsid w:val="00EA2C2A"/>
    <w:rsid w:val="00EA2E56"/>
    <w:rsid w:val="00EA2EC4"/>
    <w:rsid w:val="00EA2F7E"/>
    <w:rsid w:val="00EA3219"/>
    <w:rsid w:val="00EA3513"/>
    <w:rsid w:val="00EA36BD"/>
    <w:rsid w:val="00EA38D2"/>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205"/>
    <w:rsid w:val="00EA7A80"/>
    <w:rsid w:val="00EB037F"/>
    <w:rsid w:val="00EB071C"/>
    <w:rsid w:val="00EB09E2"/>
    <w:rsid w:val="00EB0D9C"/>
    <w:rsid w:val="00EB124A"/>
    <w:rsid w:val="00EB1EC7"/>
    <w:rsid w:val="00EB2D0A"/>
    <w:rsid w:val="00EB31CE"/>
    <w:rsid w:val="00EB3E7C"/>
    <w:rsid w:val="00EB3FC4"/>
    <w:rsid w:val="00EB538D"/>
    <w:rsid w:val="00EB58C9"/>
    <w:rsid w:val="00EB5B87"/>
    <w:rsid w:val="00EB6675"/>
    <w:rsid w:val="00EB69C5"/>
    <w:rsid w:val="00EB6A88"/>
    <w:rsid w:val="00EB6A8E"/>
    <w:rsid w:val="00EB6E37"/>
    <w:rsid w:val="00EB7277"/>
    <w:rsid w:val="00EB7341"/>
    <w:rsid w:val="00EB78DB"/>
    <w:rsid w:val="00EB7B9E"/>
    <w:rsid w:val="00EC02CE"/>
    <w:rsid w:val="00EC08EA"/>
    <w:rsid w:val="00EC280B"/>
    <w:rsid w:val="00EC2FC9"/>
    <w:rsid w:val="00EC3743"/>
    <w:rsid w:val="00EC4265"/>
    <w:rsid w:val="00EC458E"/>
    <w:rsid w:val="00EC55C9"/>
    <w:rsid w:val="00EC5D79"/>
    <w:rsid w:val="00EC5E85"/>
    <w:rsid w:val="00EC66A0"/>
    <w:rsid w:val="00EC7332"/>
    <w:rsid w:val="00EC7B32"/>
    <w:rsid w:val="00ED04DA"/>
    <w:rsid w:val="00ED07E2"/>
    <w:rsid w:val="00ED0EB1"/>
    <w:rsid w:val="00ED158A"/>
    <w:rsid w:val="00ED19D4"/>
    <w:rsid w:val="00ED1A09"/>
    <w:rsid w:val="00ED28CB"/>
    <w:rsid w:val="00ED2E32"/>
    <w:rsid w:val="00ED3738"/>
    <w:rsid w:val="00ED396A"/>
    <w:rsid w:val="00ED3A51"/>
    <w:rsid w:val="00ED436C"/>
    <w:rsid w:val="00ED4435"/>
    <w:rsid w:val="00ED44BF"/>
    <w:rsid w:val="00ED4E5E"/>
    <w:rsid w:val="00ED5FD0"/>
    <w:rsid w:val="00ED62B1"/>
    <w:rsid w:val="00ED6886"/>
    <w:rsid w:val="00ED6A6C"/>
    <w:rsid w:val="00ED795A"/>
    <w:rsid w:val="00EE0557"/>
    <w:rsid w:val="00EE06BC"/>
    <w:rsid w:val="00EE1352"/>
    <w:rsid w:val="00EE13F1"/>
    <w:rsid w:val="00EE17A0"/>
    <w:rsid w:val="00EE1C32"/>
    <w:rsid w:val="00EE1FCD"/>
    <w:rsid w:val="00EE21A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CF0"/>
    <w:rsid w:val="00EF0F5D"/>
    <w:rsid w:val="00EF1124"/>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7452"/>
    <w:rsid w:val="00F00453"/>
    <w:rsid w:val="00F00694"/>
    <w:rsid w:val="00F00AD6"/>
    <w:rsid w:val="00F01594"/>
    <w:rsid w:val="00F02C5B"/>
    <w:rsid w:val="00F02E46"/>
    <w:rsid w:val="00F03225"/>
    <w:rsid w:val="00F046D4"/>
    <w:rsid w:val="00F04C36"/>
    <w:rsid w:val="00F04E94"/>
    <w:rsid w:val="00F053EC"/>
    <w:rsid w:val="00F05487"/>
    <w:rsid w:val="00F0670B"/>
    <w:rsid w:val="00F0685E"/>
    <w:rsid w:val="00F0692A"/>
    <w:rsid w:val="00F072F6"/>
    <w:rsid w:val="00F0733A"/>
    <w:rsid w:val="00F100C9"/>
    <w:rsid w:val="00F10438"/>
    <w:rsid w:val="00F10812"/>
    <w:rsid w:val="00F1087A"/>
    <w:rsid w:val="00F10FD9"/>
    <w:rsid w:val="00F1126F"/>
    <w:rsid w:val="00F1146E"/>
    <w:rsid w:val="00F1162F"/>
    <w:rsid w:val="00F117C3"/>
    <w:rsid w:val="00F11962"/>
    <w:rsid w:val="00F11DE6"/>
    <w:rsid w:val="00F1211E"/>
    <w:rsid w:val="00F1218C"/>
    <w:rsid w:val="00F129E9"/>
    <w:rsid w:val="00F12DE1"/>
    <w:rsid w:val="00F132D3"/>
    <w:rsid w:val="00F133D5"/>
    <w:rsid w:val="00F140F0"/>
    <w:rsid w:val="00F14672"/>
    <w:rsid w:val="00F14D13"/>
    <w:rsid w:val="00F16CF8"/>
    <w:rsid w:val="00F16F7E"/>
    <w:rsid w:val="00F17525"/>
    <w:rsid w:val="00F176A2"/>
    <w:rsid w:val="00F17D0B"/>
    <w:rsid w:val="00F17F14"/>
    <w:rsid w:val="00F20134"/>
    <w:rsid w:val="00F201EF"/>
    <w:rsid w:val="00F203BA"/>
    <w:rsid w:val="00F2090C"/>
    <w:rsid w:val="00F21123"/>
    <w:rsid w:val="00F21959"/>
    <w:rsid w:val="00F21C31"/>
    <w:rsid w:val="00F227BD"/>
    <w:rsid w:val="00F23465"/>
    <w:rsid w:val="00F2346F"/>
    <w:rsid w:val="00F2399F"/>
    <w:rsid w:val="00F2426B"/>
    <w:rsid w:val="00F24976"/>
    <w:rsid w:val="00F24E35"/>
    <w:rsid w:val="00F250DA"/>
    <w:rsid w:val="00F253F3"/>
    <w:rsid w:val="00F25686"/>
    <w:rsid w:val="00F258A7"/>
    <w:rsid w:val="00F25CAA"/>
    <w:rsid w:val="00F25EC0"/>
    <w:rsid w:val="00F2610A"/>
    <w:rsid w:val="00F265CC"/>
    <w:rsid w:val="00F2681B"/>
    <w:rsid w:val="00F26A3A"/>
    <w:rsid w:val="00F26FF0"/>
    <w:rsid w:val="00F27512"/>
    <w:rsid w:val="00F27800"/>
    <w:rsid w:val="00F30262"/>
    <w:rsid w:val="00F3068A"/>
    <w:rsid w:val="00F30A2B"/>
    <w:rsid w:val="00F31169"/>
    <w:rsid w:val="00F31D1D"/>
    <w:rsid w:val="00F330FC"/>
    <w:rsid w:val="00F33FD7"/>
    <w:rsid w:val="00F344C1"/>
    <w:rsid w:val="00F34A44"/>
    <w:rsid w:val="00F355A6"/>
    <w:rsid w:val="00F358ED"/>
    <w:rsid w:val="00F364EA"/>
    <w:rsid w:val="00F365C4"/>
    <w:rsid w:val="00F367ED"/>
    <w:rsid w:val="00F369D4"/>
    <w:rsid w:val="00F36CA7"/>
    <w:rsid w:val="00F36D94"/>
    <w:rsid w:val="00F3701F"/>
    <w:rsid w:val="00F370B8"/>
    <w:rsid w:val="00F3720F"/>
    <w:rsid w:val="00F37867"/>
    <w:rsid w:val="00F37B7D"/>
    <w:rsid w:val="00F400AF"/>
    <w:rsid w:val="00F40220"/>
    <w:rsid w:val="00F407A8"/>
    <w:rsid w:val="00F408A2"/>
    <w:rsid w:val="00F41963"/>
    <w:rsid w:val="00F419C9"/>
    <w:rsid w:val="00F42045"/>
    <w:rsid w:val="00F422EB"/>
    <w:rsid w:val="00F4230E"/>
    <w:rsid w:val="00F431A0"/>
    <w:rsid w:val="00F431CD"/>
    <w:rsid w:val="00F438EE"/>
    <w:rsid w:val="00F43D3F"/>
    <w:rsid w:val="00F444A8"/>
    <w:rsid w:val="00F44562"/>
    <w:rsid w:val="00F44629"/>
    <w:rsid w:val="00F44B68"/>
    <w:rsid w:val="00F44BC8"/>
    <w:rsid w:val="00F44C10"/>
    <w:rsid w:val="00F44F24"/>
    <w:rsid w:val="00F4550E"/>
    <w:rsid w:val="00F45C67"/>
    <w:rsid w:val="00F466AE"/>
    <w:rsid w:val="00F46DA1"/>
    <w:rsid w:val="00F47400"/>
    <w:rsid w:val="00F47DB9"/>
    <w:rsid w:val="00F500E1"/>
    <w:rsid w:val="00F50162"/>
    <w:rsid w:val="00F5038E"/>
    <w:rsid w:val="00F504E8"/>
    <w:rsid w:val="00F5054A"/>
    <w:rsid w:val="00F519B3"/>
    <w:rsid w:val="00F5235A"/>
    <w:rsid w:val="00F52501"/>
    <w:rsid w:val="00F52C68"/>
    <w:rsid w:val="00F52F9B"/>
    <w:rsid w:val="00F52FBC"/>
    <w:rsid w:val="00F53EBF"/>
    <w:rsid w:val="00F54C74"/>
    <w:rsid w:val="00F5565A"/>
    <w:rsid w:val="00F556CB"/>
    <w:rsid w:val="00F5597C"/>
    <w:rsid w:val="00F55EA6"/>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4DD"/>
    <w:rsid w:val="00F65D30"/>
    <w:rsid w:val="00F66A64"/>
    <w:rsid w:val="00F66C6E"/>
    <w:rsid w:val="00F66F2F"/>
    <w:rsid w:val="00F672E0"/>
    <w:rsid w:val="00F676EC"/>
    <w:rsid w:val="00F701C9"/>
    <w:rsid w:val="00F70743"/>
    <w:rsid w:val="00F70C19"/>
    <w:rsid w:val="00F711F1"/>
    <w:rsid w:val="00F711F6"/>
    <w:rsid w:val="00F719A6"/>
    <w:rsid w:val="00F72509"/>
    <w:rsid w:val="00F72E31"/>
    <w:rsid w:val="00F74AAF"/>
    <w:rsid w:val="00F755C6"/>
    <w:rsid w:val="00F75A14"/>
    <w:rsid w:val="00F75E41"/>
    <w:rsid w:val="00F765D5"/>
    <w:rsid w:val="00F76811"/>
    <w:rsid w:val="00F7694F"/>
    <w:rsid w:val="00F769DD"/>
    <w:rsid w:val="00F76ACD"/>
    <w:rsid w:val="00F76F92"/>
    <w:rsid w:val="00F770B0"/>
    <w:rsid w:val="00F77A31"/>
    <w:rsid w:val="00F77AED"/>
    <w:rsid w:val="00F77ED2"/>
    <w:rsid w:val="00F77FBC"/>
    <w:rsid w:val="00F801F4"/>
    <w:rsid w:val="00F80459"/>
    <w:rsid w:val="00F807C0"/>
    <w:rsid w:val="00F80B51"/>
    <w:rsid w:val="00F816C9"/>
    <w:rsid w:val="00F81F34"/>
    <w:rsid w:val="00F82657"/>
    <w:rsid w:val="00F82C13"/>
    <w:rsid w:val="00F830EA"/>
    <w:rsid w:val="00F83220"/>
    <w:rsid w:val="00F83787"/>
    <w:rsid w:val="00F8387E"/>
    <w:rsid w:val="00F83A8B"/>
    <w:rsid w:val="00F83BD8"/>
    <w:rsid w:val="00F83C87"/>
    <w:rsid w:val="00F84147"/>
    <w:rsid w:val="00F8489B"/>
    <w:rsid w:val="00F84B41"/>
    <w:rsid w:val="00F84DE8"/>
    <w:rsid w:val="00F84E24"/>
    <w:rsid w:val="00F84FD0"/>
    <w:rsid w:val="00F85176"/>
    <w:rsid w:val="00F86449"/>
    <w:rsid w:val="00F86752"/>
    <w:rsid w:val="00F876D4"/>
    <w:rsid w:val="00F905D5"/>
    <w:rsid w:val="00F90797"/>
    <w:rsid w:val="00F90A9E"/>
    <w:rsid w:val="00F916EE"/>
    <w:rsid w:val="00F91FA0"/>
    <w:rsid w:val="00F92046"/>
    <w:rsid w:val="00F9239E"/>
    <w:rsid w:val="00F933A4"/>
    <w:rsid w:val="00F93953"/>
    <w:rsid w:val="00F9407E"/>
    <w:rsid w:val="00F94792"/>
    <w:rsid w:val="00F94877"/>
    <w:rsid w:val="00F94968"/>
    <w:rsid w:val="00F9497A"/>
    <w:rsid w:val="00F9514C"/>
    <w:rsid w:val="00F956A3"/>
    <w:rsid w:val="00F95960"/>
    <w:rsid w:val="00F96002"/>
    <w:rsid w:val="00F9603E"/>
    <w:rsid w:val="00F96AA1"/>
    <w:rsid w:val="00F96D82"/>
    <w:rsid w:val="00F970C8"/>
    <w:rsid w:val="00F97527"/>
    <w:rsid w:val="00F97738"/>
    <w:rsid w:val="00F97CCA"/>
    <w:rsid w:val="00FA0175"/>
    <w:rsid w:val="00FA0283"/>
    <w:rsid w:val="00FA030F"/>
    <w:rsid w:val="00FA05EE"/>
    <w:rsid w:val="00FA0670"/>
    <w:rsid w:val="00FA08B6"/>
    <w:rsid w:val="00FA09F2"/>
    <w:rsid w:val="00FA0F3A"/>
    <w:rsid w:val="00FA119A"/>
    <w:rsid w:val="00FA136B"/>
    <w:rsid w:val="00FA158A"/>
    <w:rsid w:val="00FA17E1"/>
    <w:rsid w:val="00FA18DB"/>
    <w:rsid w:val="00FA1A59"/>
    <w:rsid w:val="00FA1AB8"/>
    <w:rsid w:val="00FA23CB"/>
    <w:rsid w:val="00FA29F3"/>
    <w:rsid w:val="00FA2A61"/>
    <w:rsid w:val="00FA2B7D"/>
    <w:rsid w:val="00FA2C2D"/>
    <w:rsid w:val="00FA2D6D"/>
    <w:rsid w:val="00FA2FB8"/>
    <w:rsid w:val="00FA3184"/>
    <w:rsid w:val="00FA35C7"/>
    <w:rsid w:val="00FA3BEA"/>
    <w:rsid w:val="00FA4116"/>
    <w:rsid w:val="00FA41F7"/>
    <w:rsid w:val="00FA5043"/>
    <w:rsid w:val="00FA5855"/>
    <w:rsid w:val="00FA6169"/>
    <w:rsid w:val="00FA61CE"/>
    <w:rsid w:val="00FA709E"/>
    <w:rsid w:val="00FA70DD"/>
    <w:rsid w:val="00FA7C12"/>
    <w:rsid w:val="00FA7CE6"/>
    <w:rsid w:val="00FB0134"/>
    <w:rsid w:val="00FB03CF"/>
    <w:rsid w:val="00FB07C7"/>
    <w:rsid w:val="00FB1832"/>
    <w:rsid w:val="00FB1ED3"/>
    <w:rsid w:val="00FB24C2"/>
    <w:rsid w:val="00FB2543"/>
    <w:rsid w:val="00FB269C"/>
    <w:rsid w:val="00FB2969"/>
    <w:rsid w:val="00FB2A48"/>
    <w:rsid w:val="00FB2D10"/>
    <w:rsid w:val="00FB359D"/>
    <w:rsid w:val="00FB4038"/>
    <w:rsid w:val="00FB52AF"/>
    <w:rsid w:val="00FB59BB"/>
    <w:rsid w:val="00FB656B"/>
    <w:rsid w:val="00FB6738"/>
    <w:rsid w:val="00FB6790"/>
    <w:rsid w:val="00FB6872"/>
    <w:rsid w:val="00FB6A70"/>
    <w:rsid w:val="00FB6C5E"/>
    <w:rsid w:val="00FB6CAD"/>
    <w:rsid w:val="00FB73B9"/>
    <w:rsid w:val="00FB7402"/>
    <w:rsid w:val="00FB7A1D"/>
    <w:rsid w:val="00FB7B37"/>
    <w:rsid w:val="00FC0331"/>
    <w:rsid w:val="00FC08F7"/>
    <w:rsid w:val="00FC0DBE"/>
    <w:rsid w:val="00FC0EB3"/>
    <w:rsid w:val="00FC10C9"/>
    <w:rsid w:val="00FC172F"/>
    <w:rsid w:val="00FC2716"/>
    <w:rsid w:val="00FC3396"/>
    <w:rsid w:val="00FC359D"/>
    <w:rsid w:val="00FC4D3B"/>
    <w:rsid w:val="00FC4E35"/>
    <w:rsid w:val="00FC4FC6"/>
    <w:rsid w:val="00FC53D2"/>
    <w:rsid w:val="00FC6719"/>
    <w:rsid w:val="00FC6A2E"/>
    <w:rsid w:val="00FC6BAA"/>
    <w:rsid w:val="00FC6FA4"/>
    <w:rsid w:val="00FC7401"/>
    <w:rsid w:val="00FC76A1"/>
    <w:rsid w:val="00FC7B17"/>
    <w:rsid w:val="00FD0B8D"/>
    <w:rsid w:val="00FD1284"/>
    <w:rsid w:val="00FD141D"/>
    <w:rsid w:val="00FD287F"/>
    <w:rsid w:val="00FD2FD6"/>
    <w:rsid w:val="00FD347E"/>
    <w:rsid w:val="00FD34D0"/>
    <w:rsid w:val="00FD372C"/>
    <w:rsid w:val="00FD38B3"/>
    <w:rsid w:val="00FD3C71"/>
    <w:rsid w:val="00FD40E4"/>
    <w:rsid w:val="00FD40EB"/>
    <w:rsid w:val="00FD4434"/>
    <w:rsid w:val="00FD47CB"/>
    <w:rsid w:val="00FD4AF4"/>
    <w:rsid w:val="00FD5E6B"/>
    <w:rsid w:val="00FD6111"/>
    <w:rsid w:val="00FD6443"/>
    <w:rsid w:val="00FD7292"/>
    <w:rsid w:val="00FD7410"/>
    <w:rsid w:val="00FD76AB"/>
    <w:rsid w:val="00FD76CB"/>
    <w:rsid w:val="00FE00C7"/>
    <w:rsid w:val="00FE08B6"/>
    <w:rsid w:val="00FE0971"/>
    <w:rsid w:val="00FE0F4C"/>
    <w:rsid w:val="00FE18EF"/>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74C"/>
    <w:rsid w:val="00FF3855"/>
    <w:rsid w:val="00FF396F"/>
    <w:rsid w:val="00FF4AB6"/>
    <w:rsid w:val="00FF5524"/>
    <w:rsid w:val="00FF59B5"/>
    <w:rsid w:val="00FF5F37"/>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81207"/>
  <w15:docId w15:val="{4CF5C688-21BE-496A-9D14-20BA4348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link w:val="ListParagraphChar"/>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زيرنويس,پاورقی,ÔãÇÑå ÒíÑäæíÓ,ارجاعات,شماره پ,مرجع پاورقي,Footnote,علامت پاورقی,مرجع  من"/>
    <w:basedOn w:val="DefaultParagraphFont"/>
    <w:uiPriority w:val="99"/>
    <w:unhideWhenUsed/>
    <w:qFormat/>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uiPriority w:val="20"/>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table" w:styleId="ColorfulList-Accent3">
    <w:name w:val="Colorful List Accent 3"/>
    <w:basedOn w:val="TableNormal"/>
    <w:uiPriority w:val="72"/>
    <w:rsid w:val="00626FB7"/>
    <w:rPr>
      <w:rFonts w:asciiTheme="minorHAnsi" w:eastAsiaTheme="minorEastAsia"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5B3F"/>
    <w:rPr>
      <w:rFonts w:asciiTheme="minorHAnsi" w:eastAsiaTheme="minorHAnsi" w:hAnsiTheme="minorHAnsi" w:cstheme="minorBidi"/>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ListParagraphChar">
    <w:name w:val="List Paragraph Char"/>
    <w:basedOn w:val="DefaultParagraphFont"/>
    <w:link w:val="ListParagraph"/>
    <w:uiPriority w:val="34"/>
    <w:rsid w:val="001B5B3F"/>
    <w:rPr>
      <w:rFonts w:ascii="Times New Roman" w:eastAsia="Times New Roman" w:hAnsi="Times New Roman" w:cs="Times New Roman"/>
      <w:sz w:val="24"/>
      <w:szCs w:val="24"/>
    </w:rPr>
  </w:style>
  <w:style w:type="paragraph" w:customStyle="1" w:styleId="caption1">
    <w:name w:val="caption 1"/>
    <w:basedOn w:val="Normal"/>
    <w:link w:val="caption1Char"/>
    <w:qFormat/>
    <w:rsid w:val="002A507A"/>
    <w:pPr>
      <w:jc w:val="center"/>
    </w:pPr>
    <w:rPr>
      <w:rFonts w:eastAsia="Calibri" w:cs="B Lotus"/>
      <w:lang w:bidi="fa-IR"/>
    </w:rPr>
  </w:style>
  <w:style w:type="character" w:customStyle="1" w:styleId="caption1Char">
    <w:name w:val="caption 1 Char"/>
    <w:link w:val="caption1"/>
    <w:rsid w:val="002A507A"/>
    <w:rPr>
      <w:rFonts w:ascii="Times New Roman" w:hAnsi="Times New Roman" w:cs="B Lotus"/>
      <w:sz w:val="24"/>
      <w:szCs w:val="24"/>
      <w:lang w:bidi="fa-IR"/>
    </w:rPr>
  </w:style>
  <w:style w:type="table" w:styleId="MediumGrid3-Accent1">
    <w:name w:val="Medium Grid 3 Accent 1"/>
    <w:basedOn w:val="TableNormal"/>
    <w:uiPriority w:val="69"/>
    <w:rsid w:val="00DB24C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
    <w:name w:val="Light List"/>
    <w:basedOn w:val="TableNormal"/>
    <w:uiPriority w:val="61"/>
    <w:rsid w:val="00DB24C5"/>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
    <w:name w:val="EndNote Bibliography"/>
    <w:basedOn w:val="Normal"/>
    <w:link w:val="EndNoteBibliographyChar"/>
    <w:rsid w:val="004651B6"/>
    <w:pPr>
      <w:spacing w:after="200"/>
      <w:jc w:val="center"/>
    </w:pPr>
    <w:rPr>
      <w:rFonts w:ascii="Calibri" w:eastAsiaTheme="minorHAnsi" w:hAnsi="Calibri" w:cs="Calibri"/>
      <w:noProof/>
      <w:sz w:val="22"/>
      <w:szCs w:val="22"/>
      <w:lang w:bidi="fa-IR"/>
    </w:rPr>
  </w:style>
  <w:style w:type="character" w:customStyle="1" w:styleId="EndNoteBibliographyChar">
    <w:name w:val="EndNote Bibliography Char"/>
    <w:basedOn w:val="DefaultParagraphFont"/>
    <w:link w:val="EndNoteBibliography"/>
    <w:rsid w:val="004651B6"/>
    <w:rPr>
      <w:rFonts w:eastAsiaTheme="minorHAnsi" w:cs="Calibri"/>
      <w:noProof/>
      <w:sz w:val="22"/>
      <w:szCs w:val="22"/>
      <w:lang w:bidi="fa-IR"/>
    </w:rPr>
  </w:style>
  <w:style w:type="paragraph" w:styleId="Caption">
    <w:name w:val="caption"/>
    <w:basedOn w:val="Normal"/>
    <w:next w:val="Normal"/>
    <w:unhideWhenUsed/>
    <w:qFormat/>
    <w:rsid w:val="00643210"/>
    <w:pPr>
      <w:spacing w:after="200"/>
      <w:jc w:val="center"/>
    </w:pPr>
    <w:rPr>
      <w:rFonts w:ascii="Calibri" w:eastAsia="Calibri" w:hAnsi="Calibri" w:cs="Lotus"/>
      <w:b/>
      <w:bCs/>
      <w:noProof/>
      <w:lang w:bidi="fa-IR"/>
    </w:rPr>
  </w:style>
  <w:style w:type="paragraph" w:customStyle="1" w:styleId="ENREF">
    <w:name w:val="EN_REF"/>
    <w:basedOn w:val="Normal"/>
    <w:rsid w:val="00643210"/>
    <w:pPr>
      <w:tabs>
        <w:tab w:val="num" w:pos="454"/>
      </w:tabs>
      <w:bidi w:val="0"/>
      <w:ind w:left="454" w:hanging="170"/>
      <w:jc w:val="both"/>
    </w:pPr>
    <w:rPr>
      <w:rFonts w:eastAsia="MS Mincho" w:cs="Nazanin"/>
      <w:sz w:val="18"/>
      <w:szCs w:val="20"/>
      <w:lang w:bidi="fa-IR"/>
    </w:rPr>
  </w:style>
  <w:style w:type="paragraph" w:customStyle="1" w:styleId="s-body">
    <w:name w:val="s-body"/>
    <w:basedOn w:val="Normal"/>
    <w:qFormat/>
    <w:rsid w:val="00C749FE"/>
    <w:pPr>
      <w:spacing w:after="120"/>
      <w:ind w:firstLine="567"/>
    </w:pPr>
    <w:rPr>
      <w:rFonts w:cs="B Lotus"/>
      <w:sz w:val="28"/>
      <w:szCs w:val="28"/>
      <w:lang w:bidi="fa-IR"/>
    </w:rPr>
  </w:style>
  <w:style w:type="paragraph" w:customStyle="1" w:styleId="s-head2">
    <w:name w:val="s-head2"/>
    <w:basedOn w:val="Normal"/>
    <w:qFormat/>
    <w:rsid w:val="00C749FE"/>
    <w:pPr>
      <w:keepNext/>
      <w:keepLines/>
      <w:tabs>
        <w:tab w:val="left" w:leader="dot" w:pos="7371"/>
      </w:tabs>
      <w:spacing w:before="120"/>
      <w:outlineLvl w:val="0"/>
    </w:pPr>
    <w:rPr>
      <w:rFonts w:ascii="B Lotus" w:hAnsi="B Lotus" w:cs="B Lotus"/>
      <w:b/>
      <w:bCs/>
      <w:color w:val="000000"/>
      <w:sz w:val="26"/>
      <w:szCs w:val="26"/>
      <w:lang w:bidi="fa-IR"/>
    </w:rPr>
  </w:style>
  <w:style w:type="paragraph" w:customStyle="1" w:styleId="Style">
    <w:name w:val="Style"/>
    <w:uiPriority w:val="99"/>
    <w:rsid w:val="00C749FE"/>
    <w:pPr>
      <w:widowControl w:val="0"/>
      <w:autoSpaceDE w:val="0"/>
      <w:autoSpaceDN w:val="0"/>
      <w:adjustRightInd w:val="0"/>
    </w:pPr>
    <w:rPr>
      <w:rFonts w:ascii="Arial" w:eastAsia="Times New Roman" w:hAnsi="Arial"/>
      <w:sz w:val="24"/>
      <w:szCs w:val="24"/>
    </w:rPr>
  </w:style>
  <w:style w:type="table" w:customStyle="1" w:styleId="LightShading2">
    <w:name w:val="Light Shading2"/>
    <w:basedOn w:val="TableNormal"/>
    <w:uiPriority w:val="60"/>
    <w:rsid w:val="00C9408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basic1">
    <w:name w:val="My_basic1"/>
    <w:basedOn w:val="Normal"/>
    <w:uiPriority w:val="99"/>
    <w:qFormat/>
    <w:rsid w:val="00D453DA"/>
    <w:pPr>
      <w:spacing w:after="200" w:line="360" w:lineRule="auto"/>
    </w:pPr>
    <w:rPr>
      <w:rFonts w:asciiTheme="minorHAnsi" w:eastAsiaTheme="minorHAnsi" w:hAnsiTheme="minorHAnsi" w:cstheme="minorBidi"/>
      <w:sz w:val="22"/>
      <w:szCs w:val="22"/>
    </w:rPr>
  </w:style>
  <w:style w:type="paragraph" w:styleId="Bibliography">
    <w:name w:val="Bibliography"/>
    <w:basedOn w:val="Normal"/>
    <w:next w:val="Normal"/>
    <w:uiPriority w:val="37"/>
    <w:semiHidden/>
    <w:unhideWhenUsed/>
    <w:rsid w:val="006059CA"/>
    <w:pPr>
      <w:spacing w:after="160" w:line="259" w:lineRule="auto"/>
    </w:pPr>
    <w:rPr>
      <w:rFonts w:asciiTheme="minorHAnsi" w:eastAsiaTheme="minorHAnsi" w:hAnsiTheme="minorHAnsi" w:cstheme="minorBidi"/>
      <w:sz w:val="22"/>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347F0-D53E-4A5A-8102-5D817673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12</TotalTime>
  <Pages>4</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hamidreza</cp:lastModifiedBy>
  <cp:revision>12</cp:revision>
  <cp:lastPrinted>2022-03-03T19:58:00Z</cp:lastPrinted>
  <dcterms:created xsi:type="dcterms:W3CDTF">2020-12-30T11:05:00Z</dcterms:created>
  <dcterms:modified xsi:type="dcterms:W3CDTF">2024-04-22T09:02:00Z</dcterms:modified>
</cp:coreProperties>
</file>