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FE9A5" w14:textId="36009D90" w:rsidR="00181BD0" w:rsidRPr="00EF37F7" w:rsidRDefault="0033456B" w:rsidP="0033456B">
      <w:pPr>
        <w:tabs>
          <w:tab w:val="left" w:pos="3855"/>
        </w:tabs>
        <w:bidi w:val="0"/>
        <w:jc w:val="center"/>
        <w:rPr>
          <w:rFonts w:ascii="IRANYekan" w:hAnsi="IRANYekan" w:cs="B Mitra"/>
          <w:sz w:val="28"/>
          <w:szCs w:val="28"/>
        </w:rPr>
      </w:pPr>
      <w:bookmarkStart w:id="0" w:name="_GoBack"/>
      <w:r w:rsidRPr="00EF37F7">
        <w:rPr>
          <w:rFonts w:ascii="IRANYekan" w:hAnsi="IRANYekan" w:cs="B Mitra"/>
          <w:sz w:val="28"/>
          <w:szCs w:val="28"/>
          <w:rtl/>
        </w:rPr>
        <w:t>به نام خدا</w:t>
      </w:r>
    </w:p>
    <w:p w14:paraId="083319FD" w14:textId="77777777" w:rsidR="00181BD0" w:rsidRPr="00EF37F7" w:rsidRDefault="00FF534D" w:rsidP="00184E07">
      <w:pPr>
        <w:tabs>
          <w:tab w:val="left" w:pos="3855"/>
        </w:tabs>
        <w:bidi w:val="0"/>
        <w:jc w:val="center"/>
        <w:rPr>
          <w:rFonts w:ascii="IRANYekan" w:hAnsi="IRANYekan" w:cs="B Mitra"/>
          <w:b/>
          <w:bCs/>
          <w:sz w:val="28"/>
          <w:szCs w:val="28"/>
          <w:rtl/>
        </w:rPr>
      </w:pPr>
      <w:r w:rsidRPr="00EF37F7">
        <w:rPr>
          <w:rFonts w:ascii="IRANYekan" w:hAnsi="IRANYekan" w:cs="B Mitra"/>
          <w:b/>
          <w:bCs/>
          <w:sz w:val="28"/>
          <w:szCs w:val="28"/>
          <w:rtl/>
        </w:rPr>
        <w:t xml:space="preserve">پرسشنامه استاندارد </w:t>
      </w:r>
      <w:r w:rsidR="00344178" w:rsidRPr="00EF37F7">
        <w:rPr>
          <w:rFonts w:ascii="IRANYekan" w:hAnsi="IRANYekan" w:cs="B Mitra"/>
          <w:b/>
          <w:bCs/>
          <w:sz w:val="28"/>
          <w:szCs w:val="28"/>
          <w:rtl/>
        </w:rPr>
        <w:t>رضایت از تحصیل احمدی(1388)</w:t>
      </w:r>
    </w:p>
    <w:tbl>
      <w:tblPr>
        <w:tblpPr w:leftFromText="180" w:rightFromText="180" w:vertAnchor="page" w:horzAnchor="margin" w:tblpXSpec="center" w:tblpY="3241"/>
        <w:bidiVisual/>
        <w:tblW w:w="10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6685"/>
        <w:gridCol w:w="613"/>
        <w:gridCol w:w="613"/>
        <w:gridCol w:w="613"/>
        <w:gridCol w:w="613"/>
        <w:gridCol w:w="613"/>
      </w:tblGrid>
      <w:tr w:rsidR="00344178" w:rsidRPr="00EF37F7" w14:paraId="268D4B4D" w14:textId="77777777" w:rsidTr="005C3F69">
        <w:trPr>
          <w:cantSplit/>
          <w:trHeight w:val="144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B78B77C" w14:textId="330F990A" w:rsidR="00344178" w:rsidRPr="00EF37F7" w:rsidRDefault="00344178" w:rsidP="005C3F69">
            <w:pPr>
              <w:tabs>
                <w:tab w:val="left" w:pos="6750"/>
              </w:tabs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رد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ف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3C8D8" w14:textId="77364B5E" w:rsidR="00344178" w:rsidRPr="00EF37F7" w:rsidRDefault="00344178" w:rsidP="005C3F69">
            <w:pPr>
              <w:tabs>
                <w:tab w:val="left" w:pos="6750"/>
              </w:tabs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szCs w:val="28"/>
              </w:rPr>
            </w:pPr>
            <w:r w:rsidRPr="00EF37F7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لطفاً م</w:t>
            </w:r>
            <w:r w:rsidR="0033456B" w:rsidRPr="00EF37F7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 xml:space="preserve">زان موافقت </w:t>
            </w:r>
            <w:r w:rsidR="0033456B" w:rsidRPr="00EF37F7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ا مخالفت خود را با هر کدام از موارد ز</w:t>
            </w:r>
            <w:r w:rsidR="0033456B" w:rsidRPr="00EF37F7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ر با علامت ضربدر مشخص کن</w:t>
            </w:r>
            <w:r w:rsidR="0033456B" w:rsidRPr="00EF37F7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د.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4DCD42B" w14:textId="77777777" w:rsidR="00344178" w:rsidRPr="00EF37F7" w:rsidRDefault="00344178" w:rsidP="005C3F69">
            <w:pPr>
              <w:tabs>
                <w:tab w:val="left" w:pos="6750"/>
              </w:tabs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خیلی زیاد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6C45D53" w14:textId="77777777" w:rsidR="00344178" w:rsidRPr="00EF37F7" w:rsidRDefault="00344178" w:rsidP="005C3F69">
            <w:pPr>
              <w:tabs>
                <w:tab w:val="left" w:pos="6750"/>
              </w:tabs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زیاد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63CFB9D" w14:textId="77777777" w:rsidR="00344178" w:rsidRPr="00EF37F7" w:rsidRDefault="00344178" w:rsidP="005C3F69">
            <w:pPr>
              <w:tabs>
                <w:tab w:val="left" w:pos="6750"/>
              </w:tabs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تا اندازه ای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C8D944B" w14:textId="77777777" w:rsidR="00344178" w:rsidRPr="00EF37F7" w:rsidRDefault="00344178" w:rsidP="005C3F69">
            <w:pPr>
              <w:tabs>
                <w:tab w:val="left" w:pos="6750"/>
              </w:tabs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کم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E7EEE6B" w14:textId="77777777" w:rsidR="00344178" w:rsidRPr="00EF37F7" w:rsidRDefault="00344178" w:rsidP="005C3F69">
            <w:pPr>
              <w:tabs>
                <w:tab w:val="left" w:pos="6750"/>
              </w:tabs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خیلی کم</w:t>
            </w:r>
          </w:p>
        </w:tc>
      </w:tr>
      <w:tr w:rsidR="00344178" w:rsidRPr="00EF37F7" w14:paraId="481A7113" w14:textId="77777777" w:rsidTr="005C3F69">
        <w:trPr>
          <w:trHeight w:val="376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E86F1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1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8759" w14:textId="77777777" w:rsidR="00344178" w:rsidRPr="00EF37F7" w:rsidRDefault="00344178" w:rsidP="00344178">
            <w:pPr>
              <w:widowControl w:val="0"/>
              <w:jc w:val="lowKashida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بهترین لحظات زندگی من زمانی است که درس می خوانم.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12DC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5E3B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F53F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365F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B51A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344178" w:rsidRPr="00EF37F7" w14:paraId="2FF03B6B" w14:textId="77777777" w:rsidTr="005C3F6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0BC72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2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3363" w14:textId="775124B3" w:rsidR="00344178" w:rsidRPr="00EF37F7" w:rsidRDefault="00344178" w:rsidP="00344178">
            <w:pPr>
              <w:widowControl w:val="0"/>
              <w:jc w:val="lowKashida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اگر</w:t>
            </w:r>
            <w:r w:rsidR="0033456B" w:rsidRPr="00EF37F7">
              <w:rPr>
                <w:rFonts w:ascii="IRANYekan" w:hAnsi="IRANYekan" w:cs="B Mitra" w:hint="cs"/>
                <w:sz w:val="28"/>
                <w:szCs w:val="28"/>
                <w:rtl/>
              </w:rPr>
              <w:t xml:space="preserve"> 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امكان تغ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یی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ر</w:t>
            </w:r>
            <w:r w:rsidR="0033456B" w:rsidRPr="00EF37F7">
              <w:rPr>
                <w:rFonts w:ascii="IRANYekan" w:hAnsi="IRANYekan" w:cs="B Mitra" w:hint="cs"/>
                <w:sz w:val="28"/>
                <w:szCs w:val="28"/>
                <w:rtl/>
              </w:rPr>
              <w:t xml:space="preserve"> 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رشته م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سر</w:t>
            </w:r>
            <w:r w:rsidR="0033456B" w:rsidRPr="00EF37F7">
              <w:rPr>
                <w:rFonts w:ascii="IRANYekan" w:hAnsi="IRANYekan" w:cs="B Mitra" w:hint="cs"/>
                <w:sz w:val="28"/>
                <w:szCs w:val="28"/>
                <w:rtl/>
              </w:rPr>
              <w:t xml:space="preserve"> 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بود</w:t>
            </w:r>
            <w:r w:rsidR="0033456B" w:rsidRPr="00EF37F7">
              <w:rPr>
                <w:rFonts w:ascii="IRANYekan" w:hAnsi="IRANYekan" w:cs="B Mitra" w:hint="cs"/>
                <w:sz w:val="28"/>
                <w:szCs w:val="28"/>
                <w:rtl/>
              </w:rPr>
              <w:t xml:space="preserve"> 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رشته د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گر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 xml:space="preserve"> را</w:t>
            </w:r>
            <w:r w:rsidR="0033456B" w:rsidRPr="00EF37F7">
              <w:rPr>
                <w:rFonts w:ascii="IRANYekan" w:hAnsi="IRANYekan" w:cs="B Mitra" w:hint="cs"/>
                <w:sz w:val="28"/>
                <w:szCs w:val="28"/>
                <w:rtl/>
              </w:rPr>
              <w:t xml:space="preserve"> 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انتخاب م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 xml:space="preserve"> كردم.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2BDC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A163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4694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8017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FAE0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344178" w:rsidRPr="00EF37F7" w14:paraId="703400BC" w14:textId="77777777" w:rsidTr="005C3F6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43BC2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3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4AAF" w14:textId="705B8F8D" w:rsidR="00344178" w:rsidRPr="00EF37F7" w:rsidRDefault="00344178" w:rsidP="00344178">
            <w:pPr>
              <w:widowControl w:val="0"/>
              <w:jc w:val="lowKashida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هرچه م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 xml:space="preserve"> گذرد به آ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نده رشته تحص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ل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 xml:space="preserve"> خودم ب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شتر ام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دوار م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 xml:space="preserve"> شوم.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E0CF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38BF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BF2A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AEE9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F5D6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344178" w:rsidRPr="00EF37F7" w14:paraId="2DCF7DE7" w14:textId="77777777" w:rsidTr="005C3F6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D1F04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4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9387" w14:textId="77777777" w:rsidR="00344178" w:rsidRPr="00EF37F7" w:rsidRDefault="00344178" w:rsidP="00344178">
            <w:pPr>
              <w:widowControl w:val="0"/>
              <w:jc w:val="lowKashida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در دانشگاه به شخصیت من اهمیت داده می شود.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68EE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1F7E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04FC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F3B7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87D9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344178" w:rsidRPr="00EF37F7" w14:paraId="0EB0459F" w14:textId="77777777" w:rsidTr="005C3F6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DDA3E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5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2F66" w14:textId="77777777" w:rsidR="00344178" w:rsidRPr="00EF37F7" w:rsidRDefault="00344178" w:rsidP="00344178">
            <w:pPr>
              <w:widowControl w:val="0"/>
              <w:jc w:val="lowKashida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 xml:space="preserve">من از مطالبی که اساتیدم تدریس می کنند راضیم. 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42B4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EDE7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69B7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9787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EE3C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344178" w:rsidRPr="00EF37F7" w14:paraId="78441391" w14:textId="77777777" w:rsidTr="005C3F6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BA5BA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6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968F" w14:textId="55720E89" w:rsidR="00344178" w:rsidRPr="00EF37F7" w:rsidRDefault="00344178" w:rsidP="00344178">
            <w:pPr>
              <w:widowControl w:val="0"/>
              <w:jc w:val="lowKashida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اگر قبلااز ا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ن رشته اطلاعات كاف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 xml:space="preserve"> داشتم،</w:t>
            </w:r>
            <w:r w:rsidR="0033456B" w:rsidRPr="00EF37F7">
              <w:rPr>
                <w:rFonts w:ascii="IRANYekan" w:hAnsi="IRANYekan" w:cs="B Mitra" w:hint="cs"/>
                <w:sz w:val="28"/>
                <w:szCs w:val="28"/>
                <w:rtl/>
              </w:rPr>
              <w:t xml:space="preserve"> 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احتمالا</w:t>
            </w:r>
            <w:r w:rsidR="0033456B" w:rsidRPr="00EF37F7">
              <w:rPr>
                <w:rFonts w:ascii="IRANYekan" w:hAnsi="IRANYekan" w:cs="B Mitra" w:hint="cs"/>
                <w:sz w:val="28"/>
                <w:szCs w:val="28"/>
                <w:rtl/>
              </w:rPr>
              <w:t xml:space="preserve"> 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ا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ن رشته را</w:t>
            </w:r>
            <w:r w:rsidR="0033456B" w:rsidRPr="00EF37F7">
              <w:rPr>
                <w:rFonts w:ascii="IRANYekan" w:hAnsi="IRANYekan" w:cs="B Mitra" w:hint="cs"/>
                <w:sz w:val="28"/>
                <w:szCs w:val="28"/>
                <w:rtl/>
              </w:rPr>
              <w:t xml:space="preserve"> 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انتخاب نم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 xml:space="preserve"> كردم.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99217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414B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91EB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BCA4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9202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344178" w:rsidRPr="00EF37F7" w14:paraId="2D508735" w14:textId="77777777" w:rsidTr="005C3F6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F8E66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7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BF09" w14:textId="77777777" w:rsidR="00344178" w:rsidRPr="00EF37F7" w:rsidRDefault="00344178" w:rsidP="00344178">
            <w:pPr>
              <w:widowControl w:val="0"/>
              <w:jc w:val="lowKashida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من با تحصیل و درس خواندن احساس سربلندی می کنم.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B042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B4B5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70B4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610F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7B15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344178" w:rsidRPr="00EF37F7" w14:paraId="55E16FD9" w14:textId="77777777" w:rsidTr="005C3F6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FC709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8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6263" w14:textId="77777777" w:rsidR="00344178" w:rsidRPr="00EF37F7" w:rsidRDefault="00344178" w:rsidP="00344178">
            <w:pPr>
              <w:widowControl w:val="0"/>
              <w:jc w:val="lowKashida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اساتید من باعث می شوند که از تلاشگر بودنم خوشحال باشم.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39B1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3150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A732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20E5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FB96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344178" w:rsidRPr="00EF37F7" w14:paraId="6CE1B172" w14:textId="77777777" w:rsidTr="005C3F6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CC72D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9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E00A" w14:textId="77777777" w:rsidR="00344178" w:rsidRPr="00EF37F7" w:rsidRDefault="00344178" w:rsidP="00344178">
            <w:pPr>
              <w:widowControl w:val="0"/>
              <w:jc w:val="lowKashida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در دانشگاه به شخصیت من اهمیت داده می شود.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BF8B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FE27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0305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C363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8E60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344178" w:rsidRPr="00EF37F7" w14:paraId="14D0F3CB" w14:textId="77777777" w:rsidTr="005C3F6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14193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10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7242" w14:textId="185F99FE" w:rsidR="00344178" w:rsidRPr="00EF37F7" w:rsidRDefault="00344178" w:rsidP="00344178">
            <w:pPr>
              <w:widowControl w:val="0"/>
              <w:jc w:val="lowKashida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هنوز هم به تغ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یی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ر رشته م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 xml:space="preserve"> اند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شم.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F6E3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430D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0272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9626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F543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344178" w:rsidRPr="00EF37F7" w14:paraId="2AAA1ADA" w14:textId="77777777" w:rsidTr="005C3F6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56E51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11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DC69" w14:textId="77777777" w:rsidR="00344178" w:rsidRPr="00EF37F7" w:rsidRDefault="00344178" w:rsidP="00344178">
            <w:pPr>
              <w:widowControl w:val="0"/>
              <w:jc w:val="lowKashida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کلاس ها برانگیزاننده ذهن دانش آموزان هستند.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90D1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989D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8E16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ADAB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647F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344178" w:rsidRPr="00EF37F7" w14:paraId="772EB3D5" w14:textId="77777777" w:rsidTr="005C3F6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4F84F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12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C3BE" w14:textId="13A472BE" w:rsidR="00344178" w:rsidRPr="00EF37F7" w:rsidRDefault="00344178" w:rsidP="00344178">
            <w:pPr>
              <w:widowControl w:val="0"/>
              <w:jc w:val="lowKashida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فكر م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 xml:space="preserve"> كنم در</w:t>
            </w:r>
            <w:r w:rsidR="0033456B" w:rsidRPr="00EF37F7">
              <w:rPr>
                <w:rFonts w:ascii="IRANYekan" w:hAnsi="IRANYekan" w:cs="B Mitra" w:hint="cs"/>
                <w:sz w:val="28"/>
                <w:szCs w:val="28"/>
                <w:rtl/>
              </w:rPr>
              <w:t xml:space="preserve"> 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رشته مورد علاقه خودم در حال تحص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ل هستم.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3015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6A39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E952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B5BF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3AC0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344178" w:rsidRPr="00EF37F7" w14:paraId="2CEE1A87" w14:textId="77777777" w:rsidTr="005C3F6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5FBA6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13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E027" w14:textId="77777777" w:rsidR="00344178" w:rsidRPr="00EF37F7" w:rsidRDefault="00344178" w:rsidP="00344178">
            <w:pPr>
              <w:widowControl w:val="0"/>
              <w:jc w:val="lowKashida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دانشگاه مرا برای رویارویی با مشکلات گوناگون زندگی آماده می کند.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11A1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490C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1912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747F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0560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344178" w:rsidRPr="00EF37F7" w14:paraId="3F004BF1" w14:textId="77777777" w:rsidTr="005C3F6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C810A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14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27DC" w14:textId="45091478" w:rsidR="00344178" w:rsidRPr="00EF37F7" w:rsidRDefault="00344178" w:rsidP="00344178">
            <w:pPr>
              <w:widowControl w:val="0"/>
              <w:jc w:val="lowKashida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اگرم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 xml:space="preserve"> توانستم شرا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ط راپ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ش ب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ن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 xml:space="preserve"> كنم،</w:t>
            </w:r>
            <w:r w:rsidR="0033456B" w:rsidRPr="00EF37F7">
              <w:rPr>
                <w:rFonts w:ascii="IRANYekan" w:hAnsi="IRANYekan" w:cs="B Mitra" w:hint="cs"/>
                <w:sz w:val="28"/>
                <w:szCs w:val="28"/>
                <w:rtl/>
              </w:rPr>
              <w:t xml:space="preserve"> 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احتمالا</w:t>
            </w:r>
            <w:r w:rsidR="0033456B" w:rsidRPr="00EF37F7">
              <w:rPr>
                <w:rFonts w:ascii="IRANYekan" w:hAnsi="IRANYekan" w:cs="B Mitra" w:hint="cs"/>
                <w:sz w:val="28"/>
                <w:szCs w:val="28"/>
                <w:rtl/>
              </w:rPr>
              <w:t xml:space="preserve"> 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ا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ن رشته را</w:t>
            </w:r>
            <w:r w:rsidR="0033456B" w:rsidRPr="00EF37F7">
              <w:rPr>
                <w:rFonts w:ascii="IRANYekan" w:hAnsi="IRANYekan" w:cs="B Mitra" w:hint="cs"/>
                <w:sz w:val="28"/>
                <w:szCs w:val="28"/>
                <w:rtl/>
              </w:rPr>
              <w:t xml:space="preserve"> 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انتخاب نم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 xml:space="preserve"> كردم.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0AD9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FE33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BC6C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6988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4845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344178" w:rsidRPr="00EF37F7" w14:paraId="62272361" w14:textId="77777777" w:rsidTr="005C3F6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E4455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15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13F1" w14:textId="77777777" w:rsidR="00344178" w:rsidRPr="00EF37F7" w:rsidRDefault="00344178" w:rsidP="00344178">
            <w:pPr>
              <w:widowControl w:val="0"/>
              <w:jc w:val="lowKashida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از نظر معلم های من پیشرفت مساوی با گسترش و افزایش دانش است.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050E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B145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6CF8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5C2D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34BF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344178" w:rsidRPr="00EF37F7" w14:paraId="705CC965" w14:textId="77777777" w:rsidTr="005C3F6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52F96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16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54D4" w14:textId="77777777" w:rsidR="00344178" w:rsidRPr="00EF37F7" w:rsidRDefault="00344178" w:rsidP="00344178">
            <w:pPr>
              <w:widowControl w:val="0"/>
              <w:jc w:val="lowKashida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در دانشگاه کار گروهی و برخورد گروهی و چگونگی حفظ وحدت در گروه را می آموزم.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F97F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449F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462D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11F4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7CCE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344178" w:rsidRPr="00EF37F7" w14:paraId="418CF46F" w14:textId="77777777" w:rsidTr="005C3F6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70A86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17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80A2" w14:textId="77777777" w:rsidR="00344178" w:rsidRPr="00EF37F7" w:rsidRDefault="00344178" w:rsidP="00344178">
            <w:pPr>
              <w:widowControl w:val="0"/>
              <w:jc w:val="lowKashida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وقتی من به سوالی پاسخ می دهم معلم مرا برای بهتر جواب دادن راهنمایی می کند.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AB67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857A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8B35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740D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040A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344178" w:rsidRPr="00EF37F7" w14:paraId="52CF4922" w14:textId="77777777" w:rsidTr="005C3F6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A2974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lastRenderedPageBreak/>
              <w:t>18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2CE4" w14:textId="77777777" w:rsidR="00344178" w:rsidRPr="00EF37F7" w:rsidRDefault="00344178" w:rsidP="00344178">
            <w:pPr>
              <w:widowControl w:val="0"/>
              <w:jc w:val="lowKashida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تحصیل مرا برای بحث و تبادل نظر آماده می کند.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1A4B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8591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C8BD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FC49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5FA6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344178" w:rsidRPr="00EF37F7" w14:paraId="0B90BD26" w14:textId="77777777" w:rsidTr="005C3F6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5716B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19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0E6F" w14:textId="77777777" w:rsidR="00344178" w:rsidRPr="00EF37F7" w:rsidRDefault="00344178" w:rsidP="00344178">
            <w:pPr>
              <w:widowControl w:val="0"/>
              <w:jc w:val="lowKashida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در دانشگاه می توانم مشکلاتم را به راحتی بیان کنم.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75D8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97D0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F72E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79D9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6762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344178" w:rsidRPr="00EF37F7" w14:paraId="70EE60B1" w14:textId="77777777" w:rsidTr="005C3F69">
        <w:trPr>
          <w:trHeight w:val="43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5042A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20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A34A" w14:textId="306D3B47" w:rsidR="00344178" w:rsidRPr="00EF37F7" w:rsidRDefault="00344178" w:rsidP="00344178">
            <w:pPr>
              <w:widowControl w:val="0"/>
              <w:jc w:val="lowKashida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وضع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ت پ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شرفت تحص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ل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 xml:space="preserve"> من نشانگر آن است كه ا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ن رشته با علا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ق من سازگار است.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142B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77A3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5CAB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C54A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986C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344178" w:rsidRPr="00EF37F7" w14:paraId="5863C16C" w14:textId="77777777" w:rsidTr="005C3F69">
        <w:trPr>
          <w:trHeight w:val="43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5114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21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199A" w14:textId="77777777" w:rsidR="00344178" w:rsidRPr="00EF37F7" w:rsidRDefault="00344178" w:rsidP="00344178">
            <w:pPr>
              <w:widowControl w:val="0"/>
              <w:jc w:val="lowKashida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من خودم را با درس خواندن رشد می دهم.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D84E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D406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99AF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AE8E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7D0A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344178" w:rsidRPr="00EF37F7" w14:paraId="1EDA995B" w14:textId="77777777" w:rsidTr="005C3F69">
        <w:trPr>
          <w:trHeight w:val="43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2F71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22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C868" w14:textId="77777777" w:rsidR="00344178" w:rsidRPr="00EF37F7" w:rsidRDefault="00344178" w:rsidP="00344178">
            <w:pPr>
              <w:widowControl w:val="0"/>
              <w:jc w:val="lowKashida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اساتید و مسولین دانشگاه نگران و دلواپس آینده من هستند.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2D20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FB50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3255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D3E7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0368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344178" w:rsidRPr="00EF37F7" w14:paraId="1011DFC0" w14:textId="77777777" w:rsidTr="005C3F69">
        <w:trPr>
          <w:trHeight w:val="43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F31A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23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0B62" w14:textId="60EF8DFF" w:rsidR="00344178" w:rsidRPr="00EF37F7" w:rsidRDefault="00344178" w:rsidP="00344178">
            <w:pPr>
              <w:widowControl w:val="0"/>
              <w:jc w:val="lowKashida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فكر م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 xml:space="preserve"> كنم با تحص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ل در ا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ن رشته بتوانم برا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 xml:space="preserve"> جامعه فرد مف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د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 xml:space="preserve"> باشم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6766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81C1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B0D0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0464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284C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344178" w:rsidRPr="00EF37F7" w14:paraId="012B0CCA" w14:textId="77777777" w:rsidTr="005C3F69">
        <w:trPr>
          <w:trHeight w:val="43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910F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24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AACA" w14:textId="77777777" w:rsidR="00344178" w:rsidRPr="00EF37F7" w:rsidRDefault="00344178" w:rsidP="00344178">
            <w:pPr>
              <w:widowControl w:val="0"/>
              <w:jc w:val="lowKashida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اساتید و مسئولان دانشگاه از دانش آموزانی که در درس ها شکست را تجربه کرده اند، حمایت می کنند.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E605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111B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F0A1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36B1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F4DA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344178" w:rsidRPr="00EF37F7" w14:paraId="14767F5A" w14:textId="77777777" w:rsidTr="005C3F69">
        <w:trPr>
          <w:trHeight w:val="43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60B2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25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792A" w14:textId="77777777" w:rsidR="00344178" w:rsidRPr="00EF37F7" w:rsidRDefault="00344178" w:rsidP="00344178">
            <w:pPr>
              <w:widowControl w:val="0"/>
              <w:jc w:val="lowKashida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با تحصیل اطلاعات من زیاد می شود.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FFDE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F006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D0DA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F74A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9F48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344178" w:rsidRPr="00EF37F7" w14:paraId="51052ED5" w14:textId="77777777" w:rsidTr="005C3F69">
        <w:trPr>
          <w:trHeight w:val="43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4C48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26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1C8E" w14:textId="77777777" w:rsidR="00344178" w:rsidRPr="00EF37F7" w:rsidRDefault="00344178" w:rsidP="00344178">
            <w:pPr>
              <w:widowControl w:val="0"/>
              <w:jc w:val="lowKashida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درس خواندن یعنی وقت هدر دادن.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487B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68CF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83AB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3958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D97C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344178" w:rsidRPr="00EF37F7" w14:paraId="14AA0A45" w14:textId="77777777" w:rsidTr="005C3F69">
        <w:trPr>
          <w:trHeight w:val="43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717A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27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35D4" w14:textId="77777777" w:rsidR="00344178" w:rsidRPr="00EF37F7" w:rsidRDefault="00344178" w:rsidP="00344178">
            <w:pPr>
              <w:widowControl w:val="0"/>
              <w:jc w:val="lowKashida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دانشگاه از ایده ها و طرح های من استقبال می کند و برای عملی کردن آن ها به من کمک می کند.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DE0F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A955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1174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3979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C8DA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344178" w:rsidRPr="00EF37F7" w14:paraId="765E00D2" w14:textId="77777777" w:rsidTr="005C3F69">
        <w:trPr>
          <w:trHeight w:val="43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BFF3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28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A0AD" w14:textId="77777777" w:rsidR="00344178" w:rsidRPr="00EF37F7" w:rsidRDefault="00344178" w:rsidP="00344178">
            <w:pPr>
              <w:widowControl w:val="0"/>
              <w:jc w:val="lowKashida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تحصیل فقط به گذشت زمان کمک می کند.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C6B1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56D4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FDC0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769B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F990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344178" w:rsidRPr="00EF37F7" w14:paraId="3E266CF8" w14:textId="77777777" w:rsidTr="005C3F69">
        <w:trPr>
          <w:trHeight w:val="43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6DB4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29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5E24" w14:textId="77777777" w:rsidR="00344178" w:rsidRPr="00EF37F7" w:rsidRDefault="00344178" w:rsidP="00344178">
            <w:pPr>
              <w:widowControl w:val="0"/>
              <w:jc w:val="lowKashida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مطالبی که در کلاس تدریس می شوند جدید و به روز هستند.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7D6C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52C1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8AA2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3E7E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5937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344178" w:rsidRPr="00EF37F7" w14:paraId="63C50FF6" w14:textId="77777777" w:rsidTr="005C3F69">
        <w:trPr>
          <w:trHeight w:val="43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45B3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30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DB8A" w14:textId="77777777" w:rsidR="00344178" w:rsidRPr="00EF37F7" w:rsidRDefault="00344178" w:rsidP="00344178">
            <w:pPr>
              <w:widowControl w:val="0"/>
              <w:jc w:val="lowKashida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دانشگاه قدرت تجزیه و تحلیل مرا تقویت می کند.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0C1C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52E2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713A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C910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428D" w14:textId="77777777" w:rsidR="00344178" w:rsidRPr="00EF37F7" w:rsidRDefault="00344178" w:rsidP="00344178">
            <w:pPr>
              <w:tabs>
                <w:tab w:val="left" w:pos="6750"/>
              </w:tabs>
              <w:spacing w:after="0" w:line="24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</w:tr>
    </w:tbl>
    <w:p w14:paraId="1A022A35" w14:textId="77777777" w:rsidR="00FF534D" w:rsidRPr="00EF37F7" w:rsidRDefault="00FF534D" w:rsidP="00FF534D">
      <w:pPr>
        <w:tabs>
          <w:tab w:val="left" w:pos="3855"/>
        </w:tabs>
        <w:bidi w:val="0"/>
        <w:jc w:val="center"/>
        <w:rPr>
          <w:rFonts w:ascii="IRANYekan" w:hAnsi="IRANYekan" w:cs="B Mitra"/>
          <w:b/>
          <w:bCs/>
          <w:sz w:val="28"/>
          <w:szCs w:val="28"/>
        </w:rPr>
      </w:pPr>
    </w:p>
    <w:p w14:paraId="601A04ED" w14:textId="77777777" w:rsidR="00FF534D" w:rsidRPr="00EF37F7" w:rsidRDefault="00FF534D" w:rsidP="00A60D47">
      <w:pPr>
        <w:tabs>
          <w:tab w:val="left" w:pos="3855"/>
        </w:tabs>
        <w:rPr>
          <w:rFonts w:ascii="IRANYekan" w:hAnsi="IRANYekan" w:cs="B Mitra"/>
          <w:b/>
          <w:bCs/>
          <w:sz w:val="28"/>
          <w:szCs w:val="28"/>
          <w:rtl/>
        </w:rPr>
      </w:pPr>
    </w:p>
    <w:p w14:paraId="613BD17C" w14:textId="77777777" w:rsidR="00753D5F" w:rsidRPr="00EF37F7" w:rsidRDefault="00753D5F" w:rsidP="00A60D47">
      <w:pPr>
        <w:tabs>
          <w:tab w:val="left" w:pos="3855"/>
        </w:tabs>
        <w:rPr>
          <w:rFonts w:ascii="IRANYekan" w:hAnsi="IRANYekan" w:cs="B Mitra"/>
          <w:b/>
          <w:bCs/>
          <w:sz w:val="28"/>
          <w:szCs w:val="28"/>
          <w:rtl/>
        </w:rPr>
      </w:pPr>
    </w:p>
    <w:p w14:paraId="4EE076A2" w14:textId="77777777" w:rsidR="00753D5F" w:rsidRPr="00EF37F7" w:rsidRDefault="00753D5F" w:rsidP="00A60D47">
      <w:pPr>
        <w:tabs>
          <w:tab w:val="left" w:pos="3855"/>
        </w:tabs>
        <w:rPr>
          <w:rFonts w:ascii="IRANYekan" w:hAnsi="IRANYekan" w:cs="B Mitra"/>
          <w:b/>
          <w:bCs/>
          <w:sz w:val="28"/>
          <w:szCs w:val="28"/>
          <w:rtl/>
        </w:rPr>
      </w:pPr>
    </w:p>
    <w:p w14:paraId="143416F8" w14:textId="77777777" w:rsidR="00753D5F" w:rsidRPr="00EF37F7" w:rsidRDefault="00753D5F" w:rsidP="00A60D47">
      <w:pPr>
        <w:tabs>
          <w:tab w:val="left" w:pos="3855"/>
        </w:tabs>
        <w:rPr>
          <w:rFonts w:ascii="IRANYekan" w:hAnsi="IRANYekan" w:cs="B Mitra"/>
          <w:b/>
          <w:bCs/>
          <w:sz w:val="28"/>
          <w:szCs w:val="28"/>
          <w:rtl/>
        </w:rPr>
      </w:pPr>
    </w:p>
    <w:p w14:paraId="2D61F413" w14:textId="77777777" w:rsidR="00753D5F" w:rsidRPr="00EF37F7" w:rsidRDefault="00753D5F" w:rsidP="00A60D47">
      <w:pPr>
        <w:tabs>
          <w:tab w:val="left" w:pos="3855"/>
        </w:tabs>
        <w:rPr>
          <w:rFonts w:ascii="IRANYekan" w:hAnsi="IRANYekan" w:cs="B Mitra"/>
          <w:b/>
          <w:bCs/>
          <w:sz w:val="28"/>
          <w:szCs w:val="28"/>
          <w:rtl/>
        </w:rPr>
      </w:pPr>
    </w:p>
    <w:p w14:paraId="21DD376C" w14:textId="77777777" w:rsidR="00344178" w:rsidRPr="00EF37F7" w:rsidRDefault="00344178" w:rsidP="00A60D47">
      <w:pPr>
        <w:tabs>
          <w:tab w:val="left" w:pos="3855"/>
        </w:tabs>
        <w:rPr>
          <w:rFonts w:ascii="IRANYekan" w:hAnsi="IRANYekan" w:cs="B Mitra"/>
          <w:b/>
          <w:bCs/>
          <w:sz w:val="28"/>
          <w:szCs w:val="28"/>
          <w:rtl/>
        </w:rPr>
      </w:pPr>
    </w:p>
    <w:p w14:paraId="3EA3FEC1" w14:textId="77777777" w:rsidR="00344178" w:rsidRPr="00EF37F7" w:rsidRDefault="00344178" w:rsidP="00A60D47">
      <w:pPr>
        <w:tabs>
          <w:tab w:val="left" w:pos="3855"/>
        </w:tabs>
        <w:rPr>
          <w:rFonts w:ascii="IRANYekan" w:hAnsi="IRANYekan" w:cs="B Mitra"/>
          <w:b/>
          <w:bCs/>
          <w:sz w:val="28"/>
          <w:szCs w:val="28"/>
          <w:rtl/>
        </w:rPr>
      </w:pPr>
    </w:p>
    <w:p w14:paraId="3F238C16" w14:textId="77777777" w:rsidR="00753D5F" w:rsidRPr="00EF37F7" w:rsidRDefault="00753D5F" w:rsidP="00A60D47">
      <w:pPr>
        <w:tabs>
          <w:tab w:val="left" w:pos="3855"/>
        </w:tabs>
        <w:rPr>
          <w:rFonts w:ascii="IRANYekan" w:hAnsi="IRANYekan" w:cs="B Mitra"/>
          <w:b/>
          <w:bCs/>
          <w:sz w:val="28"/>
          <w:szCs w:val="28"/>
          <w:rtl/>
        </w:rPr>
      </w:pPr>
    </w:p>
    <w:p w14:paraId="51C2001B" w14:textId="77777777" w:rsidR="00A60D47" w:rsidRPr="00EF37F7" w:rsidRDefault="00A60D47" w:rsidP="00A60D47">
      <w:pPr>
        <w:tabs>
          <w:tab w:val="left" w:pos="3855"/>
        </w:tabs>
        <w:rPr>
          <w:rFonts w:ascii="IRANYekan" w:hAnsi="IRANYekan" w:cs="B Mitra"/>
          <w:b/>
          <w:bCs/>
          <w:sz w:val="28"/>
          <w:szCs w:val="28"/>
          <w:rtl/>
        </w:rPr>
      </w:pPr>
      <w:r w:rsidRPr="00EF37F7">
        <w:rPr>
          <w:rFonts w:ascii="IRANYekan" w:hAnsi="IRANYekan" w:cs="B Mitra"/>
          <w:b/>
          <w:bCs/>
          <w:sz w:val="28"/>
          <w:szCs w:val="28"/>
          <w:rtl/>
        </w:rPr>
        <w:t>معرفی ابزار</w:t>
      </w:r>
    </w:p>
    <w:p w14:paraId="1A8AFD07" w14:textId="77777777" w:rsidR="00344178" w:rsidRPr="00EF37F7" w:rsidRDefault="00344178" w:rsidP="00344178">
      <w:pPr>
        <w:spacing w:after="0" w:line="240" w:lineRule="auto"/>
        <w:ind w:left="-36" w:firstLine="360"/>
        <w:jc w:val="both"/>
        <w:rPr>
          <w:rFonts w:ascii="IRANYekan" w:hAnsi="IRANYekan" w:cs="B Mitra"/>
          <w:sz w:val="28"/>
          <w:szCs w:val="28"/>
          <w:rtl/>
        </w:rPr>
      </w:pPr>
      <w:r w:rsidRPr="00EF37F7">
        <w:rPr>
          <w:rFonts w:ascii="IRANYekan" w:hAnsi="IRANYekan" w:cs="B Mitra"/>
          <w:b/>
          <w:bCs/>
          <w:color w:val="000000"/>
          <w:sz w:val="28"/>
          <w:szCs w:val="28"/>
          <w:rtl/>
        </w:rPr>
        <w:t>پرسشنامه رضایت از تحصیل</w:t>
      </w:r>
      <w:r w:rsidRPr="00EF37F7">
        <w:rPr>
          <w:rFonts w:ascii="IRANYekan" w:hAnsi="IRANYekan" w:cs="B Mitra"/>
          <w:color w:val="000000"/>
          <w:sz w:val="28"/>
          <w:szCs w:val="28"/>
          <w:rtl/>
        </w:rPr>
        <w:t xml:space="preserve">: پرسشنامه رضایت از تحصیل توسط احمدی(1388) طراحی و اعتباریابی شده است. این پرسشنامه شامل 30 گویه است که بر اساس طیف پنج درجه ای لیکرت طراحی شده است. پرسشنامه رضایت از تحصیل دارای 4 خرده مقیاس (رضایت از دانشگاه(9 گویه)، رضایت از رشته تحصیلی(8 گویه)، نگرش به تحصیل(7 گویه) و رضایت از رفتار اساتید(6 گویه) می باشد. این پرسشنامه توسط شیخ الاسلامی و احمدی(1390) اعتبار یابی شده است، در پژوهش مذکور پایایی پرسشنامه بر اساس ضریب آلفای کرونباخ 73/0 گزار شده است. </w:t>
      </w:r>
    </w:p>
    <w:p w14:paraId="6119BAA0" w14:textId="77777777" w:rsidR="00344178" w:rsidRPr="00EF37F7" w:rsidRDefault="00344178" w:rsidP="00A60D47">
      <w:pPr>
        <w:tabs>
          <w:tab w:val="left" w:pos="3855"/>
        </w:tabs>
        <w:rPr>
          <w:rFonts w:ascii="IRANYekan" w:hAnsi="IRANYekan" w:cs="B Mitra"/>
          <w:b/>
          <w:bCs/>
          <w:sz w:val="28"/>
          <w:szCs w:val="28"/>
          <w:rtl/>
        </w:rPr>
      </w:pPr>
    </w:p>
    <w:p w14:paraId="33197819" w14:textId="77777777" w:rsidR="00753D5F" w:rsidRPr="00EF37F7" w:rsidRDefault="00753D5F" w:rsidP="00A60D47">
      <w:pPr>
        <w:spacing w:line="288" w:lineRule="auto"/>
        <w:jc w:val="lowKashida"/>
        <w:rPr>
          <w:rFonts w:ascii="IRANYekan" w:hAnsi="IRANYekan" w:cs="B Mitra"/>
          <w:b/>
          <w:bCs/>
          <w:sz w:val="28"/>
          <w:szCs w:val="28"/>
          <w:rtl/>
        </w:rPr>
      </w:pPr>
      <w:r w:rsidRPr="00EF37F7">
        <w:rPr>
          <w:rFonts w:ascii="IRANYekan" w:hAnsi="IRANYekan" w:cs="B Mitra"/>
          <w:b/>
          <w:bCs/>
          <w:sz w:val="28"/>
          <w:szCs w:val="28"/>
          <w:rtl/>
        </w:rPr>
        <w:t>شیوه نمره گذاری</w:t>
      </w:r>
    </w:p>
    <w:p w14:paraId="7321271A" w14:textId="2FAFCAD8" w:rsidR="00344178" w:rsidRPr="00EF37F7" w:rsidRDefault="00344178" w:rsidP="00344178">
      <w:pPr>
        <w:spacing w:line="240" w:lineRule="auto"/>
        <w:ind w:firstLine="397"/>
        <w:jc w:val="lowKashida"/>
        <w:rPr>
          <w:rFonts w:ascii="IRANYekan" w:hAnsi="IRANYekan" w:cs="B Mitra"/>
          <w:sz w:val="28"/>
          <w:szCs w:val="28"/>
          <w:rtl/>
        </w:rPr>
      </w:pPr>
      <w:r w:rsidRPr="00EF37F7">
        <w:rPr>
          <w:rFonts w:ascii="IRANYekan" w:hAnsi="IRANYekan" w:cs="B Mitra"/>
          <w:sz w:val="28"/>
          <w:szCs w:val="28"/>
          <w:rtl/>
        </w:rPr>
        <w:t>ط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ف مورد استفاده در پرسشنامه بر اساس ط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ف پنج گز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نه‌ا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 xml:space="preserve"> ل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كرت م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‌باشد (شامل: خ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ل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 xml:space="preserve"> كم، كم، تا اندازه‌ا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، ز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اد و خ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ل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 xml:space="preserve"> ز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اد) در جدول زیر نشان داده شده است.</w:t>
      </w:r>
    </w:p>
    <w:p w14:paraId="59E61059" w14:textId="33E31A97" w:rsidR="00344178" w:rsidRPr="00EF37F7" w:rsidRDefault="00344178" w:rsidP="00344178">
      <w:pPr>
        <w:pStyle w:val="Heading3"/>
        <w:bidi/>
        <w:spacing w:before="0" w:after="0" w:line="240" w:lineRule="auto"/>
        <w:rPr>
          <w:rFonts w:ascii="IRANYekan" w:hAnsi="IRANYekan" w:cs="B Mitra"/>
          <w:sz w:val="28"/>
          <w:szCs w:val="28"/>
          <w:rtl/>
        </w:rPr>
      </w:pPr>
      <w:bookmarkStart w:id="1" w:name="_Toc456734413"/>
      <w:bookmarkStart w:id="2" w:name="_Toc492284085"/>
      <w:bookmarkStart w:id="3" w:name="_Toc492287952"/>
      <w:bookmarkStart w:id="4" w:name="_Toc493483754"/>
      <w:r w:rsidRPr="00EF37F7">
        <w:rPr>
          <w:rFonts w:ascii="IRANYekan" w:hAnsi="IRANYekan" w:cs="B Mitra"/>
          <w:sz w:val="28"/>
          <w:szCs w:val="28"/>
          <w:rtl/>
        </w:rPr>
        <w:t>مق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اس درجه‌بند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 xml:space="preserve"> سوالها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 xml:space="preserve"> پرسشنامه های پژوهش بر اساس مق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اس پنج درجه‌ا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 xml:space="preserve"> ل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كرت</w:t>
      </w:r>
      <w:bookmarkEnd w:id="1"/>
      <w:bookmarkEnd w:id="2"/>
      <w:bookmarkEnd w:id="3"/>
      <w:bookmarkEnd w:id="4"/>
    </w:p>
    <w:tbl>
      <w:tblPr>
        <w:bidiVisual/>
        <w:tblW w:w="7603" w:type="dxa"/>
        <w:jc w:val="center"/>
        <w:tblBorders>
          <w:top w:val="single" w:sz="8" w:space="0" w:color="000000"/>
          <w:bottom w:val="single" w:sz="8" w:space="0" w:color="000000"/>
        </w:tblBorders>
        <w:shd w:val="clear" w:color="auto" w:fill="FFFFFF"/>
        <w:tblLook w:val="01E0" w:firstRow="1" w:lastRow="1" w:firstColumn="1" w:lastColumn="1" w:noHBand="0" w:noVBand="0"/>
      </w:tblPr>
      <w:tblGrid>
        <w:gridCol w:w="1673"/>
        <w:gridCol w:w="1206"/>
        <w:gridCol w:w="1153"/>
        <w:gridCol w:w="1307"/>
        <w:gridCol w:w="1023"/>
        <w:gridCol w:w="1241"/>
      </w:tblGrid>
      <w:tr w:rsidR="00344178" w:rsidRPr="00EF37F7" w14:paraId="70CBB15A" w14:textId="77777777" w:rsidTr="005C3F69">
        <w:trPr>
          <w:jc w:val="center"/>
        </w:trPr>
        <w:tc>
          <w:tcPr>
            <w:tcW w:w="1673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</w:tcPr>
          <w:p w14:paraId="6A0E0291" w14:textId="0A695AED" w:rsidR="00344178" w:rsidRPr="00EF37F7" w:rsidRDefault="00344178" w:rsidP="005C3F69">
            <w:pPr>
              <w:spacing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گز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نه انتخاب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</w:p>
        </w:tc>
        <w:tc>
          <w:tcPr>
            <w:tcW w:w="1206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</w:tcPr>
          <w:p w14:paraId="36856585" w14:textId="6796C275" w:rsidR="00344178" w:rsidRPr="00EF37F7" w:rsidRDefault="00344178" w:rsidP="005C3F69">
            <w:pPr>
              <w:spacing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خ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ل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 xml:space="preserve"> ز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اد</w:t>
            </w:r>
          </w:p>
        </w:tc>
        <w:tc>
          <w:tcPr>
            <w:tcW w:w="1153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</w:tcPr>
          <w:p w14:paraId="369467EC" w14:textId="5B83DF65" w:rsidR="00344178" w:rsidRPr="00EF37F7" w:rsidRDefault="00344178" w:rsidP="005C3F69">
            <w:pPr>
              <w:spacing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ز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اد</w:t>
            </w:r>
          </w:p>
        </w:tc>
        <w:tc>
          <w:tcPr>
            <w:tcW w:w="1307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</w:tcPr>
          <w:p w14:paraId="7663A2F2" w14:textId="378F8026" w:rsidR="00344178" w:rsidRPr="00EF37F7" w:rsidRDefault="00344178" w:rsidP="005C3F69">
            <w:pPr>
              <w:spacing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تا اندازه‌ا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</w:p>
        </w:tc>
        <w:tc>
          <w:tcPr>
            <w:tcW w:w="1023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</w:tcPr>
          <w:p w14:paraId="676F126D" w14:textId="77777777" w:rsidR="00344178" w:rsidRPr="00EF37F7" w:rsidRDefault="00344178" w:rsidP="005C3F69">
            <w:pPr>
              <w:spacing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كم</w:t>
            </w:r>
          </w:p>
        </w:tc>
        <w:tc>
          <w:tcPr>
            <w:tcW w:w="1241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</w:tcPr>
          <w:p w14:paraId="2B22CAD2" w14:textId="1218B21A" w:rsidR="00344178" w:rsidRPr="00EF37F7" w:rsidRDefault="00344178" w:rsidP="005C3F69">
            <w:pPr>
              <w:spacing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خ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ل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‌كم</w:t>
            </w:r>
          </w:p>
        </w:tc>
      </w:tr>
      <w:tr w:rsidR="00344178" w:rsidRPr="00EF37F7" w14:paraId="3FDE67DD" w14:textId="77777777" w:rsidTr="005C3F69">
        <w:trPr>
          <w:jc w:val="center"/>
        </w:trPr>
        <w:tc>
          <w:tcPr>
            <w:tcW w:w="1673" w:type="dxa"/>
            <w:tcBorders>
              <w:top w:val="single" w:sz="4" w:space="0" w:color="auto"/>
            </w:tcBorders>
            <w:shd w:val="clear" w:color="auto" w:fill="FFFFFF"/>
          </w:tcPr>
          <w:p w14:paraId="515FCC72" w14:textId="28300B68" w:rsidR="00344178" w:rsidRPr="00EF37F7" w:rsidRDefault="00344178" w:rsidP="005C3F69">
            <w:pPr>
              <w:spacing w:line="240" w:lineRule="auto"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امت</w:t>
            </w:r>
            <w:r w:rsidR="0033456B" w:rsidRPr="00EF37F7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از</w:t>
            </w:r>
          </w:p>
        </w:tc>
        <w:tc>
          <w:tcPr>
            <w:tcW w:w="1206" w:type="dxa"/>
            <w:tcBorders>
              <w:top w:val="single" w:sz="4" w:space="0" w:color="auto"/>
            </w:tcBorders>
            <w:shd w:val="clear" w:color="auto" w:fill="FFFFFF"/>
          </w:tcPr>
          <w:p w14:paraId="633309E7" w14:textId="77777777" w:rsidR="00344178" w:rsidRPr="00EF37F7" w:rsidRDefault="00344178" w:rsidP="005C3F69">
            <w:pPr>
              <w:spacing w:line="240" w:lineRule="auto"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5</w:t>
            </w:r>
          </w:p>
        </w:tc>
        <w:tc>
          <w:tcPr>
            <w:tcW w:w="1153" w:type="dxa"/>
            <w:tcBorders>
              <w:top w:val="single" w:sz="4" w:space="0" w:color="auto"/>
            </w:tcBorders>
            <w:shd w:val="clear" w:color="auto" w:fill="FFFFFF"/>
          </w:tcPr>
          <w:p w14:paraId="380FD09D" w14:textId="77777777" w:rsidR="00344178" w:rsidRPr="00EF37F7" w:rsidRDefault="00344178" w:rsidP="005C3F69">
            <w:pPr>
              <w:spacing w:line="240" w:lineRule="auto"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</w:tcBorders>
            <w:shd w:val="clear" w:color="auto" w:fill="FFFFFF"/>
          </w:tcPr>
          <w:p w14:paraId="51C2EDE0" w14:textId="77777777" w:rsidR="00344178" w:rsidRPr="00EF37F7" w:rsidRDefault="00344178" w:rsidP="005C3F69">
            <w:pPr>
              <w:spacing w:line="240" w:lineRule="auto"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3</w:t>
            </w:r>
          </w:p>
        </w:tc>
        <w:tc>
          <w:tcPr>
            <w:tcW w:w="1023" w:type="dxa"/>
            <w:tcBorders>
              <w:top w:val="single" w:sz="4" w:space="0" w:color="auto"/>
            </w:tcBorders>
            <w:shd w:val="clear" w:color="auto" w:fill="FFFFFF"/>
          </w:tcPr>
          <w:p w14:paraId="3E2C9838" w14:textId="77777777" w:rsidR="00344178" w:rsidRPr="00EF37F7" w:rsidRDefault="00344178" w:rsidP="005C3F69">
            <w:pPr>
              <w:spacing w:line="240" w:lineRule="auto"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shd w:val="clear" w:color="auto" w:fill="FFFFFF"/>
          </w:tcPr>
          <w:p w14:paraId="4FD8811F" w14:textId="77777777" w:rsidR="00344178" w:rsidRPr="00EF37F7" w:rsidRDefault="00344178" w:rsidP="005C3F69">
            <w:pPr>
              <w:spacing w:line="240" w:lineRule="auto"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</w:pPr>
            <w:r w:rsidRPr="00EF37F7">
              <w:rPr>
                <w:rFonts w:ascii="IRANYekan" w:hAnsi="IRANYekan" w:cs="B Mitra"/>
                <w:sz w:val="28"/>
                <w:szCs w:val="28"/>
                <w:rtl/>
              </w:rPr>
              <w:t>1</w:t>
            </w:r>
          </w:p>
        </w:tc>
      </w:tr>
    </w:tbl>
    <w:p w14:paraId="52436ED0" w14:textId="56E201C5" w:rsidR="00A60D47" w:rsidRPr="00EF37F7" w:rsidRDefault="00A60D47" w:rsidP="00A60D47">
      <w:pPr>
        <w:spacing w:line="288" w:lineRule="auto"/>
        <w:jc w:val="lowKashida"/>
        <w:rPr>
          <w:rFonts w:ascii="IRANYekan" w:hAnsi="IRANYekan" w:cs="B Mitra"/>
          <w:b/>
          <w:bCs/>
          <w:sz w:val="28"/>
          <w:szCs w:val="28"/>
          <w:rtl/>
        </w:rPr>
      </w:pPr>
      <w:r w:rsidRPr="00EF37F7">
        <w:rPr>
          <w:rFonts w:ascii="IRANYekan" w:hAnsi="IRANYekan" w:cs="B Mitra"/>
          <w:b/>
          <w:bCs/>
          <w:sz w:val="28"/>
          <w:szCs w:val="28"/>
          <w:rtl/>
        </w:rPr>
        <w:t>تع</w:t>
      </w:r>
      <w:r w:rsidR="0033456B" w:rsidRPr="00EF37F7">
        <w:rPr>
          <w:rFonts w:ascii="IRANYekan" w:hAnsi="IRANYekan" w:cs="B Mitra"/>
          <w:b/>
          <w:bCs/>
          <w:sz w:val="28"/>
          <w:szCs w:val="28"/>
          <w:rtl/>
        </w:rPr>
        <w:t>یی</w:t>
      </w:r>
      <w:r w:rsidRPr="00EF37F7">
        <w:rPr>
          <w:rFonts w:ascii="IRANYekan" w:hAnsi="IRANYekan" w:cs="B Mitra"/>
          <w:b/>
          <w:bCs/>
          <w:sz w:val="28"/>
          <w:szCs w:val="28"/>
          <w:rtl/>
        </w:rPr>
        <w:t>ن پا</w:t>
      </w:r>
      <w:r w:rsidR="0033456B" w:rsidRPr="00EF37F7">
        <w:rPr>
          <w:rFonts w:ascii="IRANYekan" w:hAnsi="IRANYekan" w:cs="B Mitra"/>
          <w:b/>
          <w:bCs/>
          <w:sz w:val="28"/>
          <w:szCs w:val="28"/>
          <w:rtl/>
        </w:rPr>
        <w:t>ی</w:t>
      </w:r>
      <w:r w:rsidRPr="00EF37F7">
        <w:rPr>
          <w:rFonts w:ascii="IRANYekan" w:hAnsi="IRANYekan" w:cs="B Mitra"/>
          <w:b/>
          <w:bCs/>
          <w:sz w:val="28"/>
          <w:szCs w:val="28"/>
          <w:rtl/>
        </w:rPr>
        <w:t>ا</w:t>
      </w:r>
      <w:r w:rsidR="0033456B" w:rsidRPr="00EF37F7">
        <w:rPr>
          <w:rFonts w:ascii="IRANYekan" w:hAnsi="IRANYekan" w:cs="B Mitra"/>
          <w:b/>
          <w:bCs/>
          <w:sz w:val="28"/>
          <w:szCs w:val="28"/>
          <w:rtl/>
        </w:rPr>
        <w:t>یی</w:t>
      </w:r>
      <w:r w:rsidRPr="00EF37F7">
        <w:rPr>
          <w:rFonts w:ascii="IRANYekan" w:hAnsi="IRANYekan" w:cs="B Mitra"/>
          <w:b/>
          <w:bCs/>
          <w:sz w:val="28"/>
          <w:szCs w:val="28"/>
          <w:rtl/>
        </w:rPr>
        <w:t xml:space="preserve"> و روا</w:t>
      </w:r>
      <w:r w:rsidR="0033456B" w:rsidRPr="00EF37F7">
        <w:rPr>
          <w:rFonts w:ascii="IRANYekan" w:hAnsi="IRANYekan" w:cs="B Mitra"/>
          <w:b/>
          <w:bCs/>
          <w:sz w:val="28"/>
          <w:szCs w:val="28"/>
          <w:rtl/>
        </w:rPr>
        <w:t>یی</w:t>
      </w:r>
      <w:r w:rsidRPr="00EF37F7">
        <w:rPr>
          <w:rFonts w:ascii="IRANYekan" w:hAnsi="IRANYekan" w:cs="B Mitra"/>
          <w:b/>
          <w:bCs/>
          <w:sz w:val="28"/>
          <w:szCs w:val="28"/>
          <w:rtl/>
        </w:rPr>
        <w:t xml:space="preserve"> ابزارها</w:t>
      </w:r>
      <w:r w:rsidR="0033456B" w:rsidRPr="00EF37F7">
        <w:rPr>
          <w:rFonts w:ascii="IRANYekan" w:hAnsi="IRANYekan" w:cs="B Mitra"/>
          <w:b/>
          <w:bCs/>
          <w:sz w:val="28"/>
          <w:szCs w:val="28"/>
          <w:rtl/>
        </w:rPr>
        <w:t>ی</w:t>
      </w:r>
      <w:r w:rsidRPr="00EF37F7">
        <w:rPr>
          <w:rFonts w:ascii="IRANYekan" w:hAnsi="IRANYekan" w:cs="B Mitra"/>
          <w:b/>
          <w:bCs/>
          <w:sz w:val="28"/>
          <w:szCs w:val="28"/>
          <w:rtl/>
        </w:rPr>
        <w:t xml:space="preserve"> اندازه‌گ</w:t>
      </w:r>
      <w:r w:rsidR="0033456B" w:rsidRPr="00EF37F7">
        <w:rPr>
          <w:rFonts w:ascii="IRANYekan" w:hAnsi="IRANYekan" w:cs="B Mitra"/>
          <w:b/>
          <w:bCs/>
          <w:sz w:val="28"/>
          <w:szCs w:val="28"/>
          <w:rtl/>
        </w:rPr>
        <w:t>ی</w:t>
      </w:r>
      <w:r w:rsidRPr="00EF37F7">
        <w:rPr>
          <w:rFonts w:ascii="IRANYekan" w:hAnsi="IRANYekan" w:cs="B Mitra"/>
          <w:b/>
          <w:bCs/>
          <w:sz w:val="28"/>
          <w:szCs w:val="28"/>
          <w:rtl/>
        </w:rPr>
        <w:t>ر</w:t>
      </w:r>
      <w:r w:rsidR="0033456B" w:rsidRPr="00EF37F7">
        <w:rPr>
          <w:rFonts w:ascii="IRANYekan" w:hAnsi="IRANYekan" w:cs="B Mitra"/>
          <w:b/>
          <w:bCs/>
          <w:sz w:val="28"/>
          <w:szCs w:val="28"/>
          <w:rtl/>
        </w:rPr>
        <w:t>ی</w:t>
      </w:r>
    </w:p>
    <w:p w14:paraId="7FFF001E" w14:textId="1868F1B6" w:rsidR="00A60D47" w:rsidRPr="00EF37F7" w:rsidRDefault="00A60D47" w:rsidP="00A60D47">
      <w:pPr>
        <w:spacing w:line="288" w:lineRule="auto"/>
        <w:jc w:val="lowKashida"/>
        <w:rPr>
          <w:rFonts w:ascii="IRANYekan" w:hAnsi="IRANYekan" w:cs="B Mitra"/>
          <w:b/>
          <w:bCs/>
          <w:sz w:val="28"/>
          <w:szCs w:val="28"/>
          <w:rtl/>
        </w:rPr>
      </w:pPr>
      <w:r w:rsidRPr="00EF37F7">
        <w:rPr>
          <w:rFonts w:ascii="IRANYekan" w:hAnsi="IRANYekan" w:cs="B Mitra"/>
          <w:b/>
          <w:bCs/>
          <w:sz w:val="28"/>
          <w:szCs w:val="28"/>
          <w:rtl/>
        </w:rPr>
        <w:t>برآورد پا</w:t>
      </w:r>
      <w:r w:rsidR="0033456B" w:rsidRPr="00EF37F7">
        <w:rPr>
          <w:rFonts w:ascii="IRANYekan" w:hAnsi="IRANYekan" w:cs="B Mitra"/>
          <w:b/>
          <w:bCs/>
          <w:sz w:val="28"/>
          <w:szCs w:val="28"/>
          <w:rtl/>
        </w:rPr>
        <w:t>ی</w:t>
      </w:r>
      <w:r w:rsidRPr="00EF37F7">
        <w:rPr>
          <w:rFonts w:ascii="IRANYekan" w:hAnsi="IRANYekan" w:cs="B Mitra"/>
          <w:b/>
          <w:bCs/>
          <w:sz w:val="28"/>
          <w:szCs w:val="28"/>
          <w:rtl/>
        </w:rPr>
        <w:t>ا</w:t>
      </w:r>
      <w:r w:rsidR="0033456B" w:rsidRPr="00EF37F7">
        <w:rPr>
          <w:rFonts w:ascii="IRANYekan" w:hAnsi="IRANYekan" w:cs="B Mitra"/>
          <w:b/>
          <w:bCs/>
          <w:sz w:val="28"/>
          <w:szCs w:val="28"/>
          <w:rtl/>
        </w:rPr>
        <w:t>یی</w:t>
      </w:r>
      <w:r w:rsidRPr="00EF37F7">
        <w:rPr>
          <w:rStyle w:val="FootnoteReference"/>
          <w:rFonts w:ascii="IRANYekan" w:hAnsi="IRANYekan" w:cs="B Mitra"/>
          <w:b/>
          <w:bCs/>
          <w:sz w:val="28"/>
          <w:szCs w:val="28"/>
          <w:rtl/>
        </w:rPr>
        <w:footnoteReference w:id="1"/>
      </w:r>
      <w:r w:rsidRPr="00EF37F7">
        <w:rPr>
          <w:rFonts w:ascii="IRANYekan" w:hAnsi="IRANYekan" w:cs="B Mitra"/>
          <w:b/>
          <w:bCs/>
          <w:sz w:val="28"/>
          <w:szCs w:val="28"/>
          <w:rtl/>
        </w:rPr>
        <w:t xml:space="preserve"> پرسشنامه‌ها</w:t>
      </w:r>
    </w:p>
    <w:p w14:paraId="74B487F0" w14:textId="7E4BCD4A" w:rsidR="00A60D47" w:rsidRPr="00EF37F7" w:rsidRDefault="00A60D47" w:rsidP="00A60D47">
      <w:pPr>
        <w:ind w:firstLine="397"/>
        <w:jc w:val="lowKashida"/>
        <w:rPr>
          <w:rFonts w:ascii="IRANYekan" w:hAnsi="IRANYekan" w:cs="B Mitra"/>
          <w:sz w:val="28"/>
          <w:szCs w:val="28"/>
          <w:rtl/>
        </w:rPr>
      </w:pPr>
      <w:r w:rsidRPr="00EF37F7">
        <w:rPr>
          <w:rFonts w:ascii="IRANYekan" w:hAnsi="IRANYekan" w:cs="B Mitra"/>
          <w:sz w:val="28"/>
          <w:szCs w:val="28"/>
          <w:rtl/>
        </w:rPr>
        <w:t>برا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 xml:space="preserve"> تع</w:t>
      </w:r>
      <w:r w:rsidR="0033456B" w:rsidRPr="00EF37F7">
        <w:rPr>
          <w:rFonts w:ascii="IRANYekan" w:hAnsi="IRANYekan" w:cs="B Mitra"/>
          <w:sz w:val="28"/>
          <w:szCs w:val="28"/>
          <w:rtl/>
        </w:rPr>
        <w:t>یی</w:t>
      </w:r>
      <w:r w:rsidRPr="00EF37F7">
        <w:rPr>
          <w:rFonts w:ascii="IRANYekan" w:hAnsi="IRANYekan" w:cs="B Mitra"/>
          <w:sz w:val="28"/>
          <w:szCs w:val="28"/>
          <w:rtl/>
        </w:rPr>
        <w:t>ن پا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ا</w:t>
      </w:r>
      <w:r w:rsidR="0033456B" w:rsidRPr="00EF37F7">
        <w:rPr>
          <w:rFonts w:ascii="IRANYekan" w:hAnsi="IRANYekan" w:cs="B Mitra"/>
          <w:sz w:val="28"/>
          <w:szCs w:val="28"/>
          <w:rtl/>
        </w:rPr>
        <w:t>یی</w:t>
      </w:r>
      <w:r w:rsidRPr="00EF37F7">
        <w:rPr>
          <w:rFonts w:ascii="IRANYekan" w:hAnsi="IRANYekan" w:cs="B Mitra"/>
          <w:sz w:val="28"/>
          <w:szCs w:val="28"/>
          <w:rtl/>
        </w:rPr>
        <w:t>، روشها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 xml:space="preserve"> مختلف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 xml:space="preserve"> وجود دارد. در ا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ن تحق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ق برا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 xml:space="preserve"> مشخص نمودن پا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ا</w:t>
      </w:r>
      <w:r w:rsidR="0033456B" w:rsidRPr="00EF37F7">
        <w:rPr>
          <w:rFonts w:ascii="IRANYekan" w:hAnsi="IRANYekan" w:cs="B Mitra"/>
          <w:sz w:val="28"/>
          <w:szCs w:val="28"/>
          <w:rtl/>
        </w:rPr>
        <w:t>یی</w:t>
      </w:r>
      <w:r w:rsidRPr="00EF37F7">
        <w:rPr>
          <w:rFonts w:ascii="IRANYekan" w:hAnsi="IRANYekan" w:cs="B Mitra"/>
          <w:sz w:val="28"/>
          <w:szCs w:val="28"/>
          <w:rtl/>
        </w:rPr>
        <w:t xml:space="preserve"> پرسشنامه‌ها از ضر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ب آلفا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 xml:space="preserve"> كرونباخ</w:t>
      </w:r>
      <w:r w:rsidRPr="00EF37F7">
        <w:rPr>
          <w:rStyle w:val="FootnoteReference"/>
          <w:rFonts w:ascii="IRANYekan" w:hAnsi="IRANYekan" w:cs="B Mitra"/>
          <w:sz w:val="28"/>
          <w:szCs w:val="28"/>
          <w:rtl/>
        </w:rPr>
        <w:footnoteReference w:id="2"/>
      </w:r>
      <w:r w:rsidRPr="00EF37F7">
        <w:rPr>
          <w:rFonts w:ascii="IRANYekan" w:hAnsi="IRANYekan" w:cs="B Mitra"/>
          <w:sz w:val="28"/>
          <w:szCs w:val="28"/>
          <w:rtl/>
        </w:rPr>
        <w:t xml:space="preserve"> استفاده گرد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ده است. ا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ن روش برا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 xml:space="preserve"> محاسبه هماهنگ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 xml:space="preserve"> درون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 xml:space="preserve"> ابزار اندازه‌گ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ر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 xml:space="preserve"> از جمله پرسشنامه‌ها 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ا آزمودن‌ها</w:t>
      </w:r>
      <w:r w:rsidR="0033456B" w:rsidRPr="00EF37F7">
        <w:rPr>
          <w:rFonts w:ascii="IRANYekan" w:hAnsi="IRANYekan" w:cs="B Mitra"/>
          <w:sz w:val="28"/>
          <w:szCs w:val="28"/>
          <w:rtl/>
        </w:rPr>
        <w:t>یی</w:t>
      </w:r>
      <w:r w:rsidRPr="00EF37F7">
        <w:rPr>
          <w:rFonts w:ascii="IRANYekan" w:hAnsi="IRANYekan" w:cs="B Mitra"/>
          <w:sz w:val="28"/>
          <w:szCs w:val="28"/>
          <w:rtl/>
        </w:rPr>
        <w:t xml:space="preserve"> كه و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ژگ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ها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 xml:space="preserve"> مختلف را اندازه‌گ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ر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 xml:space="preserve"> م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‌كنند بكار م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‌رود. در ا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نگونه ابزار، پاسخ هر سوال م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‌تواند مقاد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ر عدد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 xml:space="preserve"> مختلف را اخت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ار كند. سرمد و همكاران (1387) معتقدندكه «برا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 xml:space="preserve"> محاسبه ضر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ب آلفا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 xml:space="preserve"> كرونباخ ابتدا با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د وار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انس نمره‌ها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 xml:space="preserve"> هر ز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 xml:space="preserve">رمجموعه سوالات پرسشنامه 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ا ز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رآزمون و وار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انس كل را محاسبه نمود. سپس با استفاده از فرمول مربوطه مقدار ضر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ب آلفا را بدست آورد» (ص 169).</w:t>
      </w:r>
    </w:p>
    <w:p w14:paraId="4CD00AEE" w14:textId="70080DF3" w:rsidR="00A60D47" w:rsidRPr="00EF37F7" w:rsidRDefault="00A60D47" w:rsidP="00A60D47">
      <w:pPr>
        <w:ind w:firstLine="397"/>
        <w:jc w:val="lowKashida"/>
        <w:rPr>
          <w:rFonts w:ascii="IRANYekan" w:hAnsi="IRANYekan" w:cs="B Mitra"/>
          <w:sz w:val="28"/>
          <w:szCs w:val="28"/>
          <w:rtl/>
        </w:rPr>
      </w:pPr>
      <w:r w:rsidRPr="00EF37F7">
        <w:rPr>
          <w:rFonts w:ascii="IRANYekan" w:hAnsi="IRANYekan" w:cs="B Mitra"/>
          <w:sz w:val="28"/>
          <w:szCs w:val="28"/>
          <w:rtl/>
        </w:rPr>
        <w:t>ضر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ب پا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ا</w:t>
      </w:r>
      <w:r w:rsidR="0033456B" w:rsidRPr="00EF37F7">
        <w:rPr>
          <w:rFonts w:ascii="IRANYekan" w:hAnsi="IRANYekan" w:cs="B Mitra"/>
          <w:sz w:val="28"/>
          <w:szCs w:val="28"/>
          <w:rtl/>
        </w:rPr>
        <w:t>یی</w:t>
      </w:r>
      <w:r w:rsidRPr="00EF37F7">
        <w:rPr>
          <w:rFonts w:ascii="IRANYekan" w:hAnsi="IRANYekan" w:cs="B Mitra"/>
          <w:sz w:val="28"/>
          <w:szCs w:val="28"/>
          <w:rtl/>
        </w:rPr>
        <w:t xml:space="preserve"> پرسشنامه‌ها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 xml:space="preserve"> از طر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ق فرمول ز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ر به وس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 xml:space="preserve">له نرم‌افزار </w:t>
      </w:r>
      <w:r w:rsidRPr="00EF37F7">
        <w:rPr>
          <w:rFonts w:ascii="IRANYekan" w:hAnsi="IRANYekan" w:cs="B Mitra"/>
          <w:sz w:val="28"/>
          <w:szCs w:val="28"/>
        </w:rPr>
        <w:t>SPSS</w:t>
      </w:r>
      <w:r w:rsidRPr="00EF37F7">
        <w:rPr>
          <w:rFonts w:ascii="IRANYekan" w:hAnsi="IRANYekan" w:cs="B Mitra"/>
          <w:sz w:val="28"/>
          <w:szCs w:val="28"/>
          <w:rtl/>
        </w:rPr>
        <w:t xml:space="preserve"> محاسبه شده است.</w:t>
      </w:r>
    </w:p>
    <w:p w14:paraId="64403954" w14:textId="77777777" w:rsidR="00A60D47" w:rsidRPr="00EF37F7" w:rsidRDefault="00A60D47" w:rsidP="00A60D47">
      <w:pPr>
        <w:spacing w:line="288" w:lineRule="auto"/>
        <w:ind w:firstLine="397"/>
        <w:jc w:val="right"/>
        <w:rPr>
          <w:rFonts w:ascii="IRANYekan" w:hAnsi="IRANYekan" w:cs="B Mitra"/>
          <w:sz w:val="28"/>
          <w:szCs w:val="28"/>
          <w:rtl/>
        </w:rPr>
      </w:pPr>
      <w:r w:rsidRPr="00EF37F7">
        <w:rPr>
          <w:rFonts w:ascii="IRANYekan" w:hAnsi="IRANYekan" w:cs="B Mitra"/>
          <w:position w:val="-32"/>
          <w:sz w:val="28"/>
          <w:szCs w:val="28"/>
        </w:rPr>
        <w:object w:dxaOrig="1800" w:dyaOrig="760" w14:anchorId="39C9FC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4pt;height:38.5pt" o:ole="">
            <v:imagedata r:id="rId7" o:title=""/>
          </v:shape>
          <o:OLEObject Type="Embed" ProgID="Equation.3" ShapeID="_x0000_i1025" DrawAspect="Content" ObjectID="_1775203483" r:id="rId8"/>
        </w:object>
      </w:r>
    </w:p>
    <w:p w14:paraId="0EE448CD" w14:textId="78FA2866" w:rsidR="00A60D47" w:rsidRPr="00EF37F7" w:rsidRDefault="00A60D47" w:rsidP="00A60D47">
      <w:pPr>
        <w:spacing w:line="288" w:lineRule="auto"/>
        <w:ind w:firstLine="397"/>
        <w:jc w:val="both"/>
        <w:rPr>
          <w:rFonts w:ascii="IRANYekan" w:hAnsi="IRANYekan" w:cs="B Mitra"/>
          <w:sz w:val="28"/>
          <w:szCs w:val="28"/>
        </w:rPr>
      </w:pPr>
      <w:r w:rsidRPr="00EF37F7">
        <w:rPr>
          <w:rFonts w:ascii="IRANYekan" w:hAnsi="IRANYekan" w:cs="B Mitra"/>
          <w:sz w:val="28"/>
          <w:szCs w:val="28"/>
        </w:rPr>
        <w:lastRenderedPageBreak/>
        <w:t>ra</w:t>
      </w:r>
      <w:r w:rsidRPr="00EF37F7">
        <w:rPr>
          <w:rFonts w:ascii="IRANYekan" w:hAnsi="IRANYekan" w:cs="B Mitra"/>
          <w:sz w:val="28"/>
          <w:szCs w:val="28"/>
          <w:rtl/>
        </w:rPr>
        <w:t>= ضر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ب آلفا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 xml:space="preserve"> کرونباخ</w:t>
      </w:r>
    </w:p>
    <w:p w14:paraId="66C9888F" w14:textId="77777777" w:rsidR="00A60D47" w:rsidRPr="00EF37F7" w:rsidRDefault="00A60D47" w:rsidP="00A60D47">
      <w:pPr>
        <w:spacing w:line="288" w:lineRule="auto"/>
        <w:ind w:firstLine="397"/>
        <w:jc w:val="both"/>
        <w:rPr>
          <w:rFonts w:ascii="IRANYekan" w:hAnsi="IRANYekan" w:cs="B Mitra"/>
          <w:sz w:val="28"/>
          <w:szCs w:val="28"/>
        </w:rPr>
      </w:pPr>
      <w:r w:rsidRPr="00EF37F7">
        <w:rPr>
          <w:rFonts w:ascii="IRANYekan" w:hAnsi="IRANYekan" w:cs="B Mitra"/>
          <w:sz w:val="28"/>
          <w:szCs w:val="28"/>
        </w:rPr>
        <w:t>J</w:t>
      </w:r>
      <w:proofErr w:type="gramStart"/>
      <w:r w:rsidRPr="00EF37F7">
        <w:rPr>
          <w:rFonts w:ascii="IRANYekan" w:hAnsi="IRANYekan" w:cs="B Mitra"/>
          <w:sz w:val="28"/>
          <w:szCs w:val="28"/>
          <w:rtl/>
        </w:rPr>
        <w:t>=  تعداد</w:t>
      </w:r>
      <w:proofErr w:type="gramEnd"/>
      <w:r w:rsidRPr="00EF37F7">
        <w:rPr>
          <w:rFonts w:ascii="IRANYekan" w:hAnsi="IRANYekan" w:cs="B Mitra"/>
          <w:sz w:val="28"/>
          <w:szCs w:val="28"/>
          <w:rtl/>
        </w:rPr>
        <w:t xml:space="preserve"> سوالات آزمون</w:t>
      </w:r>
    </w:p>
    <w:p w14:paraId="5C88B69B" w14:textId="2C8BF27C" w:rsidR="00A60D47" w:rsidRPr="00EF37F7" w:rsidRDefault="00A60D47" w:rsidP="00A60D47">
      <w:pPr>
        <w:spacing w:line="288" w:lineRule="auto"/>
        <w:ind w:firstLine="397"/>
        <w:jc w:val="both"/>
        <w:rPr>
          <w:rFonts w:ascii="IRANYekan" w:hAnsi="IRANYekan" w:cs="B Mitra"/>
          <w:sz w:val="28"/>
          <w:szCs w:val="28"/>
        </w:rPr>
      </w:pPr>
      <w:r w:rsidRPr="00EF37F7">
        <w:rPr>
          <w:rFonts w:ascii="IRANYekan" w:hAnsi="IRANYekan" w:cs="B Mitra"/>
          <w:sz w:val="28"/>
          <w:szCs w:val="28"/>
          <w:vertAlign w:val="superscript"/>
          <w:rtl/>
        </w:rPr>
        <w:t>2</w:t>
      </w:r>
      <w:proofErr w:type="spellStart"/>
      <w:r w:rsidRPr="00EF37F7">
        <w:rPr>
          <w:rFonts w:ascii="IRANYekan" w:hAnsi="IRANYekan" w:cs="B Mitra"/>
          <w:sz w:val="28"/>
          <w:szCs w:val="28"/>
        </w:rPr>
        <w:t>Sj</w:t>
      </w:r>
      <w:proofErr w:type="spellEnd"/>
      <w:r w:rsidRPr="00EF37F7">
        <w:rPr>
          <w:rFonts w:ascii="IRANYekan" w:hAnsi="IRANYekan" w:cs="B Mitra"/>
          <w:sz w:val="28"/>
          <w:szCs w:val="28"/>
          <w:rtl/>
        </w:rPr>
        <w:t>=  وار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انس سوالات آزمون</w:t>
      </w:r>
    </w:p>
    <w:p w14:paraId="03D23E4A" w14:textId="76F20B3B" w:rsidR="00A60D47" w:rsidRPr="00EF37F7" w:rsidRDefault="00A60D47" w:rsidP="00A60D47">
      <w:pPr>
        <w:spacing w:line="288" w:lineRule="auto"/>
        <w:ind w:firstLine="397"/>
        <w:jc w:val="both"/>
        <w:rPr>
          <w:rFonts w:ascii="IRANYekan" w:hAnsi="IRANYekan" w:cs="B Mitra"/>
          <w:sz w:val="28"/>
          <w:szCs w:val="28"/>
          <w:rtl/>
        </w:rPr>
      </w:pPr>
      <w:r w:rsidRPr="00EF37F7">
        <w:rPr>
          <w:rFonts w:ascii="IRANYekan" w:hAnsi="IRANYekan" w:cs="B Mitra"/>
          <w:sz w:val="28"/>
          <w:szCs w:val="28"/>
          <w:vertAlign w:val="superscript"/>
          <w:rtl/>
        </w:rPr>
        <w:t>2</w:t>
      </w:r>
      <w:r w:rsidRPr="00EF37F7">
        <w:rPr>
          <w:rFonts w:ascii="IRANYekan" w:hAnsi="IRANYekan" w:cs="B Mitra"/>
          <w:sz w:val="28"/>
          <w:szCs w:val="28"/>
        </w:rPr>
        <w:t>s</w:t>
      </w:r>
      <w:r w:rsidRPr="00EF37F7">
        <w:rPr>
          <w:rFonts w:ascii="IRANYekan" w:hAnsi="IRANYekan" w:cs="B Mitra"/>
          <w:sz w:val="28"/>
          <w:szCs w:val="28"/>
          <w:rtl/>
        </w:rPr>
        <w:t>= وار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انس کل آزمون</w:t>
      </w:r>
    </w:p>
    <w:p w14:paraId="33AC5887" w14:textId="77777777" w:rsidR="00344178" w:rsidRPr="00EF37F7" w:rsidRDefault="00344178" w:rsidP="00344178">
      <w:pPr>
        <w:spacing w:after="0" w:line="240" w:lineRule="auto"/>
        <w:ind w:left="-36" w:firstLine="360"/>
        <w:jc w:val="both"/>
        <w:rPr>
          <w:rFonts w:ascii="IRANYekan" w:hAnsi="IRANYekan" w:cs="B Mitra"/>
          <w:sz w:val="28"/>
          <w:szCs w:val="28"/>
          <w:rtl/>
        </w:rPr>
      </w:pPr>
      <w:r w:rsidRPr="00EF37F7">
        <w:rPr>
          <w:rFonts w:ascii="IRANYekan" w:hAnsi="IRANYekan" w:cs="B Mitra"/>
          <w:sz w:val="28"/>
          <w:szCs w:val="28"/>
          <w:rtl/>
        </w:rPr>
        <w:t xml:space="preserve">پایایی پرسشنامه رضایت از تحصیل در پژوهش احمدی بر اساس ضریب آلفای کرونباخ 77/0 به دست آمد. و ابعاد آن </w:t>
      </w:r>
      <w:r w:rsidRPr="00EF37F7">
        <w:rPr>
          <w:rFonts w:ascii="IRANYekan" w:hAnsi="IRANYekan" w:cs="B Mitra"/>
          <w:color w:val="000000"/>
          <w:sz w:val="28"/>
          <w:szCs w:val="28"/>
          <w:rtl/>
        </w:rPr>
        <w:t>رضایت از دانشگاه(74/0)، رضایت از رشته تحصیلی(72/0)، نگرش به تحصیل(71/0) و رضایت از رفتار اساتید(75/0)</w:t>
      </w:r>
    </w:p>
    <w:p w14:paraId="75CCFCFF" w14:textId="77777777" w:rsidR="00A60D47" w:rsidRPr="00EF37F7" w:rsidRDefault="00A60D47" w:rsidP="00A60D47">
      <w:pPr>
        <w:spacing w:line="288" w:lineRule="auto"/>
        <w:ind w:firstLine="397"/>
        <w:jc w:val="lowKashida"/>
        <w:rPr>
          <w:rFonts w:ascii="IRANYekan" w:hAnsi="IRANYekan" w:cs="B Mitra"/>
          <w:sz w:val="28"/>
          <w:szCs w:val="28"/>
          <w:rtl/>
        </w:rPr>
      </w:pPr>
    </w:p>
    <w:p w14:paraId="5412A731" w14:textId="3698255C" w:rsidR="00A60D47" w:rsidRPr="00EF37F7" w:rsidRDefault="00A60D47" w:rsidP="00A60D47">
      <w:pPr>
        <w:tabs>
          <w:tab w:val="left" w:pos="3830"/>
          <w:tab w:val="center" w:pos="4153"/>
        </w:tabs>
        <w:spacing w:line="288" w:lineRule="auto"/>
        <w:jc w:val="lowKashida"/>
        <w:rPr>
          <w:rFonts w:ascii="IRANYekan" w:hAnsi="IRANYekan" w:cs="B Mitra"/>
          <w:b/>
          <w:bCs/>
          <w:sz w:val="28"/>
          <w:szCs w:val="28"/>
          <w:rtl/>
        </w:rPr>
      </w:pPr>
      <w:r w:rsidRPr="00EF37F7">
        <w:rPr>
          <w:rFonts w:ascii="IRANYekan" w:hAnsi="IRANYekan" w:cs="B Mitra"/>
          <w:b/>
          <w:bCs/>
          <w:sz w:val="28"/>
          <w:szCs w:val="28"/>
          <w:rtl/>
        </w:rPr>
        <w:t>برآورد روا</w:t>
      </w:r>
      <w:r w:rsidR="0033456B" w:rsidRPr="00EF37F7">
        <w:rPr>
          <w:rFonts w:ascii="IRANYekan" w:hAnsi="IRANYekan" w:cs="B Mitra"/>
          <w:b/>
          <w:bCs/>
          <w:sz w:val="28"/>
          <w:szCs w:val="28"/>
          <w:rtl/>
        </w:rPr>
        <w:t>یی</w:t>
      </w:r>
      <w:r w:rsidRPr="00EF37F7">
        <w:rPr>
          <w:rStyle w:val="FootnoteReference"/>
          <w:rFonts w:ascii="IRANYekan" w:hAnsi="IRANYekan" w:cs="B Mitra"/>
          <w:b/>
          <w:bCs/>
          <w:sz w:val="28"/>
          <w:szCs w:val="28"/>
          <w:rtl/>
        </w:rPr>
        <w:footnoteReference w:id="3"/>
      </w:r>
      <w:r w:rsidRPr="00EF37F7">
        <w:rPr>
          <w:rFonts w:ascii="IRANYekan" w:hAnsi="IRANYekan" w:cs="B Mitra"/>
          <w:b/>
          <w:bCs/>
          <w:sz w:val="28"/>
          <w:szCs w:val="28"/>
          <w:rtl/>
        </w:rPr>
        <w:t xml:space="preserve"> پرسشنامه‌ها</w:t>
      </w:r>
    </w:p>
    <w:p w14:paraId="6AA4D3A5" w14:textId="417021A3" w:rsidR="00A60D47" w:rsidRPr="00EF37F7" w:rsidRDefault="00A60D47" w:rsidP="00A60D47">
      <w:pPr>
        <w:ind w:firstLine="397"/>
        <w:jc w:val="lowKashida"/>
        <w:rPr>
          <w:rFonts w:ascii="IRANYekan" w:hAnsi="IRANYekan" w:cs="B Mitra"/>
          <w:sz w:val="28"/>
          <w:szCs w:val="28"/>
          <w:rtl/>
        </w:rPr>
      </w:pPr>
      <w:r w:rsidRPr="00EF37F7">
        <w:rPr>
          <w:rFonts w:ascii="IRANYekan" w:hAnsi="IRANYekan" w:cs="B Mitra"/>
          <w:sz w:val="28"/>
          <w:szCs w:val="28"/>
          <w:rtl/>
        </w:rPr>
        <w:t>روا</w:t>
      </w:r>
      <w:r w:rsidR="0033456B" w:rsidRPr="00EF37F7">
        <w:rPr>
          <w:rFonts w:ascii="IRANYekan" w:hAnsi="IRANYekan" w:cs="B Mitra"/>
          <w:sz w:val="28"/>
          <w:szCs w:val="28"/>
          <w:rtl/>
        </w:rPr>
        <w:t>یی</w:t>
      </w:r>
      <w:r w:rsidRPr="00EF37F7">
        <w:rPr>
          <w:rFonts w:ascii="IRANYekan" w:hAnsi="IRANYekan" w:cs="B Mitra"/>
          <w:sz w:val="28"/>
          <w:szCs w:val="28"/>
          <w:rtl/>
        </w:rPr>
        <w:t xml:space="preserve"> به ا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ن مفهوم اشاره دارد كه وس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له اندازه‌گ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ر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 xml:space="preserve"> چ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ز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 xml:space="preserve"> را كه ادعا م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‌كند دق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قاً همان چ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ز را اندازه بگ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 xml:space="preserve">رد 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عن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 xml:space="preserve"> متناسب با آن باشد و از مهمتر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ن آن روا</w:t>
      </w:r>
      <w:r w:rsidR="0033456B" w:rsidRPr="00EF37F7">
        <w:rPr>
          <w:rFonts w:ascii="IRANYekan" w:hAnsi="IRANYekan" w:cs="B Mitra"/>
          <w:sz w:val="28"/>
          <w:szCs w:val="28"/>
          <w:rtl/>
        </w:rPr>
        <w:t>یی</w:t>
      </w:r>
      <w:r w:rsidRPr="00EF37F7">
        <w:rPr>
          <w:rFonts w:ascii="IRANYekan" w:hAnsi="IRANYekan" w:cs="B Mitra"/>
          <w:sz w:val="28"/>
          <w:szCs w:val="28"/>
          <w:rtl/>
        </w:rPr>
        <w:t xml:space="preserve"> صور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 xml:space="preserve"> و محتوا</w:t>
      </w:r>
      <w:r w:rsidR="0033456B" w:rsidRPr="00EF37F7">
        <w:rPr>
          <w:rFonts w:ascii="IRANYekan" w:hAnsi="IRANYekan" w:cs="B Mitra"/>
          <w:sz w:val="28"/>
          <w:szCs w:val="28"/>
          <w:rtl/>
        </w:rPr>
        <w:t>یی</w:t>
      </w:r>
      <w:r w:rsidRPr="00EF37F7">
        <w:rPr>
          <w:rFonts w:ascii="IRANYekan" w:hAnsi="IRANYekan" w:cs="B Mitra"/>
          <w:sz w:val="28"/>
          <w:szCs w:val="28"/>
          <w:rtl/>
        </w:rPr>
        <w:t xml:space="preserve"> است و برا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 xml:space="preserve"> ا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نكه پرسشنامه‌ا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 xml:space="preserve"> حداقل دارا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 xml:space="preserve"> روا</w:t>
      </w:r>
      <w:r w:rsidR="0033456B" w:rsidRPr="00EF37F7">
        <w:rPr>
          <w:rFonts w:ascii="IRANYekan" w:hAnsi="IRANYekan" w:cs="B Mitra"/>
          <w:sz w:val="28"/>
          <w:szCs w:val="28"/>
          <w:rtl/>
        </w:rPr>
        <w:t>یی</w:t>
      </w:r>
      <w:r w:rsidRPr="00EF37F7">
        <w:rPr>
          <w:rFonts w:ascii="IRANYekan" w:hAnsi="IRANYekan" w:cs="B Mitra"/>
          <w:sz w:val="28"/>
          <w:szCs w:val="28"/>
          <w:rtl/>
        </w:rPr>
        <w:t xml:space="preserve"> محتوا</w:t>
      </w:r>
      <w:r w:rsidR="0033456B" w:rsidRPr="00EF37F7">
        <w:rPr>
          <w:rFonts w:ascii="IRANYekan" w:hAnsi="IRANYekan" w:cs="B Mitra"/>
          <w:sz w:val="28"/>
          <w:szCs w:val="28"/>
          <w:rtl/>
        </w:rPr>
        <w:t>یی</w:t>
      </w:r>
      <w:r w:rsidRPr="00EF37F7">
        <w:rPr>
          <w:rFonts w:ascii="IRANYekan" w:hAnsi="IRANYekan" w:cs="B Mitra"/>
          <w:sz w:val="28"/>
          <w:szCs w:val="28"/>
          <w:rtl/>
        </w:rPr>
        <w:t xml:space="preserve"> باشد با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د سوالات آزمون با توجه به مبان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 xml:space="preserve"> تئور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ك دق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قاً مورد مطالعه و بررس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 xml:space="preserve"> قرار گ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رد تا م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زان ارتباط و تناسب آنها با موضوع روشن گردد. روا</w:t>
      </w:r>
      <w:r w:rsidR="0033456B" w:rsidRPr="00EF37F7">
        <w:rPr>
          <w:rFonts w:ascii="IRANYekan" w:hAnsi="IRANYekan" w:cs="B Mitra"/>
          <w:sz w:val="28"/>
          <w:szCs w:val="28"/>
          <w:rtl/>
        </w:rPr>
        <w:t>یی</w:t>
      </w:r>
      <w:r w:rsidRPr="00EF37F7">
        <w:rPr>
          <w:rFonts w:ascii="IRANYekan" w:hAnsi="IRANYekan" w:cs="B Mitra"/>
          <w:sz w:val="28"/>
          <w:szCs w:val="28"/>
          <w:rtl/>
        </w:rPr>
        <w:t xml:space="preserve"> صور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 xml:space="preserve"> و محتوا</w:t>
      </w:r>
      <w:r w:rsidR="0033456B" w:rsidRPr="00EF37F7">
        <w:rPr>
          <w:rFonts w:ascii="IRANYekan" w:hAnsi="IRANYekan" w:cs="B Mitra"/>
          <w:sz w:val="28"/>
          <w:szCs w:val="28"/>
          <w:rtl/>
        </w:rPr>
        <w:t>یی</w:t>
      </w:r>
      <w:r w:rsidRPr="00EF37F7">
        <w:rPr>
          <w:rFonts w:ascii="IRANYekan" w:hAnsi="IRANYekan" w:cs="B Mitra"/>
          <w:sz w:val="28"/>
          <w:szCs w:val="28"/>
          <w:rtl/>
        </w:rPr>
        <w:t xml:space="preserve"> هر 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ك از پرسشنامه‌ها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 xml:space="preserve"> پژوهش به تفك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ك در ز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ر ارائه م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‌شود:</w:t>
      </w:r>
    </w:p>
    <w:p w14:paraId="505860C5" w14:textId="7350ABF2" w:rsidR="00344178" w:rsidRPr="00EF37F7" w:rsidRDefault="00344178" w:rsidP="00344178">
      <w:pPr>
        <w:spacing w:after="0" w:line="240" w:lineRule="auto"/>
        <w:ind w:left="-36" w:firstLine="360"/>
        <w:jc w:val="both"/>
        <w:rPr>
          <w:rFonts w:ascii="IRANYekan" w:hAnsi="IRANYekan" w:cs="B Mitra"/>
          <w:sz w:val="28"/>
          <w:szCs w:val="28"/>
          <w:rtl/>
        </w:rPr>
      </w:pPr>
      <w:r w:rsidRPr="00EF37F7">
        <w:rPr>
          <w:rFonts w:ascii="IRANYekan" w:hAnsi="IRANYekan" w:cs="B Mitra"/>
          <w:color w:val="000000"/>
          <w:sz w:val="28"/>
          <w:szCs w:val="28"/>
          <w:rtl/>
        </w:rPr>
        <w:t xml:space="preserve">در پژوهش احمدی(1388) </w:t>
      </w:r>
      <w:r w:rsidRPr="00EF37F7">
        <w:rPr>
          <w:rFonts w:ascii="IRANYekan" w:hAnsi="IRANYekan" w:cs="B Mitra"/>
          <w:sz w:val="28"/>
          <w:szCs w:val="28"/>
          <w:rtl/>
        </w:rPr>
        <w:t>روا</w:t>
      </w:r>
      <w:r w:rsidR="0033456B" w:rsidRPr="00EF37F7">
        <w:rPr>
          <w:rFonts w:ascii="IRANYekan" w:hAnsi="IRANYekan" w:cs="B Mitra"/>
          <w:sz w:val="28"/>
          <w:szCs w:val="28"/>
          <w:rtl/>
        </w:rPr>
        <w:t>یی</w:t>
      </w:r>
      <w:r w:rsidRPr="00EF37F7">
        <w:rPr>
          <w:rFonts w:ascii="IRANYekan" w:hAnsi="IRANYekan" w:cs="B Mitra"/>
          <w:sz w:val="28"/>
          <w:szCs w:val="28"/>
          <w:rtl/>
        </w:rPr>
        <w:t xml:space="preserve"> محتوا</w:t>
      </w:r>
      <w:r w:rsidR="0033456B" w:rsidRPr="00EF37F7">
        <w:rPr>
          <w:rFonts w:ascii="IRANYekan" w:hAnsi="IRANYekan" w:cs="B Mitra"/>
          <w:sz w:val="28"/>
          <w:szCs w:val="28"/>
          <w:rtl/>
        </w:rPr>
        <w:t>یی</w:t>
      </w:r>
      <w:r w:rsidRPr="00EF37F7">
        <w:rPr>
          <w:rFonts w:ascii="IRANYekan" w:hAnsi="IRANYekan" w:cs="B Mitra"/>
          <w:sz w:val="28"/>
          <w:szCs w:val="28"/>
          <w:rtl/>
        </w:rPr>
        <w:t xml:space="preserve"> و صور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 xml:space="preserve"> پرسشنامه با نظر متخصصان و استادان علوم ترب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ت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 xml:space="preserve"> و مد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ر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>ت مورد تا</w:t>
      </w:r>
      <w:r w:rsidR="0033456B" w:rsidRPr="00EF37F7">
        <w:rPr>
          <w:rFonts w:ascii="IRANYekan" w:hAnsi="IRANYekan" w:cs="B Mitra"/>
          <w:sz w:val="28"/>
          <w:szCs w:val="28"/>
          <w:rtl/>
        </w:rPr>
        <w:t>یی</w:t>
      </w:r>
      <w:r w:rsidRPr="00EF37F7">
        <w:rPr>
          <w:rFonts w:ascii="IRANYekan" w:hAnsi="IRANYekan" w:cs="B Mitra"/>
          <w:sz w:val="28"/>
          <w:szCs w:val="28"/>
          <w:rtl/>
        </w:rPr>
        <w:t>د قرار گرفت. نتایج تحلیل عاملی پرسشنامه رضایت از تحصیل، چهار مولفه مورد را نظر را به به دست که در آن 68% درصد واریانس سوال ها استخراج شده بود. آزمون 89%=</w:t>
      </w:r>
      <w:r w:rsidRPr="00EF37F7">
        <w:rPr>
          <w:rFonts w:ascii="IRANYekan" w:hAnsi="IRANYekan" w:cs="B Mitra"/>
          <w:sz w:val="28"/>
          <w:szCs w:val="28"/>
        </w:rPr>
        <w:t>KMO</w:t>
      </w:r>
      <w:r w:rsidRPr="00EF37F7">
        <w:rPr>
          <w:rFonts w:ascii="IRANYekan" w:hAnsi="IRANYekan" w:cs="B Mitra"/>
          <w:sz w:val="28"/>
          <w:szCs w:val="28"/>
          <w:rtl/>
        </w:rPr>
        <w:t xml:space="preserve"> و بارتلت </w:t>
      </w:r>
      <w:r w:rsidRPr="00EF37F7">
        <w:rPr>
          <w:rFonts w:ascii="IRANYekan" w:hAnsi="IRANYekan" w:cs="B Mitra"/>
          <w:noProof/>
          <w:sz w:val="28"/>
          <w:szCs w:val="28"/>
          <w:rtl/>
        </w:rPr>
        <w:t>(000/0</w:t>
      </w:r>
      <w:r w:rsidRPr="00EF37F7">
        <w:rPr>
          <w:rFonts w:ascii="IRANYekan" w:hAnsi="IRANYekan" w:cs="B Mitra"/>
          <w:noProof/>
          <w:sz w:val="28"/>
          <w:szCs w:val="28"/>
        </w:rPr>
        <w:t>P&lt;</w:t>
      </w:r>
      <w:r w:rsidRPr="00EF37F7">
        <w:rPr>
          <w:rFonts w:ascii="IRANYekan" w:hAnsi="IRANYekan" w:cs="B Mitra"/>
          <w:noProof/>
          <w:sz w:val="28"/>
          <w:szCs w:val="28"/>
          <w:rtl/>
        </w:rPr>
        <w:t xml:space="preserve">) </w:t>
      </w:r>
      <w:r w:rsidRPr="00EF37F7">
        <w:rPr>
          <w:rFonts w:ascii="IRANYekan" w:hAnsi="IRANYekan" w:cs="B Mitra"/>
          <w:sz w:val="28"/>
          <w:szCs w:val="28"/>
          <w:rtl/>
        </w:rPr>
        <w:t xml:space="preserve">نشان داد که حجم نمونه کافی است. و این عوامل در جامعه آماری وجود دارد. نتایج بارهای عاملی بالاتر از 3% چرخش متعامد، چهار مولفه مورد نظر را بدست آورد. </w:t>
      </w:r>
    </w:p>
    <w:p w14:paraId="558D4C0F" w14:textId="77777777" w:rsidR="00344178" w:rsidRPr="00EF37F7" w:rsidRDefault="00344178" w:rsidP="00344178">
      <w:pPr>
        <w:jc w:val="lowKashida"/>
        <w:rPr>
          <w:rFonts w:ascii="IRANYekan" w:hAnsi="IRANYekan" w:cs="B Mitra"/>
          <w:sz w:val="28"/>
          <w:szCs w:val="28"/>
          <w:rtl/>
        </w:rPr>
      </w:pPr>
    </w:p>
    <w:p w14:paraId="28ABC1BA" w14:textId="77777777" w:rsidR="00A60D47" w:rsidRPr="00EF37F7" w:rsidRDefault="00A60D47" w:rsidP="00A60D47">
      <w:pPr>
        <w:tabs>
          <w:tab w:val="left" w:pos="3855"/>
        </w:tabs>
        <w:rPr>
          <w:rFonts w:ascii="IRANYekan" w:hAnsi="IRANYekan" w:cs="B Mitra"/>
          <w:b/>
          <w:bCs/>
          <w:sz w:val="28"/>
          <w:szCs w:val="28"/>
          <w:rtl/>
        </w:rPr>
      </w:pPr>
      <w:r w:rsidRPr="00EF37F7">
        <w:rPr>
          <w:rFonts w:ascii="IRANYekan" w:hAnsi="IRANYekan" w:cs="B Mitra"/>
          <w:b/>
          <w:bCs/>
          <w:sz w:val="28"/>
          <w:szCs w:val="28"/>
          <w:rtl/>
        </w:rPr>
        <w:t>تعاریف نظری</w:t>
      </w:r>
    </w:p>
    <w:p w14:paraId="6033D416" w14:textId="5DAC1C0B" w:rsidR="00A60D47" w:rsidRPr="00EF37F7" w:rsidRDefault="00344178" w:rsidP="00A60D47">
      <w:pPr>
        <w:spacing w:after="0"/>
        <w:ind w:firstLine="397"/>
        <w:jc w:val="both"/>
        <w:rPr>
          <w:rFonts w:ascii="IRANYekan" w:hAnsi="IRANYekan" w:cs="B Mitra"/>
          <w:sz w:val="28"/>
          <w:szCs w:val="28"/>
          <w:rtl/>
        </w:rPr>
      </w:pPr>
      <w:r w:rsidRPr="00EF37F7">
        <w:rPr>
          <w:rFonts w:ascii="IRANYekan" w:hAnsi="IRANYekan" w:cs="B Mitra"/>
          <w:b/>
          <w:bCs/>
          <w:sz w:val="28"/>
          <w:szCs w:val="28"/>
          <w:rtl/>
        </w:rPr>
        <w:t>رضایت از تحصیل:</w:t>
      </w:r>
      <w:r w:rsidRPr="00EF37F7">
        <w:rPr>
          <w:rFonts w:ascii="IRANYekan" w:hAnsi="IRANYekan" w:cs="B Mitra"/>
          <w:sz w:val="28"/>
          <w:szCs w:val="28"/>
          <w:rtl/>
        </w:rPr>
        <w:t xml:space="preserve"> </w:t>
      </w:r>
      <w:r w:rsidRPr="00EF37F7">
        <w:rPr>
          <w:rFonts w:ascii="IRANYekan" w:hAnsi="IRANYekan" w:cs="B Mitra"/>
          <w:noProof/>
          <w:sz w:val="28"/>
          <w:szCs w:val="28"/>
          <w:rtl/>
        </w:rPr>
        <w:t>بررسی میزان رضایت از تحصیل می تواند به عنوان شاخصی تاثیرگذار در بهینه سازی عملکرد دانشجویان مانند تعهد نسبت به اهداف دانشگاه، اتمام موفقیت آمیز تحصیل، سازگاری با دانشگاه و رضایت کلی از زندگی و میزان موفقیت دانشگاه ها باشد. رضایت از تحصیل عاملی اثرگذار در اندازه گیری کیفیت یادگیری و آموزش دانشجویان شناخته شده است(میکایئلی منیع، 1392؛ جوزف</w:t>
      </w:r>
      <w:r w:rsidRPr="00EF37F7">
        <w:rPr>
          <w:rStyle w:val="FootnoteReference"/>
          <w:rFonts w:ascii="IRANYekan" w:hAnsi="IRANYekan" w:cs="B Mitra"/>
          <w:noProof/>
          <w:sz w:val="28"/>
          <w:szCs w:val="28"/>
          <w:rtl/>
        </w:rPr>
        <w:footnoteReference w:id="4"/>
      </w:r>
      <w:r w:rsidRPr="00EF37F7">
        <w:rPr>
          <w:rFonts w:ascii="IRANYekan" w:hAnsi="IRANYekan" w:cs="B Mitra"/>
          <w:noProof/>
          <w:sz w:val="28"/>
          <w:szCs w:val="28"/>
          <w:rtl/>
        </w:rPr>
        <w:t xml:space="preserve"> و همکاران، 2005). منظور از رضایت تحصیلی میزان لذت </w:t>
      </w:r>
      <w:r w:rsidRPr="00EF37F7">
        <w:rPr>
          <w:rFonts w:ascii="IRANYekan" w:hAnsi="IRANYekan" w:cs="B Mitra"/>
          <w:noProof/>
          <w:sz w:val="28"/>
          <w:szCs w:val="28"/>
          <w:rtl/>
        </w:rPr>
        <w:lastRenderedPageBreak/>
        <w:t xml:space="preserve">و خشنودی فرد از نقش و تجربیات خود به عنوان دانشجوست(میکایئلی منیع، 1391). </w:t>
      </w:r>
      <w:r w:rsidRPr="00EF37F7">
        <w:rPr>
          <w:rFonts w:ascii="IRANYekan" w:hAnsi="IRANYekan" w:cs="B Mitra"/>
          <w:sz w:val="28"/>
          <w:szCs w:val="28"/>
          <w:rtl/>
        </w:rPr>
        <w:t>رضایت از تحصیل یک حالت عاطفی است که در نتیجه رضایت از وضعیت موجود ایجاد شده در محیط و وضعیت شخصی دانشجو ایجاد می شود</w:t>
      </w:r>
      <w:r w:rsidR="0033456B" w:rsidRPr="00EF37F7">
        <w:rPr>
          <w:rFonts w:ascii="IRANYekan" w:hAnsi="IRANYekan" w:cs="B Mitra" w:hint="cs"/>
          <w:sz w:val="28"/>
          <w:szCs w:val="28"/>
          <w:rtl/>
        </w:rPr>
        <w:t xml:space="preserve"> </w:t>
      </w:r>
      <w:r w:rsidRPr="00EF37F7">
        <w:rPr>
          <w:rFonts w:ascii="IRANYekan" w:hAnsi="IRANYekan" w:cs="B Mitra"/>
          <w:sz w:val="28"/>
          <w:szCs w:val="28"/>
          <w:rtl/>
        </w:rPr>
        <w:t>(داداش پور، 1392).</w:t>
      </w:r>
    </w:p>
    <w:p w14:paraId="3F5C2FD3" w14:textId="77777777" w:rsidR="00A60D47" w:rsidRPr="00EF37F7" w:rsidRDefault="00A60D47" w:rsidP="00A60D47">
      <w:pPr>
        <w:tabs>
          <w:tab w:val="left" w:pos="3855"/>
        </w:tabs>
        <w:rPr>
          <w:rFonts w:ascii="IRANYekan" w:hAnsi="IRANYekan" w:cs="B Mitra"/>
          <w:b/>
          <w:bCs/>
          <w:sz w:val="28"/>
          <w:szCs w:val="28"/>
        </w:rPr>
      </w:pPr>
      <w:r w:rsidRPr="00EF37F7">
        <w:rPr>
          <w:rFonts w:ascii="IRANYekan" w:hAnsi="IRANYekan" w:cs="B Mitra"/>
          <w:b/>
          <w:bCs/>
          <w:sz w:val="28"/>
          <w:szCs w:val="28"/>
          <w:rtl/>
        </w:rPr>
        <w:t>تعاریف عملیاتی</w:t>
      </w:r>
    </w:p>
    <w:p w14:paraId="0C02B760" w14:textId="75A88967" w:rsidR="00F354E1" w:rsidRPr="00EF37F7" w:rsidRDefault="00344178" w:rsidP="0033456B">
      <w:pPr>
        <w:tabs>
          <w:tab w:val="left" w:pos="3855"/>
        </w:tabs>
        <w:rPr>
          <w:rFonts w:ascii="IRANYekan" w:hAnsi="IRANYekan" w:cs="B Mitra"/>
          <w:sz w:val="28"/>
          <w:szCs w:val="28"/>
        </w:rPr>
      </w:pPr>
      <w:r w:rsidRPr="00EF37F7">
        <w:rPr>
          <w:rFonts w:ascii="IRANYekan" w:hAnsi="IRANYekan" w:cs="B Mitra"/>
          <w:sz w:val="28"/>
          <w:szCs w:val="28"/>
          <w:rtl/>
        </w:rPr>
        <w:t>رضایت از تحصیل: بر اساس س</w:t>
      </w:r>
      <w:r w:rsidR="0033456B" w:rsidRPr="00EF37F7">
        <w:rPr>
          <w:rFonts w:ascii="IRANYekan" w:hAnsi="IRANYekan" w:cs="B Mitra" w:hint="cs"/>
          <w:sz w:val="28"/>
          <w:szCs w:val="28"/>
          <w:rtl/>
        </w:rPr>
        <w:t>و</w:t>
      </w:r>
      <w:r w:rsidRPr="00EF37F7">
        <w:rPr>
          <w:rFonts w:ascii="IRANYekan" w:hAnsi="IRANYekan" w:cs="B Mitra"/>
          <w:sz w:val="28"/>
          <w:szCs w:val="28"/>
          <w:rtl/>
        </w:rPr>
        <w:t>الات پرسشنامه استاندارد رضایت از تحصیل احمدی</w:t>
      </w:r>
      <w:r w:rsidR="0033456B" w:rsidRPr="00EF37F7">
        <w:rPr>
          <w:rFonts w:ascii="IRANYekan" w:hAnsi="IRANYekan" w:cs="B Mitra" w:hint="cs"/>
          <w:sz w:val="28"/>
          <w:szCs w:val="28"/>
          <w:rtl/>
        </w:rPr>
        <w:t xml:space="preserve"> </w:t>
      </w:r>
      <w:r w:rsidRPr="00EF37F7">
        <w:rPr>
          <w:rFonts w:ascii="IRANYekan" w:hAnsi="IRANYekan" w:cs="B Mitra"/>
          <w:sz w:val="28"/>
          <w:szCs w:val="28"/>
          <w:rtl/>
        </w:rPr>
        <w:t>(1388) سنجیده خواهد شد.</w:t>
      </w:r>
    </w:p>
    <w:p w14:paraId="5F418489" w14:textId="77777777" w:rsidR="00F354E1" w:rsidRPr="00EF37F7" w:rsidRDefault="00F354E1" w:rsidP="00F354E1">
      <w:pPr>
        <w:tabs>
          <w:tab w:val="left" w:pos="3855"/>
        </w:tabs>
        <w:bidi w:val="0"/>
        <w:rPr>
          <w:rFonts w:ascii="IRANYekan" w:hAnsi="IRANYekan" w:cs="B Mitra"/>
          <w:sz w:val="28"/>
          <w:szCs w:val="28"/>
        </w:rPr>
      </w:pPr>
    </w:p>
    <w:p w14:paraId="6F86717B" w14:textId="77777777" w:rsidR="00A60D47" w:rsidRPr="00EF37F7" w:rsidRDefault="00A60D47" w:rsidP="00A60D47">
      <w:pPr>
        <w:tabs>
          <w:tab w:val="left" w:pos="3855"/>
        </w:tabs>
        <w:rPr>
          <w:rFonts w:ascii="IRANYekan" w:hAnsi="IRANYekan" w:cs="B Mitra"/>
          <w:b/>
          <w:bCs/>
          <w:sz w:val="28"/>
          <w:szCs w:val="28"/>
          <w:rtl/>
        </w:rPr>
      </w:pPr>
      <w:r w:rsidRPr="00EF37F7">
        <w:rPr>
          <w:rFonts w:ascii="IRANYekan" w:hAnsi="IRANYekan" w:cs="B Mitra"/>
          <w:b/>
          <w:bCs/>
          <w:sz w:val="28"/>
          <w:szCs w:val="28"/>
          <w:rtl/>
        </w:rPr>
        <w:t>منابع</w:t>
      </w:r>
    </w:p>
    <w:p w14:paraId="13BC633D" w14:textId="77777777" w:rsidR="00F354E1" w:rsidRPr="00EF37F7" w:rsidRDefault="00F354E1" w:rsidP="00F354E1">
      <w:pPr>
        <w:pStyle w:val="ListParagraph"/>
        <w:numPr>
          <w:ilvl w:val="0"/>
          <w:numId w:val="1"/>
        </w:numPr>
        <w:tabs>
          <w:tab w:val="left" w:pos="3855"/>
        </w:tabs>
        <w:jc w:val="both"/>
        <w:rPr>
          <w:rFonts w:ascii="IRANYekan" w:hAnsi="IRANYekan" w:cs="B Mitra"/>
          <w:sz w:val="28"/>
          <w:szCs w:val="28"/>
          <w:rtl/>
        </w:rPr>
      </w:pPr>
      <w:r w:rsidRPr="00EF37F7">
        <w:rPr>
          <w:rFonts w:ascii="IRANYekan" w:hAnsi="IRANYekan" w:cs="B Mitra"/>
          <w:sz w:val="28"/>
          <w:szCs w:val="28"/>
          <w:rtl/>
        </w:rPr>
        <w:t xml:space="preserve">احمدی، ساره(1388)، </w:t>
      </w:r>
      <w:r w:rsidRPr="00EF37F7">
        <w:rPr>
          <w:rFonts w:ascii="IRANYekan" w:hAnsi="IRANYekan" w:cs="B Mitra"/>
          <w:b/>
          <w:bCs/>
          <w:sz w:val="28"/>
          <w:szCs w:val="28"/>
          <w:rtl/>
        </w:rPr>
        <w:t>بررسی رابطه هوش عاطفی و راهبردهای یادگیری خودتنیظمی با رضایت از تحصیل و پیشرفت تحصیلی،</w:t>
      </w:r>
      <w:r w:rsidRPr="00EF37F7">
        <w:rPr>
          <w:rFonts w:ascii="IRANYekan" w:hAnsi="IRANYekan" w:cs="B Mitra"/>
          <w:sz w:val="28"/>
          <w:szCs w:val="28"/>
          <w:rtl/>
        </w:rPr>
        <w:t xml:space="preserve"> پایان نامه کارشناسی ارشد، دانشگاه شیراز.</w:t>
      </w:r>
    </w:p>
    <w:p w14:paraId="3D37CFD6" w14:textId="77777777" w:rsidR="00F354E1" w:rsidRPr="00EF37F7" w:rsidRDefault="00F354E1" w:rsidP="00F354E1">
      <w:pPr>
        <w:pStyle w:val="ListParagraph"/>
        <w:numPr>
          <w:ilvl w:val="0"/>
          <w:numId w:val="1"/>
        </w:numPr>
        <w:spacing w:after="0" w:line="240" w:lineRule="auto"/>
        <w:ind w:right="-2"/>
        <w:jc w:val="both"/>
        <w:rPr>
          <w:rFonts w:ascii="IRANYekan" w:hAnsi="IRANYekan" w:cs="B Mitra"/>
          <w:sz w:val="28"/>
          <w:szCs w:val="28"/>
        </w:rPr>
      </w:pPr>
      <w:r w:rsidRPr="00EF37F7">
        <w:rPr>
          <w:rFonts w:ascii="IRANYekan" w:hAnsi="IRANYekan" w:cs="B Mitra"/>
          <w:sz w:val="28"/>
          <w:szCs w:val="28"/>
          <w:rtl/>
        </w:rPr>
        <w:t xml:space="preserve">داداش پور، اصغر(1392)، </w:t>
      </w:r>
      <w:r w:rsidRPr="00EF37F7">
        <w:rPr>
          <w:rFonts w:ascii="IRANYekan" w:hAnsi="IRANYekan" w:cs="B Mitra"/>
          <w:b/>
          <w:bCs/>
          <w:sz w:val="28"/>
          <w:szCs w:val="28"/>
          <w:rtl/>
        </w:rPr>
        <w:t>بررسی میزان اشنایی معلمان با حقوق دانش آموزان و رابطه آن با رضایت از تحصیل در میان دانش آموزان مقطع راهنمایی شهر ارومیه</w:t>
      </w:r>
      <w:r w:rsidRPr="00EF37F7">
        <w:rPr>
          <w:rFonts w:ascii="IRANYekan" w:hAnsi="IRANYekan" w:cs="B Mitra"/>
          <w:i/>
          <w:iCs/>
          <w:sz w:val="28"/>
          <w:szCs w:val="28"/>
          <w:rtl/>
        </w:rPr>
        <w:t>،</w:t>
      </w:r>
      <w:r w:rsidRPr="00EF37F7">
        <w:rPr>
          <w:rFonts w:ascii="IRANYekan" w:hAnsi="IRANYekan" w:cs="B Mitra"/>
          <w:sz w:val="28"/>
          <w:szCs w:val="28"/>
          <w:rtl/>
        </w:rPr>
        <w:t xml:space="preserve"> پایان نامه کارشناسی ارشد برنامه ریزی درسی، دانشگاه آزاد اسلامی واحد ارومیه.</w:t>
      </w:r>
    </w:p>
    <w:p w14:paraId="212D12D2" w14:textId="70D6E7A7" w:rsidR="00F354E1" w:rsidRPr="00EF37F7" w:rsidRDefault="00F354E1" w:rsidP="00F354E1">
      <w:pPr>
        <w:pStyle w:val="ListParagraph"/>
        <w:numPr>
          <w:ilvl w:val="0"/>
          <w:numId w:val="1"/>
        </w:numPr>
        <w:spacing w:line="288" w:lineRule="auto"/>
        <w:jc w:val="both"/>
        <w:rPr>
          <w:rFonts w:ascii="IRANYekan" w:hAnsi="IRANYekan" w:cs="B Mitra"/>
          <w:sz w:val="28"/>
          <w:szCs w:val="28"/>
          <w:rtl/>
        </w:rPr>
      </w:pPr>
      <w:r w:rsidRPr="00EF37F7">
        <w:rPr>
          <w:rFonts w:ascii="IRANYekan" w:hAnsi="IRANYekan" w:cs="B Mitra"/>
          <w:sz w:val="28"/>
          <w:szCs w:val="28"/>
          <w:rtl/>
        </w:rPr>
        <w:t>سرمد، ز.؛ بازرگان، ع. و حجاز</w:t>
      </w:r>
      <w:r w:rsidR="0033456B" w:rsidRPr="00EF37F7">
        <w:rPr>
          <w:rFonts w:ascii="IRANYekan" w:hAnsi="IRANYekan" w:cs="B Mitra"/>
          <w:sz w:val="28"/>
          <w:szCs w:val="28"/>
          <w:rtl/>
        </w:rPr>
        <w:t>ی</w:t>
      </w:r>
      <w:r w:rsidRPr="00EF37F7">
        <w:rPr>
          <w:rFonts w:ascii="IRANYekan" w:hAnsi="IRANYekan" w:cs="B Mitra"/>
          <w:sz w:val="28"/>
          <w:szCs w:val="28"/>
          <w:rtl/>
        </w:rPr>
        <w:t xml:space="preserve">، ا. (1387) </w:t>
      </w:r>
      <w:r w:rsidRPr="00EF37F7">
        <w:rPr>
          <w:rFonts w:ascii="IRANYekan" w:hAnsi="IRANYekan" w:cs="B Mitra"/>
          <w:b/>
          <w:bCs/>
          <w:sz w:val="28"/>
          <w:szCs w:val="28"/>
          <w:rtl/>
        </w:rPr>
        <w:t>روش‌ها</w:t>
      </w:r>
      <w:r w:rsidR="0033456B" w:rsidRPr="00EF37F7">
        <w:rPr>
          <w:rFonts w:ascii="IRANYekan" w:hAnsi="IRANYekan" w:cs="B Mitra"/>
          <w:b/>
          <w:bCs/>
          <w:sz w:val="28"/>
          <w:szCs w:val="28"/>
          <w:rtl/>
        </w:rPr>
        <w:t>ی</w:t>
      </w:r>
      <w:r w:rsidRPr="00EF37F7">
        <w:rPr>
          <w:rFonts w:ascii="IRANYekan" w:hAnsi="IRANYekan" w:cs="B Mitra"/>
          <w:b/>
          <w:bCs/>
          <w:sz w:val="28"/>
          <w:szCs w:val="28"/>
          <w:rtl/>
        </w:rPr>
        <w:t xml:space="preserve"> تحق</w:t>
      </w:r>
      <w:r w:rsidR="0033456B" w:rsidRPr="00EF37F7">
        <w:rPr>
          <w:rFonts w:ascii="IRANYekan" w:hAnsi="IRANYekan" w:cs="B Mitra"/>
          <w:b/>
          <w:bCs/>
          <w:sz w:val="28"/>
          <w:szCs w:val="28"/>
          <w:rtl/>
        </w:rPr>
        <w:t>ی</w:t>
      </w:r>
      <w:r w:rsidRPr="00EF37F7">
        <w:rPr>
          <w:rFonts w:ascii="IRANYekan" w:hAnsi="IRANYekan" w:cs="B Mitra"/>
          <w:b/>
          <w:bCs/>
          <w:sz w:val="28"/>
          <w:szCs w:val="28"/>
          <w:rtl/>
        </w:rPr>
        <w:t>ق در علوم رفتار</w:t>
      </w:r>
      <w:r w:rsidR="0033456B" w:rsidRPr="00EF37F7">
        <w:rPr>
          <w:rFonts w:ascii="IRANYekan" w:hAnsi="IRANYekan" w:cs="B Mitra"/>
          <w:b/>
          <w:bCs/>
          <w:sz w:val="28"/>
          <w:szCs w:val="28"/>
          <w:rtl/>
        </w:rPr>
        <w:t>ی</w:t>
      </w:r>
      <w:r w:rsidRPr="00EF37F7">
        <w:rPr>
          <w:rFonts w:ascii="IRANYekan" w:hAnsi="IRANYekan" w:cs="B Mitra"/>
          <w:b/>
          <w:bCs/>
          <w:sz w:val="28"/>
          <w:szCs w:val="28"/>
          <w:rtl/>
        </w:rPr>
        <w:t>،</w:t>
      </w:r>
      <w:r w:rsidRPr="00EF37F7">
        <w:rPr>
          <w:rFonts w:ascii="IRANYekan" w:hAnsi="IRANYekan" w:cs="B Mitra"/>
          <w:sz w:val="28"/>
          <w:szCs w:val="28"/>
          <w:rtl/>
        </w:rPr>
        <w:t xml:space="preserve"> چاپ دوازدهم، تهران: انتشارات آگاه.</w:t>
      </w:r>
    </w:p>
    <w:p w14:paraId="5937C01B" w14:textId="77777777" w:rsidR="00F354E1" w:rsidRPr="00EF37F7" w:rsidRDefault="00F354E1" w:rsidP="00F354E1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IRANYekan" w:hAnsi="IRANYekan" w:cs="B Mitra"/>
          <w:sz w:val="28"/>
          <w:szCs w:val="28"/>
        </w:rPr>
      </w:pPr>
      <w:r w:rsidRPr="00EF37F7">
        <w:rPr>
          <w:rFonts w:ascii="IRANYekan" w:hAnsi="IRANYekan" w:cs="B Mitra"/>
          <w:sz w:val="28"/>
          <w:szCs w:val="28"/>
          <w:rtl/>
        </w:rPr>
        <w:t xml:space="preserve">شیخ الاسلامی، راضیه و احمدی، ساره (1390)، رابطه هوش هیجانی با رضایت از تحصیل دانش آموزان، </w:t>
      </w:r>
      <w:r w:rsidRPr="00EF37F7">
        <w:rPr>
          <w:rFonts w:ascii="IRANYekan" w:hAnsi="IRANYekan" w:cs="B Mitra"/>
          <w:b/>
          <w:bCs/>
          <w:sz w:val="28"/>
          <w:szCs w:val="28"/>
          <w:rtl/>
        </w:rPr>
        <w:t>مجله علوم رفتاری</w:t>
      </w:r>
      <w:r w:rsidRPr="00EF37F7">
        <w:rPr>
          <w:rFonts w:ascii="IRANYekan" w:hAnsi="IRANYekan" w:cs="B Mitra"/>
          <w:sz w:val="28"/>
          <w:szCs w:val="28"/>
          <w:rtl/>
        </w:rPr>
        <w:t>، دوره 5 ، شماره 2، صص 135-142.</w:t>
      </w:r>
    </w:p>
    <w:p w14:paraId="4AD1A007" w14:textId="77777777" w:rsidR="00F354E1" w:rsidRPr="00EF37F7" w:rsidRDefault="00F354E1" w:rsidP="00F354E1">
      <w:pPr>
        <w:pStyle w:val="ListParagraph"/>
        <w:numPr>
          <w:ilvl w:val="0"/>
          <w:numId w:val="1"/>
        </w:numPr>
        <w:spacing w:after="0" w:line="240" w:lineRule="auto"/>
        <w:ind w:right="-2"/>
        <w:jc w:val="both"/>
        <w:rPr>
          <w:rFonts w:ascii="IRANYekan" w:hAnsi="IRANYekan" w:cs="B Mitra"/>
          <w:sz w:val="28"/>
          <w:szCs w:val="28"/>
        </w:rPr>
      </w:pPr>
      <w:r w:rsidRPr="00EF37F7">
        <w:rPr>
          <w:rFonts w:ascii="IRANYekan" w:hAnsi="IRANYekan" w:cs="B Mitra"/>
          <w:sz w:val="28"/>
          <w:szCs w:val="28"/>
          <w:rtl/>
        </w:rPr>
        <w:t xml:space="preserve">میکایئلی منیع، فرزانه(1392)،‌آزمون مدل شناختی </w:t>
      </w:r>
      <w:r w:rsidRPr="00EF37F7">
        <w:rPr>
          <w:rFonts w:ascii="Arial" w:hAnsi="Arial" w:hint="cs"/>
          <w:sz w:val="28"/>
          <w:szCs w:val="28"/>
          <w:rtl/>
        </w:rPr>
        <w:t>–</w:t>
      </w:r>
      <w:r w:rsidRPr="00EF37F7">
        <w:rPr>
          <w:rFonts w:ascii="IRANYekan" w:hAnsi="IRANYekan" w:cs="B Mitra"/>
          <w:sz w:val="28"/>
          <w:szCs w:val="28"/>
          <w:rtl/>
        </w:rPr>
        <w:t xml:space="preserve"> اجتماعی، رضایت از تحصیلدر دانشجویان دوره کارشناسی، </w:t>
      </w:r>
      <w:r w:rsidRPr="00EF37F7">
        <w:rPr>
          <w:rFonts w:ascii="IRANYekan" w:hAnsi="IRANYekan" w:cs="B Mitra"/>
          <w:b/>
          <w:bCs/>
          <w:sz w:val="28"/>
          <w:szCs w:val="28"/>
          <w:rtl/>
        </w:rPr>
        <w:t>فصلنامه روان شناسی</w:t>
      </w:r>
      <w:r w:rsidRPr="00EF37F7">
        <w:rPr>
          <w:rFonts w:ascii="IRANYekan" w:hAnsi="IRANYekan" w:cs="B Mitra"/>
          <w:sz w:val="28"/>
          <w:szCs w:val="28"/>
          <w:rtl/>
        </w:rPr>
        <w:t>، سال هفدهم، شماره 66، صص 201-219.</w:t>
      </w:r>
    </w:p>
    <w:p w14:paraId="66F50CAD" w14:textId="77777777" w:rsidR="00F354E1" w:rsidRPr="00EF37F7" w:rsidRDefault="00F354E1" w:rsidP="00F354E1">
      <w:pPr>
        <w:pStyle w:val="ListParagraph"/>
        <w:numPr>
          <w:ilvl w:val="0"/>
          <w:numId w:val="1"/>
        </w:numPr>
        <w:bidi w:val="0"/>
        <w:spacing w:after="0" w:line="240" w:lineRule="auto"/>
        <w:ind w:right="-2"/>
        <w:jc w:val="both"/>
        <w:rPr>
          <w:rFonts w:ascii="IRANYekan" w:hAnsi="IRANYekan" w:cs="B Mitra"/>
          <w:sz w:val="28"/>
          <w:szCs w:val="28"/>
        </w:rPr>
      </w:pPr>
      <w:r w:rsidRPr="00EF37F7">
        <w:rPr>
          <w:rFonts w:ascii="IRANYekan" w:hAnsi="IRANYekan" w:cs="B Mitra"/>
          <w:sz w:val="28"/>
          <w:szCs w:val="28"/>
        </w:rPr>
        <w:t xml:space="preserve">Joseph, M. </w:t>
      </w:r>
      <w:proofErr w:type="spellStart"/>
      <w:r w:rsidRPr="00EF37F7">
        <w:rPr>
          <w:rFonts w:ascii="IRANYekan" w:hAnsi="IRANYekan" w:cs="B Mitra"/>
          <w:sz w:val="28"/>
          <w:szCs w:val="28"/>
        </w:rPr>
        <w:t>Yakhou</w:t>
      </w:r>
      <w:proofErr w:type="spellEnd"/>
      <w:r w:rsidRPr="00EF37F7">
        <w:rPr>
          <w:rFonts w:ascii="IRANYekan" w:hAnsi="IRANYekan" w:cs="B Mitra"/>
          <w:sz w:val="28"/>
          <w:szCs w:val="28"/>
        </w:rPr>
        <w:t xml:space="preserve"> M. and Stone, G., (2005). An educational institution</w:t>
      </w:r>
      <w:r w:rsidRPr="00EF37F7">
        <w:rPr>
          <w:rFonts w:ascii="Arial" w:hAnsi="Arial" w:cs="B Mitra"/>
          <w:sz w:val="28"/>
          <w:szCs w:val="28"/>
        </w:rPr>
        <w:t>’</w:t>
      </w:r>
      <w:r w:rsidRPr="00EF37F7">
        <w:rPr>
          <w:rFonts w:ascii="IRANYekan" w:hAnsi="IRANYekan" w:cs="B Mitra"/>
          <w:sz w:val="28"/>
          <w:szCs w:val="28"/>
        </w:rPr>
        <w:t>s quest for service quality: customers</w:t>
      </w:r>
      <w:r w:rsidRPr="00EF37F7">
        <w:rPr>
          <w:rFonts w:ascii="Arial" w:hAnsi="Arial" w:cs="B Mitra"/>
          <w:sz w:val="28"/>
          <w:szCs w:val="28"/>
        </w:rPr>
        <w:t>’</w:t>
      </w:r>
      <w:r w:rsidRPr="00EF37F7">
        <w:rPr>
          <w:rFonts w:ascii="IRANYekan" w:hAnsi="IRANYekan" w:cs="B Mitra"/>
          <w:sz w:val="28"/>
          <w:szCs w:val="28"/>
        </w:rPr>
        <w:t xml:space="preserve"> perspective. </w:t>
      </w:r>
      <w:r w:rsidRPr="00EF37F7">
        <w:rPr>
          <w:rFonts w:ascii="IRANYekan" w:hAnsi="IRANYekan" w:cs="B Mitra"/>
          <w:i/>
          <w:iCs/>
          <w:sz w:val="28"/>
          <w:szCs w:val="28"/>
        </w:rPr>
        <w:t>Quality Assurance in Education</w:t>
      </w:r>
      <w:proofErr w:type="gramStart"/>
      <w:r w:rsidRPr="00EF37F7">
        <w:rPr>
          <w:rFonts w:ascii="IRANYekan" w:hAnsi="IRANYekan" w:cs="B Mitra"/>
          <w:sz w:val="28"/>
          <w:szCs w:val="28"/>
        </w:rPr>
        <w:t>,Vol.13</w:t>
      </w:r>
      <w:proofErr w:type="gramEnd"/>
      <w:r w:rsidRPr="00EF37F7">
        <w:rPr>
          <w:rFonts w:ascii="IRANYekan" w:hAnsi="IRANYekan" w:cs="B Mitra"/>
          <w:sz w:val="28"/>
          <w:szCs w:val="28"/>
        </w:rPr>
        <w:t>, No.1,PP.66-82.</w:t>
      </w:r>
    </w:p>
    <w:bookmarkEnd w:id="0"/>
    <w:p w14:paraId="161C70B6" w14:textId="77777777" w:rsidR="00181BD0" w:rsidRPr="00EF37F7" w:rsidRDefault="00181BD0" w:rsidP="00181BD0">
      <w:pPr>
        <w:tabs>
          <w:tab w:val="left" w:pos="3855"/>
        </w:tabs>
        <w:bidi w:val="0"/>
        <w:rPr>
          <w:rFonts w:ascii="IRANYekan" w:hAnsi="IRANYekan" w:cs="B Mitra"/>
          <w:sz w:val="28"/>
          <w:szCs w:val="28"/>
        </w:rPr>
      </w:pPr>
    </w:p>
    <w:sectPr w:rsidR="00181BD0" w:rsidRPr="00EF37F7" w:rsidSect="0033456B">
      <w:headerReference w:type="even" r:id="rId9"/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A576F" w14:textId="77777777" w:rsidR="008069D7" w:rsidRDefault="008069D7" w:rsidP="00181BD0">
      <w:pPr>
        <w:spacing w:after="0" w:line="240" w:lineRule="auto"/>
      </w:pPr>
      <w:r>
        <w:separator/>
      </w:r>
    </w:p>
  </w:endnote>
  <w:endnote w:type="continuationSeparator" w:id="0">
    <w:p w14:paraId="079C3389" w14:textId="77777777" w:rsidR="008069D7" w:rsidRDefault="008069D7" w:rsidP="0018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1E55B" w14:textId="77777777" w:rsidR="008069D7" w:rsidRDefault="008069D7" w:rsidP="00181BD0">
      <w:pPr>
        <w:spacing w:after="0" w:line="240" w:lineRule="auto"/>
      </w:pPr>
      <w:r>
        <w:separator/>
      </w:r>
    </w:p>
  </w:footnote>
  <w:footnote w:type="continuationSeparator" w:id="0">
    <w:p w14:paraId="00176FD4" w14:textId="77777777" w:rsidR="008069D7" w:rsidRDefault="008069D7" w:rsidP="00181BD0">
      <w:pPr>
        <w:spacing w:after="0" w:line="240" w:lineRule="auto"/>
      </w:pPr>
      <w:r>
        <w:continuationSeparator/>
      </w:r>
    </w:p>
  </w:footnote>
  <w:footnote w:id="1">
    <w:p w14:paraId="7426A74C" w14:textId="77777777" w:rsidR="00A60D47" w:rsidRPr="00CF237D" w:rsidRDefault="00A60D47" w:rsidP="00A60D47">
      <w:pPr>
        <w:pStyle w:val="FootnoteText"/>
        <w:bidi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CF237D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CF237D">
        <w:rPr>
          <w:rFonts w:asciiTheme="majorBidi" w:hAnsiTheme="majorBidi" w:cstheme="majorBidi"/>
          <w:sz w:val="18"/>
          <w:szCs w:val="18"/>
          <w:rtl/>
        </w:rPr>
        <w:t xml:space="preserve"> -</w:t>
      </w:r>
      <w:r w:rsidRPr="00CF237D">
        <w:rPr>
          <w:rFonts w:asciiTheme="majorBidi" w:hAnsiTheme="majorBidi" w:cstheme="majorBidi"/>
          <w:sz w:val="18"/>
          <w:szCs w:val="18"/>
        </w:rPr>
        <w:t>reliability</w:t>
      </w:r>
    </w:p>
  </w:footnote>
  <w:footnote w:id="2">
    <w:p w14:paraId="09ED0932" w14:textId="77777777" w:rsidR="00A60D47" w:rsidRPr="003B59E1" w:rsidRDefault="00A60D47" w:rsidP="00A60D47">
      <w:pPr>
        <w:pStyle w:val="FootnoteText"/>
        <w:bidi w:val="0"/>
        <w:spacing w:after="0" w:line="240" w:lineRule="auto"/>
      </w:pPr>
      <w:r w:rsidRPr="00CF237D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CF237D">
        <w:rPr>
          <w:rFonts w:asciiTheme="majorBidi" w:hAnsiTheme="majorBidi" w:cstheme="majorBidi"/>
          <w:sz w:val="18"/>
          <w:szCs w:val="18"/>
          <w:rtl/>
        </w:rPr>
        <w:t xml:space="preserve"> </w:t>
      </w:r>
      <w:r w:rsidRPr="00CF237D">
        <w:rPr>
          <w:rFonts w:asciiTheme="majorBidi" w:hAnsiTheme="majorBidi" w:cstheme="majorBidi"/>
          <w:sz w:val="18"/>
          <w:szCs w:val="18"/>
          <w:rtl/>
        </w:rPr>
        <w:t>-</w:t>
      </w:r>
      <w:proofErr w:type="spellStart"/>
      <w:r w:rsidRPr="00CF237D">
        <w:rPr>
          <w:rFonts w:asciiTheme="majorBidi" w:hAnsiTheme="majorBidi" w:cstheme="majorBidi"/>
          <w:sz w:val="18"/>
          <w:szCs w:val="18"/>
        </w:rPr>
        <w:t>Coronbach</w:t>
      </w:r>
      <w:proofErr w:type="spellEnd"/>
      <w:r w:rsidRPr="00CF237D">
        <w:rPr>
          <w:rFonts w:asciiTheme="majorBidi" w:hAnsiTheme="majorBidi" w:cstheme="majorBidi"/>
          <w:sz w:val="18"/>
          <w:szCs w:val="18"/>
        </w:rPr>
        <w:t xml:space="preserve"> Alpha </w:t>
      </w:r>
      <w:proofErr w:type="spellStart"/>
      <w:r w:rsidRPr="00CF237D">
        <w:rPr>
          <w:rFonts w:asciiTheme="majorBidi" w:hAnsiTheme="majorBidi" w:cstheme="majorBidi"/>
          <w:sz w:val="18"/>
          <w:szCs w:val="18"/>
        </w:rPr>
        <w:t>Coeficient</w:t>
      </w:r>
      <w:proofErr w:type="spellEnd"/>
    </w:p>
  </w:footnote>
  <w:footnote w:id="3">
    <w:p w14:paraId="65867CEF" w14:textId="77777777" w:rsidR="00A60D47" w:rsidRPr="00CF237D" w:rsidRDefault="00A60D47" w:rsidP="00A60D47">
      <w:pPr>
        <w:pStyle w:val="FootnoteText"/>
        <w:bidi w:val="0"/>
        <w:rPr>
          <w:rFonts w:asciiTheme="majorBidi" w:hAnsiTheme="majorBidi" w:cstheme="majorBidi"/>
          <w:sz w:val="18"/>
          <w:szCs w:val="18"/>
        </w:rPr>
      </w:pPr>
      <w:r w:rsidRPr="00CF237D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CF237D">
        <w:rPr>
          <w:rFonts w:asciiTheme="majorBidi" w:hAnsiTheme="majorBidi" w:cstheme="majorBidi"/>
          <w:sz w:val="18"/>
          <w:szCs w:val="18"/>
          <w:rtl/>
        </w:rPr>
        <w:t>-</w:t>
      </w:r>
      <w:r w:rsidRPr="00CF237D">
        <w:rPr>
          <w:rFonts w:asciiTheme="majorBidi" w:hAnsiTheme="majorBidi" w:cstheme="majorBidi"/>
          <w:sz w:val="18"/>
          <w:szCs w:val="18"/>
        </w:rPr>
        <w:t xml:space="preserve"> validity</w:t>
      </w:r>
    </w:p>
  </w:footnote>
  <w:footnote w:id="4">
    <w:p w14:paraId="7373B862" w14:textId="77777777" w:rsidR="00344178" w:rsidRPr="00DA59A5" w:rsidRDefault="00344178" w:rsidP="00344178">
      <w:pPr>
        <w:pStyle w:val="FootnoteText"/>
        <w:bidi w:val="0"/>
        <w:rPr>
          <w:sz w:val="18"/>
          <w:szCs w:val="18"/>
        </w:rPr>
      </w:pPr>
      <w:r w:rsidRPr="00DA59A5">
        <w:rPr>
          <w:rStyle w:val="FootnoteReference"/>
          <w:sz w:val="18"/>
          <w:szCs w:val="18"/>
        </w:rPr>
        <w:footnoteRef/>
      </w:r>
      <w:r w:rsidRPr="00DA59A5">
        <w:rPr>
          <w:sz w:val="18"/>
          <w:szCs w:val="18"/>
          <w:rtl/>
        </w:rPr>
        <w:t xml:space="preserve"> </w:t>
      </w:r>
      <w:r w:rsidRPr="00DA59A5">
        <w:rPr>
          <w:sz w:val="18"/>
          <w:szCs w:val="18"/>
        </w:rPr>
        <w:t xml:space="preserve">. </w:t>
      </w:r>
      <w:r w:rsidRPr="00DA59A5">
        <w:rPr>
          <w:rFonts w:ascii="Times New Roman" w:hAnsi="Times New Roman" w:cs="B Nazanin"/>
          <w:sz w:val="18"/>
          <w:szCs w:val="18"/>
        </w:rPr>
        <w:t>Joseph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E11D7" w14:textId="5A19A239" w:rsidR="0033456B" w:rsidRDefault="003345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A9773" w14:textId="24713C26" w:rsidR="0033456B" w:rsidRDefault="003345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7500D" w14:textId="57F7D7AB" w:rsidR="0033456B" w:rsidRDefault="003345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804D9E"/>
    <w:multiLevelType w:val="hybridMultilevel"/>
    <w:tmpl w:val="F8406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8D"/>
    <w:rsid w:val="000D3FA6"/>
    <w:rsid w:val="00141108"/>
    <w:rsid w:val="00181BD0"/>
    <w:rsid w:val="00184E07"/>
    <w:rsid w:val="00195CCF"/>
    <w:rsid w:val="002A0130"/>
    <w:rsid w:val="002A7E7C"/>
    <w:rsid w:val="0033456B"/>
    <w:rsid w:val="00344178"/>
    <w:rsid w:val="00392EFB"/>
    <w:rsid w:val="004B4155"/>
    <w:rsid w:val="00546032"/>
    <w:rsid w:val="0059403B"/>
    <w:rsid w:val="00717380"/>
    <w:rsid w:val="00753D5F"/>
    <w:rsid w:val="008069D7"/>
    <w:rsid w:val="008104C2"/>
    <w:rsid w:val="008F3936"/>
    <w:rsid w:val="00A60D47"/>
    <w:rsid w:val="00AE383A"/>
    <w:rsid w:val="00B163A7"/>
    <w:rsid w:val="00B32F8C"/>
    <w:rsid w:val="00B35B36"/>
    <w:rsid w:val="00C2798D"/>
    <w:rsid w:val="00CC25D9"/>
    <w:rsid w:val="00E72871"/>
    <w:rsid w:val="00EF37F7"/>
    <w:rsid w:val="00F354E1"/>
    <w:rsid w:val="00F82D27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20B174"/>
  <w15:chartTrackingRefBased/>
  <w15:docId w15:val="{2558862E-6268-4D4B-B713-51EDCDB0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753D5F"/>
    <w:pPr>
      <w:keepNext/>
      <w:keepLines/>
      <w:bidi w:val="0"/>
      <w:spacing w:before="200" w:after="200" w:line="276" w:lineRule="auto"/>
      <w:jc w:val="center"/>
      <w:outlineLvl w:val="2"/>
    </w:pPr>
    <w:rPr>
      <w:rFonts w:ascii="Cambria" w:eastAsia="Times New Roman" w:hAnsi="Cambria" w:cs="B Lotus"/>
      <w:b/>
      <w:bCs/>
      <w:color w:val="000000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798D"/>
    <w:rPr>
      <w:color w:val="0563C1" w:themeColor="hyperlink"/>
      <w:u w:val="single"/>
    </w:rPr>
  </w:style>
  <w:style w:type="character" w:customStyle="1" w:styleId="shorttext">
    <w:name w:val="short_text"/>
    <w:basedOn w:val="DefaultParagraphFont"/>
    <w:rsid w:val="00181BD0"/>
  </w:style>
  <w:style w:type="paragraph" w:styleId="Header">
    <w:name w:val="header"/>
    <w:basedOn w:val="Normal"/>
    <w:link w:val="HeaderChar"/>
    <w:uiPriority w:val="99"/>
    <w:unhideWhenUsed/>
    <w:rsid w:val="00181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BD0"/>
  </w:style>
  <w:style w:type="paragraph" w:styleId="Footer">
    <w:name w:val="footer"/>
    <w:basedOn w:val="Normal"/>
    <w:link w:val="FooterChar"/>
    <w:uiPriority w:val="99"/>
    <w:unhideWhenUsed/>
    <w:rsid w:val="00181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BD0"/>
  </w:style>
  <w:style w:type="paragraph" w:styleId="FootnoteText">
    <w:name w:val="footnote text"/>
    <w:aliases w:val=" Char,Footnote Text Char Char Char Char,Footnote Text1 Char,Footnote Text2,Footnote Text Char Char Char Char1,Char"/>
    <w:basedOn w:val="Normal"/>
    <w:link w:val="FootnoteTextChar"/>
    <w:unhideWhenUsed/>
    <w:rsid w:val="00A60D47"/>
    <w:pPr>
      <w:spacing w:after="200" w:line="276" w:lineRule="auto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aliases w:val=" Char Char,Footnote Text Char Char Char Char Char,Footnote Text1 Char Char,Footnote Text2 Char,Footnote Text Char Char Char Char1 Char,Char Char"/>
    <w:basedOn w:val="DefaultParagraphFont"/>
    <w:link w:val="FootnoteText"/>
    <w:rsid w:val="00A60D47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basedOn w:val="DefaultParagraphFont"/>
    <w:unhideWhenUsed/>
    <w:rsid w:val="00A60D47"/>
    <w:rPr>
      <w:vertAlign w:val="superscript"/>
    </w:rPr>
  </w:style>
  <w:style w:type="paragraph" w:styleId="ListParagraph">
    <w:name w:val="List Paragraph"/>
    <w:basedOn w:val="Normal"/>
    <w:uiPriority w:val="34"/>
    <w:qFormat/>
    <w:rsid w:val="00753D5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Heading3Char">
    <w:name w:val="Heading 3 Char"/>
    <w:basedOn w:val="DefaultParagraphFont"/>
    <w:link w:val="Heading3"/>
    <w:uiPriority w:val="99"/>
    <w:rsid w:val="00753D5F"/>
    <w:rPr>
      <w:rFonts w:ascii="Cambria" w:eastAsia="Times New Roman" w:hAnsi="Cambria" w:cs="B Lotus"/>
      <w:b/>
      <w:bCs/>
      <w:color w:val="00000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SolarSys</Company>
  <LinksUpToDate>false</LinksUpToDate>
  <CharactersWithSpaces>6545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6</cp:revision>
  <cp:lastPrinted>2021-07-25T20:23:00Z</cp:lastPrinted>
  <dcterms:created xsi:type="dcterms:W3CDTF">2018-10-21T17:03:00Z</dcterms:created>
  <dcterms:modified xsi:type="dcterms:W3CDTF">2024-04-21T07:48:00Z</dcterms:modified>
</cp:coreProperties>
</file>