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C8FF2" w14:textId="77777777" w:rsidR="00EC3AA3" w:rsidRPr="00D45737" w:rsidRDefault="00EC3AA3" w:rsidP="00D45737">
      <w:pPr>
        <w:bidi/>
        <w:spacing w:line="276" w:lineRule="auto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r w:rsidRPr="00D45737">
        <w:rPr>
          <w:rFonts w:ascii="IRANYekan" w:hAnsi="IRANYekan" w:cs="B Mitra" w:hint="cs"/>
          <w:b/>
          <w:bCs/>
          <w:sz w:val="28"/>
          <w:szCs w:val="28"/>
          <w:rtl/>
        </w:rPr>
        <w:t>به نام خدا</w:t>
      </w:r>
    </w:p>
    <w:p w14:paraId="596B4D7A" w14:textId="795B4B81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</w:rPr>
      </w:pPr>
      <w:r w:rsidRPr="00D45737">
        <w:rPr>
          <w:rFonts w:ascii="IRANYekan" w:hAnsi="IRANYekan" w:cs="B Mitra"/>
          <w:b/>
          <w:bCs/>
          <w:sz w:val="28"/>
          <w:szCs w:val="28"/>
          <w:rtl/>
        </w:rPr>
        <w:t>پرسشنامه</w:t>
      </w:r>
      <w:r w:rsidRPr="00D45737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D45737">
        <w:rPr>
          <w:rFonts w:ascii="IRANYekan" w:hAnsi="IRANYekan" w:cs="B Mitra"/>
          <w:b/>
          <w:bCs/>
          <w:sz w:val="28"/>
          <w:szCs w:val="28"/>
          <w:rtl/>
        </w:rPr>
        <w:t>ی رضایت جنسی لارسون</w:t>
      </w:r>
    </w:p>
    <w:p w14:paraId="04882714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D45737">
        <w:rPr>
          <w:rFonts w:ascii="IRANYekan" w:hAnsi="IRANYekan" w:cs="B Mitra"/>
          <w:sz w:val="28"/>
          <w:szCs w:val="28"/>
          <w:rtl/>
        </w:rPr>
        <w:t>پرسشنامه ی مورد استفاده، ترجمه ی پرسشنامه ی استاندارد از پیش ساخته شده ای بود که</w:t>
      </w:r>
      <w:r w:rsidRPr="00D45737">
        <w:rPr>
          <w:rFonts w:ascii="IRANYekan" w:hAnsi="IRANYekan" w:cs="B Mitra"/>
          <w:sz w:val="28"/>
          <w:szCs w:val="28"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>لارسون (1998) از آن جهت سنجش میزان رضایت جنسی زوجین در تحقیق خویش استفاده</w:t>
      </w:r>
      <w:r w:rsidRPr="00D45737">
        <w:rPr>
          <w:rFonts w:ascii="IRANYekan" w:hAnsi="IRANYekan" w:cs="B Mitra"/>
          <w:sz w:val="28"/>
          <w:szCs w:val="28"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>کرد. در تحقیق مذکور، اعتبار علمی این پرسشنامه توسط هاریسون و هادسون به وسیله</w:t>
      </w:r>
      <w:r w:rsidRPr="00D45737">
        <w:rPr>
          <w:rFonts w:ascii="IRANYekan" w:hAnsi="IRANYekan" w:cs="B Mitra"/>
          <w:sz w:val="28"/>
          <w:szCs w:val="28"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>ی</w:t>
      </w:r>
      <w:r w:rsidRPr="00D45737">
        <w:rPr>
          <w:rFonts w:ascii="IRANYekan" w:hAnsi="IRANYekan" w:cs="B Mitra"/>
          <w:sz w:val="28"/>
          <w:szCs w:val="28"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 xml:space="preserve">آزمون مجدد در همان تحقیق مورد تأیید واقع شد </w:t>
      </w:r>
      <w:r w:rsidR="0050226D" w:rsidRPr="00D45737">
        <w:rPr>
          <w:rFonts w:ascii="IRANYekan" w:hAnsi="IRANYekan" w:cs="B Mitra"/>
          <w:sz w:val="28"/>
          <w:szCs w:val="28"/>
          <w:rtl/>
        </w:rPr>
        <w:t>(</w:t>
      </w:r>
      <w:r w:rsidRPr="00D45737">
        <w:rPr>
          <w:rFonts w:ascii="IRANYekan" w:hAnsi="IRANYekan" w:cs="B Mitra"/>
          <w:sz w:val="28"/>
          <w:szCs w:val="28"/>
          <w:rtl/>
        </w:rPr>
        <w:t>رحمانی، 1387</w:t>
      </w:r>
      <w:r w:rsidRPr="00D45737">
        <w:rPr>
          <w:rFonts w:ascii="IRANYekan" w:hAnsi="IRANYekan" w:cs="B Mitra"/>
          <w:sz w:val="28"/>
          <w:szCs w:val="28"/>
          <w:rtl/>
          <w:lang w:bidi="fa-IR"/>
        </w:rPr>
        <w:t>).</w:t>
      </w:r>
    </w:p>
    <w:p w14:paraId="764FD100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این پرسشنامه حاوی 25 سؤال بوده و جوابهای آن بصورت 5 گزینه ای بر اساس مقیاس لیکرت، امتیاز دهی از 5-1 است. بدین معنا پاسخ هر سؤال 5 گزینه ی انتخابی هرگز، به ندرت، گاهی اوقات، اکثر اوقات و همیشه می باشد و با توجه به گزینه ی انتخابی به هر سؤال 1 تا 5 نمره داده می شود بدین ترتیب که در سؤالات 1، 2، 3، 10، 12، 13، 16، 17، 19، 21، 22، 23</w:t>
      </w:r>
      <w:r w:rsidRPr="00D45737">
        <w:rPr>
          <w:rFonts w:ascii="IRANYekan" w:hAnsi="IRANYekan" w:cs="B Mitra"/>
          <w:sz w:val="28"/>
          <w:szCs w:val="28"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 xml:space="preserve">گزینه ی «هرگز» نمره ی 1 و گزینه ی «همیشه» نمره ی 5 دریافت می کند و در سؤالات 4-5-6-7-8-9-11-14-15-18-20-24-25، گزینه ی «همیشه» نمره ی 1 و گزینه ی»هرگز» نمره ی 5 را دریافت می کند و امتیاز 50-25 معادل عدم رضایت جنسی، امتیاز 75-51 معادل رضایت جنسی کم، امتیاز 100-76 رضایت جنسی متوسط و امتیاز 125-101 معادل رضایت جنسی بالاست. </w:t>
      </w:r>
    </w:p>
    <w:p w14:paraId="6F11E9AE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1D3E9BA5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05E5BDEB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D45737">
        <w:rPr>
          <w:rFonts w:ascii="IRANYekan" w:hAnsi="IRANYekan" w:cs="B Mitra"/>
          <w:b/>
          <w:bCs/>
          <w:sz w:val="28"/>
          <w:szCs w:val="28"/>
          <w:rtl/>
        </w:rPr>
        <w:t>اعتبار و روایی</w:t>
      </w:r>
    </w:p>
    <w:p w14:paraId="59B3A3F5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اعتبار و روایی این آزمون توسط شمس مفرحه (1381) سنجیده شده است که روایی آن 90/0و اعتبار آن 86/0 گزارش شده است و در تحقیقی دیگر پایایی پرسشنامه ی رضایت لارسون با استفاده از ضریب آلفای کرونباخ توسط بهرامی (1386) سنجیده شد که برای گروه بارور 93/0 و برای گروه نابارور 89/0گزارش شده است.</w:t>
      </w:r>
    </w:p>
    <w:p w14:paraId="5BA5C1B3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</w:rPr>
      </w:pPr>
    </w:p>
    <w:p w14:paraId="0104C5C0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</w:rPr>
      </w:pPr>
      <w:r w:rsidRPr="00D45737">
        <w:rPr>
          <w:rFonts w:ascii="IRANYekan" w:hAnsi="IRANYekan" w:cs="B Mitra"/>
          <w:b/>
          <w:bCs/>
          <w:sz w:val="28"/>
          <w:szCs w:val="28"/>
          <w:rtl/>
        </w:rPr>
        <w:t>تعریف نظری</w:t>
      </w:r>
    </w:p>
    <w:p w14:paraId="2F23026F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رضایت جنسی: احساسی که فرد از در آمیختن خوشایند روانی و تماس فیزیکی با لذت حاصل از آمیزش جنسی (تحریک جنسی، ارگاسم) بدست می آورد (پیتر و همکاران، 1976 به نقل از شمس مفرحه، 1381،ص 58).</w:t>
      </w:r>
    </w:p>
    <w:p w14:paraId="6D213231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</w:rPr>
      </w:pPr>
    </w:p>
    <w:p w14:paraId="2D8F6D49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</w:rPr>
      </w:pPr>
      <w:r w:rsidRPr="00D45737">
        <w:rPr>
          <w:rFonts w:ascii="IRANYekan" w:hAnsi="IRANYekan" w:cs="B Mitra"/>
          <w:b/>
          <w:bCs/>
          <w:sz w:val="28"/>
          <w:szCs w:val="28"/>
          <w:rtl/>
        </w:rPr>
        <w:t>تعریف عملیاتی</w:t>
      </w:r>
    </w:p>
    <w:p w14:paraId="726065E7" w14:textId="77777777" w:rsidR="007462A6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رضایت جنسی: در این فایل، رضایت جنسی نمره ایست که آزمودنی ها از طریق پاسخ دادن به پرسشنامه ی 25 سؤالی رضایت جنسی لارسون، بدست می آورند</w:t>
      </w:r>
    </w:p>
    <w:p w14:paraId="77324DB2" w14:textId="77777777" w:rsidR="007462A6" w:rsidRPr="00D45737" w:rsidRDefault="007462A6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bookmarkStart w:id="0" w:name="_GoBack"/>
      <w:bookmarkEnd w:id="0"/>
    </w:p>
    <w:p w14:paraId="5FDB8C64" w14:textId="77777777" w:rsidR="007462A6" w:rsidRPr="00D45737" w:rsidRDefault="007462A6" w:rsidP="00D45737">
      <w:pPr>
        <w:bidi/>
        <w:spacing w:line="276" w:lineRule="auto"/>
        <w:jc w:val="center"/>
        <w:rPr>
          <w:rFonts w:ascii="IRANYekan" w:hAnsi="IRANYekan" w:cs="B Mitra"/>
          <w:sz w:val="28"/>
          <w:szCs w:val="28"/>
          <w:u w:val="single"/>
          <w:rtl/>
        </w:rPr>
      </w:pPr>
      <w:r w:rsidRPr="00D45737">
        <w:rPr>
          <w:rFonts w:ascii="IRANYekan" w:hAnsi="IRANYekan" w:cs="B Mitra"/>
          <w:b/>
          <w:bCs/>
          <w:sz w:val="28"/>
          <w:szCs w:val="28"/>
          <w:u w:val="single"/>
          <w:rtl/>
        </w:rPr>
        <w:lastRenderedPageBreak/>
        <w:t>پرسشنامه</w:t>
      </w:r>
      <w:r w:rsidRPr="00D45737">
        <w:rPr>
          <w:rFonts w:ascii="IRANYekan" w:hAnsi="IRANYekan" w:cs="B Mitra"/>
          <w:b/>
          <w:bCs/>
          <w:sz w:val="28"/>
          <w:szCs w:val="28"/>
          <w:u w:val="single"/>
        </w:rPr>
        <w:t xml:space="preserve"> </w:t>
      </w:r>
      <w:r w:rsidRPr="00D45737">
        <w:rPr>
          <w:rFonts w:ascii="IRANYekan" w:hAnsi="IRANYekan" w:cs="B Mitra"/>
          <w:b/>
          <w:bCs/>
          <w:sz w:val="28"/>
          <w:szCs w:val="28"/>
          <w:u w:val="single"/>
          <w:rtl/>
        </w:rPr>
        <w:t>ی رضایت جنسی لارسون</w:t>
      </w:r>
    </w:p>
    <w:p w14:paraId="04A5B35F" w14:textId="77777777" w:rsidR="001C10E3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لطفأ سئوالات زیر را دقیقا مطابق با آنچه که در روابط جنسی شما موجود است تکمیل</w:t>
      </w:r>
      <w:r w:rsidR="007462A6" w:rsidRPr="00D45737">
        <w:rPr>
          <w:rFonts w:ascii="IRANYekan" w:hAnsi="IRANYekan" w:cs="B Mitra"/>
          <w:sz w:val="28"/>
          <w:szCs w:val="28"/>
          <w:rtl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>نمایید</w:t>
      </w:r>
      <w:r w:rsidRPr="00D45737">
        <w:rPr>
          <w:rFonts w:ascii="IRANYekan" w:hAnsi="IRANYekan" w:cs="B Mitra"/>
          <w:sz w:val="28"/>
          <w:szCs w:val="28"/>
        </w:rPr>
        <w:t>.</w:t>
      </w:r>
    </w:p>
    <w:p w14:paraId="63DEEB39" w14:textId="77777777" w:rsidR="007462A6" w:rsidRPr="00D45737" w:rsidRDefault="007462A6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</w:p>
    <w:tbl>
      <w:tblPr>
        <w:tblStyle w:val="TableGrid"/>
        <w:bidiVisual/>
        <w:tblW w:w="11515" w:type="dxa"/>
        <w:jc w:val="center"/>
        <w:tblLook w:val="04A0" w:firstRow="1" w:lastRow="0" w:firstColumn="1" w:lastColumn="0" w:noHBand="0" w:noVBand="1"/>
      </w:tblPr>
      <w:tblGrid>
        <w:gridCol w:w="817"/>
        <w:gridCol w:w="6242"/>
        <w:gridCol w:w="761"/>
        <w:gridCol w:w="808"/>
        <w:gridCol w:w="906"/>
        <w:gridCol w:w="906"/>
        <w:gridCol w:w="1075"/>
      </w:tblGrid>
      <w:tr w:rsidR="00E91375" w:rsidRPr="00D45737" w14:paraId="74467AA5" w14:textId="77777777" w:rsidTr="00EC3AA3">
        <w:trPr>
          <w:jc w:val="center"/>
        </w:trPr>
        <w:tc>
          <w:tcPr>
            <w:tcW w:w="817" w:type="dxa"/>
          </w:tcPr>
          <w:p w14:paraId="79F2CDE2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6242" w:type="dxa"/>
          </w:tcPr>
          <w:p w14:paraId="72D151AE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سوالات</w:t>
            </w:r>
          </w:p>
        </w:tc>
        <w:tc>
          <w:tcPr>
            <w:tcW w:w="761" w:type="dxa"/>
          </w:tcPr>
          <w:p w14:paraId="633786B5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هرگز</w:t>
            </w:r>
          </w:p>
        </w:tc>
        <w:tc>
          <w:tcPr>
            <w:tcW w:w="808" w:type="dxa"/>
          </w:tcPr>
          <w:p w14:paraId="6437A964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به ندرت</w:t>
            </w:r>
          </w:p>
        </w:tc>
        <w:tc>
          <w:tcPr>
            <w:tcW w:w="906" w:type="dxa"/>
          </w:tcPr>
          <w:p w14:paraId="466A40C9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گاهی اوقات</w:t>
            </w:r>
          </w:p>
        </w:tc>
        <w:tc>
          <w:tcPr>
            <w:tcW w:w="906" w:type="dxa"/>
          </w:tcPr>
          <w:p w14:paraId="75444897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اکثر اوقات</w:t>
            </w:r>
          </w:p>
        </w:tc>
        <w:tc>
          <w:tcPr>
            <w:tcW w:w="1075" w:type="dxa"/>
          </w:tcPr>
          <w:p w14:paraId="57A1C66F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همیشه</w:t>
            </w:r>
          </w:p>
        </w:tc>
      </w:tr>
      <w:tr w:rsidR="00E91375" w:rsidRPr="00D45737" w14:paraId="5FCC44DF" w14:textId="77777777" w:rsidTr="00EC3AA3">
        <w:trPr>
          <w:jc w:val="center"/>
        </w:trPr>
        <w:tc>
          <w:tcPr>
            <w:tcW w:w="817" w:type="dxa"/>
          </w:tcPr>
          <w:p w14:paraId="4EDC027A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242" w:type="dxa"/>
          </w:tcPr>
          <w:p w14:paraId="6957E9F2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احساس می کنم که همسرم از روابط جنسی مان لذت می برد</w:t>
            </w:r>
          </w:p>
        </w:tc>
        <w:tc>
          <w:tcPr>
            <w:tcW w:w="761" w:type="dxa"/>
          </w:tcPr>
          <w:p w14:paraId="6CB6CAC5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3B8DC9F3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98935C9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FE136F0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6E0563A3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74230E91" w14:textId="77777777" w:rsidTr="00EC3AA3">
        <w:trPr>
          <w:jc w:val="center"/>
        </w:trPr>
        <w:tc>
          <w:tcPr>
            <w:tcW w:w="817" w:type="dxa"/>
          </w:tcPr>
          <w:p w14:paraId="3A7B0524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242" w:type="dxa"/>
          </w:tcPr>
          <w:p w14:paraId="1C80FFA9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زندگی جنسی من جالب و هیجان انگیز است</w:t>
            </w:r>
          </w:p>
        </w:tc>
        <w:tc>
          <w:tcPr>
            <w:tcW w:w="761" w:type="dxa"/>
          </w:tcPr>
          <w:p w14:paraId="1BDCB81C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7D8FC91C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0232731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FA34B8F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26966EBD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139EF39D" w14:textId="77777777" w:rsidTr="00EC3AA3">
        <w:trPr>
          <w:jc w:val="center"/>
        </w:trPr>
        <w:tc>
          <w:tcPr>
            <w:tcW w:w="817" w:type="dxa"/>
          </w:tcPr>
          <w:p w14:paraId="7FF2BC92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242" w:type="dxa"/>
          </w:tcPr>
          <w:p w14:paraId="1E391C76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برقراری ارتباط جنسی برای من و همسرم سرگرم کننده است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1005923E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0C810EA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63DCA48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B860DDE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00CEABBC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73826579" w14:textId="77777777" w:rsidTr="00EC3AA3">
        <w:trPr>
          <w:jc w:val="center"/>
        </w:trPr>
        <w:tc>
          <w:tcPr>
            <w:tcW w:w="817" w:type="dxa"/>
          </w:tcPr>
          <w:p w14:paraId="53F476DF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242" w:type="dxa"/>
          </w:tcPr>
          <w:p w14:paraId="64812E20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برقراری روابط جنسی با همسرم برای من یک عمل اجباری است.</w:t>
            </w:r>
          </w:p>
        </w:tc>
        <w:tc>
          <w:tcPr>
            <w:tcW w:w="761" w:type="dxa"/>
          </w:tcPr>
          <w:p w14:paraId="4AD3735E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CFDACA6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AD52B6E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7EEFED9A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557B3A8F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532D7824" w14:textId="77777777" w:rsidTr="00EC3AA3">
        <w:trPr>
          <w:jc w:val="center"/>
        </w:trPr>
        <w:tc>
          <w:tcPr>
            <w:tcW w:w="817" w:type="dxa"/>
          </w:tcPr>
          <w:p w14:paraId="6C7BD7E1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6242" w:type="dxa"/>
          </w:tcPr>
          <w:p w14:paraId="6615B591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احساس می کنم که روابط جنسی زشت و ناپسند است</w:t>
            </w:r>
          </w:p>
        </w:tc>
        <w:tc>
          <w:tcPr>
            <w:tcW w:w="761" w:type="dxa"/>
          </w:tcPr>
          <w:p w14:paraId="69E36BFE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54B2D3D4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6B753CB6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BA70403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21519E2A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79EE3C4B" w14:textId="77777777" w:rsidTr="00EC3AA3">
        <w:trPr>
          <w:jc w:val="center"/>
        </w:trPr>
        <w:tc>
          <w:tcPr>
            <w:tcW w:w="817" w:type="dxa"/>
          </w:tcPr>
          <w:p w14:paraId="1266D07A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6242" w:type="dxa"/>
          </w:tcPr>
          <w:p w14:paraId="0D58922B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زندگی جنسی من یکنواخت است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19EC37CB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162514C1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799F7D2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8C5069C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199B67EA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5F71D131" w14:textId="77777777" w:rsidTr="00EC3AA3">
        <w:trPr>
          <w:jc w:val="center"/>
        </w:trPr>
        <w:tc>
          <w:tcPr>
            <w:tcW w:w="817" w:type="dxa"/>
          </w:tcPr>
          <w:p w14:paraId="438C039B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6242" w:type="dxa"/>
          </w:tcPr>
          <w:p w14:paraId="6D731C9C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روابط جنسی ما شتابزده انجام می شود</w:t>
            </w:r>
          </w:p>
        </w:tc>
        <w:tc>
          <w:tcPr>
            <w:tcW w:w="761" w:type="dxa"/>
          </w:tcPr>
          <w:p w14:paraId="741D7B90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A1A3CEC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B9FFC15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3967D02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4F46853A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0395B6C4" w14:textId="77777777" w:rsidTr="00EC3AA3">
        <w:trPr>
          <w:jc w:val="center"/>
        </w:trPr>
        <w:tc>
          <w:tcPr>
            <w:tcW w:w="817" w:type="dxa"/>
          </w:tcPr>
          <w:p w14:paraId="2C733DD0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6242" w:type="dxa"/>
          </w:tcPr>
          <w:p w14:paraId="5C171573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زندگی جنسی من فاقد کیفیت مطلوب است</w:t>
            </w:r>
          </w:p>
        </w:tc>
        <w:tc>
          <w:tcPr>
            <w:tcW w:w="761" w:type="dxa"/>
          </w:tcPr>
          <w:p w14:paraId="7C9EC227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718B4927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7824818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C147BFD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28E56663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03DE91FD" w14:textId="77777777" w:rsidTr="00EC3AA3">
        <w:trPr>
          <w:jc w:val="center"/>
        </w:trPr>
        <w:tc>
          <w:tcPr>
            <w:tcW w:w="817" w:type="dxa"/>
          </w:tcPr>
          <w:p w14:paraId="219125AB" w14:textId="77777777" w:rsidR="007462A6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6242" w:type="dxa"/>
          </w:tcPr>
          <w:p w14:paraId="585EC7E4" w14:textId="77777777" w:rsidR="007462A6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همسر من از نظر جنسی بسیار هیجانزده است</w:t>
            </w:r>
          </w:p>
        </w:tc>
        <w:tc>
          <w:tcPr>
            <w:tcW w:w="761" w:type="dxa"/>
          </w:tcPr>
          <w:p w14:paraId="47276D90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EA31131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60D76382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21162D8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3009D289" w14:textId="77777777" w:rsidR="007462A6" w:rsidRPr="00D45737" w:rsidRDefault="007462A6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3F04328D" w14:textId="77777777" w:rsidTr="00EC3AA3">
        <w:trPr>
          <w:jc w:val="center"/>
        </w:trPr>
        <w:tc>
          <w:tcPr>
            <w:tcW w:w="817" w:type="dxa"/>
          </w:tcPr>
          <w:p w14:paraId="0C933D94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6242" w:type="dxa"/>
          </w:tcPr>
          <w:p w14:paraId="07ADFFC1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از انجام روشهایی که دیگران در روابط جنسی خود آن را دوست دارند یا بکار می برند لذت می برم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3939504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66CA74DC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7FF2026C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253D5A9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65386193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5CD7BC05" w14:textId="77777777" w:rsidTr="00EC3AA3">
        <w:trPr>
          <w:jc w:val="center"/>
        </w:trPr>
        <w:tc>
          <w:tcPr>
            <w:tcW w:w="817" w:type="dxa"/>
          </w:tcPr>
          <w:p w14:paraId="1F141627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6242" w:type="dxa"/>
          </w:tcPr>
          <w:p w14:paraId="60A2A238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احساس می کنم همسرم از نظر روابط جنسی بیش از اندازه از من توقع دارد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5A362631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6A641C8F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DA89655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679C026F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6716481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7BA19CCE" w14:textId="77777777" w:rsidTr="00EC3AA3">
        <w:trPr>
          <w:jc w:val="center"/>
        </w:trPr>
        <w:tc>
          <w:tcPr>
            <w:tcW w:w="817" w:type="dxa"/>
          </w:tcPr>
          <w:p w14:paraId="5B54F1B8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6242" w:type="dxa"/>
          </w:tcPr>
          <w:p w14:paraId="64C9FAE1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به عقیده ی من روابط جنسی در زندگی زناشویی بسیار مهم و جالب است</w:t>
            </w:r>
          </w:p>
        </w:tc>
        <w:tc>
          <w:tcPr>
            <w:tcW w:w="761" w:type="dxa"/>
          </w:tcPr>
          <w:p w14:paraId="33AA7E2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EB76887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D31D743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C1C057A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2A0ACE85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1C631981" w14:textId="77777777" w:rsidTr="00EC3AA3">
        <w:trPr>
          <w:jc w:val="center"/>
        </w:trPr>
        <w:tc>
          <w:tcPr>
            <w:tcW w:w="817" w:type="dxa"/>
          </w:tcPr>
          <w:p w14:paraId="02097889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6242" w:type="dxa"/>
          </w:tcPr>
          <w:p w14:paraId="4061D040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همسرم به روابط جنسی اهمیت زیادی می دهد</w:t>
            </w:r>
          </w:p>
        </w:tc>
        <w:tc>
          <w:tcPr>
            <w:tcW w:w="761" w:type="dxa"/>
          </w:tcPr>
          <w:p w14:paraId="037EEEB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379977B7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5928405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30DF73C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076A8453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7B5DA95D" w14:textId="77777777" w:rsidTr="00EC3AA3">
        <w:trPr>
          <w:jc w:val="center"/>
        </w:trPr>
        <w:tc>
          <w:tcPr>
            <w:tcW w:w="817" w:type="dxa"/>
          </w:tcPr>
          <w:p w14:paraId="20D629EE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6242" w:type="dxa"/>
          </w:tcPr>
          <w:p w14:paraId="53134E8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سعی می کنم از برقراری رابطه ی جنسی با همسرم اجتناب کنیم</w:t>
            </w:r>
          </w:p>
        </w:tc>
        <w:tc>
          <w:tcPr>
            <w:tcW w:w="761" w:type="dxa"/>
          </w:tcPr>
          <w:p w14:paraId="26B94ED1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E11685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6CDD99B7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C5EEAD5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3063AFD7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4907B70C" w14:textId="77777777" w:rsidTr="00EC3AA3">
        <w:trPr>
          <w:jc w:val="center"/>
        </w:trPr>
        <w:tc>
          <w:tcPr>
            <w:tcW w:w="817" w:type="dxa"/>
          </w:tcPr>
          <w:p w14:paraId="533741F4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6242" w:type="dxa"/>
          </w:tcPr>
          <w:p w14:paraId="09EA208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همسرم در هنگام برقراری رابطه ی جنسی، خشن و تندخو است</w:t>
            </w:r>
          </w:p>
        </w:tc>
        <w:tc>
          <w:tcPr>
            <w:tcW w:w="761" w:type="dxa"/>
          </w:tcPr>
          <w:p w14:paraId="75EDE028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1BD62E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9891CC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3C22C43B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1CCEEA85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49E1C135" w14:textId="77777777" w:rsidTr="00EC3AA3">
        <w:trPr>
          <w:jc w:val="center"/>
        </w:trPr>
        <w:tc>
          <w:tcPr>
            <w:tcW w:w="817" w:type="dxa"/>
          </w:tcPr>
          <w:p w14:paraId="4806332E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6242" w:type="dxa"/>
          </w:tcPr>
          <w:p w14:paraId="30E6542A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همسرم شریک خویی در روابط جنسی ما می باشد</w:t>
            </w:r>
          </w:p>
        </w:tc>
        <w:tc>
          <w:tcPr>
            <w:tcW w:w="761" w:type="dxa"/>
          </w:tcPr>
          <w:p w14:paraId="0F378AA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60CFEA4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35AD6E5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6EF2DEC3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7658DB4B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5D6FD1E3" w14:textId="77777777" w:rsidTr="00EC3AA3">
        <w:trPr>
          <w:jc w:val="center"/>
        </w:trPr>
        <w:tc>
          <w:tcPr>
            <w:tcW w:w="817" w:type="dxa"/>
          </w:tcPr>
          <w:p w14:paraId="74BDFCEC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17</w:t>
            </w:r>
          </w:p>
        </w:tc>
        <w:tc>
          <w:tcPr>
            <w:tcW w:w="6242" w:type="dxa"/>
          </w:tcPr>
          <w:p w14:paraId="379CCE70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به عقیده ی من برقراری رابطه ی جنسی عملکردی طبیعی می باشد</w:t>
            </w:r>
          </w:p>
        </w:tc>
        <w:tc>
          <w:tcPr>
            <w:tcW w:w="761" w:type="dxa"/>
          </w:tcPr>
          <w:p w14:paraId="15A87D53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7BDC9C6F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96A52DF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EFA1B4A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3BF5BD66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40080746" w14:textId="77777777" w:rsidTr="00EC3AA3">
        <w:trPr>
          <w:jc w:val="center"/>
        </w:trPr>
        <w:tc>
          <w:tcPr>
            <w:tcW w:w="817" w:type="dxa"/>
          </w:tcPr>
          <w:p w14:paraId="25D3D785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18</w:t>
            </w:r>
          </w:p>
        </w:tc>
        <w:tc>
          <w:tcPr>
            <w:tcW w:w="6242" w:type="dxa"/>
          </w:tcPr>
          <w:p w14:paraId="4AFFCBE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وقتی من تمایل به برقراری رابطه ی جنسی با همسرم دارم او مایل نیست</w:t>
            </w:r>
          </w:p>
        </w:tc>
        <w:tc>
          <w:tcPr>
            <w:tcW w:w="761" w:type="dxa"/>
          </w:tcPr>
          <w:p w14:paraId="523F2F4B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5D06352C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232CC86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1DD0DF8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186D9C0B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408DA1F4" w14:textId="77777777" w:rsidTr="00EC3AA3">
        <w:trPr>
          <w:jc w:val="center"/>
        </w:trPr>
        <w:tc>
          <w:tcPr>
            <w:tcW w:w="817" w:type="dxa"/>
          </w:tcPr>
          <w:p w14:paraId="0F0BD888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19</w:t>
            </w:r>
          </w:p>
        </w:tc>
        <w:tc>
          <w:tcPr>
            <w:tcW w:w="6242" w:type="dxa"/>
          </w:tcPr>
          <w:p w14:paraId="547E938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حقیقتا احساس می کنم که روابط جنسی، ارتباط عاطفی مان را عمیق تر می کند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16EF6044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784CD496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36846E10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17F2120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55267CC6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6D7D616E" w14:textId="77777777" w:rsidTr="00EC3AA3">
        <w:trPr>
          <w:jc w:val="center"/>
        </w:trPr>
        <w:tc>
          <w:tcPr>
            <w:tcW w:w="817" w:type="dxa"/>
          </w:tcPr>
          <w:p w14:paraId="148AE84F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20</w:t>
            </w:r>
          </w:p>
        </w:tc>
        <w:tc>
          <w:tcPr>
            <w:tcW w:w="6242" w:type="dxa"/>
          </w:tcPr>
          <w:p w14:paraId="2FFEC9EF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به نظر می رسد همسرم از برقراری رابطه ی جنسی یا من اجتناب می کند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5C95A83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74644B3B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6A7082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0F17600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1A4894B3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6FB6A4C7" w14:textId="77777777" w:rsidTr="00EC3AA3">
        <w:trPr>
          <w:jc w:val="center"/>
        </w:trPr>
        <w:tc>
          <w:tcPr>
            <w:tcW w:w="817" w:type="dxa"/>
          </w:tcPr>
          <w:p w14:paraId="7E0FA0F5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21</w:t>
            </w:r>
          </w:p>
        </w:tc>
        <w:tc>
          <w:tcPr>
            <w:tcW w:w="6242" w:type="dxa"/>
          </w:tcPr>
          <w:p w14:paraId="389EDBB4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به آسانی توسط همسرم به اوج لذت جنسی می رسم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415F563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017C57C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1A410DB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CB71E50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2812AE54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225F120F" w14:textId="77777777" w:rsidTr="00EC3AA3">
        <w:trPr>
          <w:jc w:val="center"/>
        </w:trPr>
        <w:tc>
          <w:tcPr>
            <w:tcW w:w="817" w:type="dxa"/>
          </w:tcPr>
          <w:p w14:paraId="4CDC6572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22</w:t>
            </w:r>
          </w:p>
        </w:tc>
        <w:tc>
          <w:tcPr>
            <w:tcW w:w="6242" w:type="dxa"/>
          </w:tcPr>
          <w:p w14:paraId="3E2CA9B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احساس می کنم همسرم از روابط جنسی مان خشنود است</w:t>
            </w:r>
          </w:p>
        </w:tc>
        <w:tc>
          <w:tcPr>
            <w:tcW w:w="761" w:type="dxa"/>
          </w:tcPr>
          <w:p w14:paraId="5276DEF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35557B2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B619E6B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5B074B4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41DEFB64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1786B1B2" w14:textId="77777777" w:rsidTr="00EC3AA3">
        <w:trPr>
          <w:jc w:val="center"/>
        </w:trPr>
        <w:tc>
          <w:tcPr>
            <w:tcW w:w="817" w:type="dxa"/>
          </w:tcPr>
          <w:p w14:paraId="34447E0D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23</w:t>
            </w:r>
          </w:p>
        </w:tc>
        <w:tc>
          <w:tcPr>
            <w:tcW w:w="6242" w:type="dxa"/>
          </w:tcPr>
          <w:p w14:paraId="42A47FD4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همسرم به نیازها و تمایلات جنسی من بسیار حساس است</w:t>
            </w:r>
          </w:p>
        </w:tc>
        <w:tc>
          <w:tcPr>
            <w:tcW w:w="761" w:type="dxa"/>
          </w:tcPr>
          <w:p w14:paraId="3BC8D051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1EC8746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A0E45BA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6095940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655C0DB4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3AEE9072" w14:textId="77777777" w:rsidTr="00EC3AA3">
        <w:trPr>
          <w:jc w:val="center"/>
        </w:trPr>
        <w:tc>
          <w:tcPr>
            <w:tcW w:w="817" w:type="dxa"/>
          </w:tcPr>
          <w:p w14:paraId="255BC472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24</w:t>
            </w:r>
          </w:p>
        </w:tc>
        <w:tc>
          <w:tcPr>
            <w:tcW w:w="6242" w:type="dxa"/>
          </w:tcPr>
          <w:p w14:paraId="4C8C0787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همسرم نمی تواند مرا از نظر جنسی ارضا کند</w:t>
            </w:r>
          </w:p>
        </w:tc>
        <w:tc>
          <w:tcPr>
            <w:tcW w:w="761" w:type="dxa"/>
          </w:tcPr>
          <w:p w14:paraId="3309B623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169D2C5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26BBC8D9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0D14F73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785DA0CB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E91375" w:rsidRPr="00D45737" w14:paraId="6A42DEDA" w14:textId="77777777" w:rsidTr="00EC3AA3">
        <w:trPr>
          <w:jc w:val="center"/>
        </w:trPr>
        <w:tc>
          <w:tcPr>
            <w:tcW w:w="817" w:type="dxa"/>
          </w:tcPr>
          <w:p w14:paraId="6D283343" w14:textId="77777777" w:rsidR="0050226D" w:rsidRPr="00D45737" w:rsidRDefault="00E91375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25</w:t>
            </w:r>
          </w:p>
        </w:tc>
        <w:tc>
          <w:tcPr>
            <w:tcW w:w="6242" w:type="dxa"/>
          </w:tcPr>
          <w:p w14:paraId="3A4386FA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D45737">
              <w:rPr>
                <w:rFonts w:ascii="IRANYekan" w:hAnsi="IRANYekan" w:cs="B Mitra"/>
                <w:sz w:val="28"/>
                <w:szCs w:val="28"/>
                <w:rtl/>
              </w:rPr>
              <w:t>من احساس می کنم روابط جنسی مان خسته کننده است</w:t>
            </w:r>
            <w:r w:rsidRPr="00D45737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761" w:type="dxa"/>
          </w:tcPr>
          <w:p w14:paraId="4B9E058D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0847DF2C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48495282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14:paraId="3FEF0F8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1075" w:type="dxa"/>
          </w:tcPr>
          <w:p w14:paraId="51349B9E" w14:textId="77777777" w:rsidR="0050226D" w:rsidRPr="00D45737" w:rsidRDefault="0050226D" w:rsidP="00D45737">
            <w:pPr>
              <w:bidi/>
              <w:spacing w:line="276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226C44F6" w14:textId="77777777" w:rsidR="0050226D" w:rsidRPr="00D45737" w:rsidRDefault="0050226D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2E9E5D32" w14:textId="77777777" w:rsidR="0050226D" w:rsidRPr="00D45737" w:rsidRDefault="0050226D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0C6A1A1D" w14:textId="77777777" w:rsidR="0050226D" w:rsidRPr="00D45737" w:rsidRDefault="0050226D" w:rsidP="00D45737">
      <w:pPr>
        <w:bidi/>
        <w:spacing w:line="276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D45737">
        <w:rPr>
          <w:rFonts w:ascii="IRANYekan" w:hAnsi="IRANYekan" w:cs="B Mitra"/>
          <w:b/>
          <w:bCs/>
          <w:sz w:val="28"/>
          <w:szCs w:val="28"/>
          <w:rtl/>
        </w:rPr>
        <w:t>منابع</w:t>
      </w:r>
    </w:p>
    <w:p w14:paraId="5D7880EE" w14:textId="77777777" w:rsidR="0050226D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بهرامی، نسیم (1386</w:t>
      </w:r>
      <w:r w:rsidR="0050226D" w:rsidRPr="00D45737">
        <w:rPr>
          <w:rFonts w:ascii="IRANYekan" w:hAnsi="IRANYekan" w:cs="B Mitra"/>
          <w:sz w:val="28"/>
          <w:szCs w:val="28"/>
          <w:rtl/>
        </w:rPr>
        <w:t>)</w:t>
      </w:r>
      <w:r w:rsidRPr="00D45737">
        <w:rPr>
          <w:rFonts w:ascii="IRANYekan" w:hAnsi="IRANYekan" w:cs="B Mitra"/>
          <w:sz w:val="28"/>
          <w:szCs w:val="28"/>
          <w:rtl/>
        </w:rPr>
        <w:t>بررسی ارتباط رضایت جنسی و افسردگی بین زوجین بارور و</w:t>
      </w:r>
      <w:r w:rsidR="0050226D" w:rsidRPr="00D45737">
        <w:rPr>
          <w:rFonts w:ascii="IRANYekan" w:hAnsi="IRANYekan" w:cs="B Mitra"/>
          <w:sz w:val="28"/>
          <w:szCs w:val="28"/>
          <w:rtl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>نابارور</w:t>
      </w:r>
      <w:r w:rsidR="0050226D" w:rsidRPr="00D45737">
        <w:rPr>
          <w:rFonts w:ascii="IRANYekan" w:hAnsi="IRANYekan" w:cs="B Mitra"/>
          <w:sz w:val="28"/>
          <w:szCs w:val="28"/>
          <w:rtl/>
        </w:rPr>
        <w:t xml:space="preserve">، </w:t>
      </w:r>
      <w:r w:rsidRPr="00D45737">
        <w:rPr>
          <w:rFonts w:ascii="IRANYekan" w:hAnsi="IRANYekan" w:cs="B Mitra"/>
          <w:sz w:val="28"/>
          <w:szCs w:val="28"/>
          <w:rtl/>
        </w:rPr>
        <w:t>مجله</w:t>
      </w:r>
      <w:r w:rsidR="0050226D" w:rsidRPr="00D45737">
        <w:rPr>
          <w:rFonts w:ascii="IRANYekan" w:hAnsi="IRANYekan" w:cs="B Mitra"/>
          <w:sz w:val="28"/>
          <w:szCs w:val="28"/>
          <w:rtl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 xml:space="preserve">ی باروری و ناباروری، دوره ی هشتم، شماره ی اول، بهار . </w:t>
      </w:r>
    </w:p>
    <w:p w14:paraId="72F725B7" w14:textId="77777777" w:rsidR="0050226D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رحمانی، اعظم (1387). بررسی ارتباط رضایت از زندگی زناشویی و رضایت جنسی در</w:t>
      </w:r>
      <w:r w:rsidR="0050226D" w:rsidRPr="00D45737">
        <w:rPr>
          <w:rFonts w:ascii="IRANYekan" w:hAnsi="IRANYekan" w:cs="B Mitra"/>
          <w:sz w:val="28"/>
          <w:szCs w:val="28"/>
          <w:rtl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>متأهلين مراجعه کننده به بیمارستان های غرب شهر تهران در سال 1386، پایان نامه ی</w:t>
      </w:r>
      <w:r w:rsidR="0050226D" w:rsidRPr="00D45737">
        <w:rPr>
          <w:rFonts w:ascii="IRANYekan" w:hAnsi="IRANYekan" w:cs="B Mitra"/>
          <w:sz w:val="28"/>
          <w:szCs w:val="28"/>
          <w:rtl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 xml:space="preserve">کارشناسی ارشد. دانشگاه علوم پزشکی و خدمات بهداشتی درمانی ایران </w:t>
      </w:r>
    </w:p>
    <w:p w14:paraId="0E6ED5F8" w14:textId="77777777" w:rsidR="0050226D" w:rsidRPr="00D45737" w:rsidRDefault="001C10E3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  <w:rtl/>
        </w:rPr>
      </w:pPr>
      <w:r w:rsidRPr="00D45737">
        <w:rPr>
          <w:rFonts w:ascii="IRANYekan" w:hAnsi="IRANYekan" w:cs="B Mitra"/>
          <w:sz w:val="28"/>
          <w:szCs w:val="28"/>
          <w:rtl/>
        </w:rPr>
        <w:t>شمس مفرحه، زهرا (1381). بررسی تأثیر مشاورهی زناشویی بر رضایت جنسی زوجین</w:t>
      </w:r>
      <w:r w:rsidR="0050226D" w:rsidRPr="00D45737">
        <w:rPr>
          <w:rFonts w:ascii="IRANYekan" w:hAnsi="IRANYekan" w:cs="B Mitra"/>
          <w:sz w:val="28"/>
          <w:szCs w:val="28"/>
          <w:rtl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>مراجعه کننده به یکی از مراکز بهداشتی درمانی شیراز. پایان نامه ی کارشناسی ارشد</w:t>
      </w:r>
      <w:r w:rsidR="0050226D" w:rsidRPr="00D45737">
        <w:rPr>
          <w:rFonts w:ascii="IRANYekan" w:hAnsi="IRANYekan" w:cs="B Mitra"/>
          <w:sz w:val="28"/>
          <w:szCs w:val="28"/>
          <w:rtl/>
        </w:rPr>
        <w:t xml:space="preserve"> </w:t>
      </w:r>
      <w:r w:rsidRPr="00D45737">
        <w:rPr>
          <w:rFonts w:ascii="IRANYekan" w:hAnsi="IRANYekan" w:cs="B Mitra"/>
          <w:sz w:val="28"/>
          <w:szCs w:val="28"/>
          <w:rtl/>
        </w:rPr>
        <w:t xml:space="preserve">دانشگاه علوم پزشکی و خدمات بهداشتی درمانی ایران </w:t>
      </w:r>
    </w:p>
    <w:p w14:paraId="4D134191" w14:textId="77777777" w:rsidR="007462A6" w:rsidRPr="00D45737" w:rsidRDefault="007462A6" w:rsidP="00D45737">
      <w:pPr>
        <w:bidi/>
        <w:spacing w:line="276" w:lineRule="auto"/>
        <w:jc w:val="both"/>
        <w:rPr>
          <w:rFonts w:ascii="IRANYekan" w:hAnsi="IRANYekan" w:cs="B Mitra"/>
          <w:sz w:val="28"/>
          <w:szCs w:val="28"/>
        </w:rPr>
      </w:pPr>
    </w:p>
    <w:sectPr w:rsidR="007462A6" w:rsidRPr="00D45737" w:rsidSect="00D457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954C2" w14:textId="77777777" w:rsidR="00AE58B0" w:rsidRDefault="00AE58B0" w:rsidP="00EC3AA3">
      <w:r>
        <w:separator/>
      </w:r>
    </w:p>
  </w:endnote>
  <w:endnote w:type="continuationSeparator" w:id="0">
    <w:p w14:paraId="0DD9744E" w14:textId="77777777" w:rsidR="00AE58B0" w:rsidRDefault="00AE58B0" w:rsidP="00E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anumGothic">
    <w:altName w:val="Arial Unicode MS"/>
    <w:charset w:val="81"/>
    <w:family w:val="auto"/>
    <w:pitch w:val="variable"/>
    <w:sig w:usb0="00000000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E1512" w14:textId="77777777" w:rsidR="00EC3AA3" w:rsidRDefault="00EC3A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35FFF" w14:textId="77777777" w:rsidR="00EC3AA3" w:rsidRDefault="00EC3A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7366" w14:textId="77777777" w:rsidR="00EC3AA3" w:rsidRDefault="00EC3A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2BD54" w14:textId="77777777" w:rsidR="00AE58B0" w:rsidRDefault="00AE58B0" w:rsidP="00EC3AA3">
      <w:r>
        <w:separator/>
      </w:r>
    </w:p>
  </w:footnote>
  <w:footnote w:type="continuationSeparator" w:id="0">
    <w:p w14:paraId="59C0C6D4" w14:textId="77777777" w:rsidR="00AE58B0" w:rsidRDefault="00AE58B0" w:rsidP="00EC3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BB970" w14:textId="3C573479" w:rsidR="00EC3AA3" w:rsidRDefault="00EC3A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D3759" w14:textId="7884E3D7" w:rsidR="00EC3AA3" w:rsidRDefault="00EC3A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425B8" w14:textId="1E7CFF34" w:rsidR="00EC3AA3" w:rsidRDefault="00EC3A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E3"/>
    <w:rsid w:val="001C10E3"/>
    <w:rsid w:val="001C4EC6"/>
    <w:rsid w:val="00342FBF"/>
    <w:rsid w:val="0050226D"/>
    <w:rsid w:val="00543AF6"/>
    <w:rsid w:val="0067604B"/>
    <w:rsid w:val="006F6F4E"/>
    <w:rsid w:val="007462A6"/>
    <w:rsid w:val="007A6FEB"/>
    <w:rsid w:val="009E6335"/>
    <w:rsid w:val="00AE58B0"/>
    <w:rsid w:val="00AF7F7B"/>
    <w:rsid w:val="00D45737"/>
    <w:rsid w:val="00E25D6F"/>
    <w:rsid w:val="00E91375"/>
    <w:rsid w:val="00E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110322"/>
  <w15:docId w15:val="{E0B0B729-7F36-4195-BB7F-8076C034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anumGothic" w:eastAsiaTheme="minorHAnsi" w:hAnsi="NanumGothic" w:cs="NanumGothic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6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3A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3AA3"/>
  </w:style>
  <w:style w:type="paragraph" w:styleId="Footer">
    <w:name w:val="footer"/>
    <w:basedOn w:val="Normal"/>
    <w:link w:val="FooterChar"/>
    <w:uiPriority w:val="99"/>
    <w:unhideWhenUsed/>
    <w:rsid w:val="00EC3A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</dc:creator>
  <cp:lastModifiedBy>hamidreza</cp:lastModifiedBy>
  <cp:revision>7</cp:revision>
  <cp:lastPrinted>2021-09-10T22:30:00Z</cp:lastPrinted>
  <dcterms:created xsi:type="dcterms:W3CDTF">2020-08-25T18:20:00Z</dcterms:created>
  <dcterms:modified xsi:type="dcterms:W3CDTF">2024-04-23T13:04:00Z</dcterms:modified>
</cp:coreProperties>
</file>