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DD725" w14:textId="77777777" w:rsidR="00A03803" w:rsidRPr="00917780" w:rsidRDefault="00A03803" w:rsidP="006169B1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lang w:bidi="fa-IR"/>
        </w:rPr>
      </w:pPr>
      <w:bookmarkStart w:id="0" w:name="_GoBack"/>
      <w:r w:rsidRPr="00917780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پرسشنامه </w:t>
      </w:r>
      <w:r w:rsidR="006169B1" w:rsidRPr="00917780">
        <w:rPr>
          <w:rFonts w:ascii="IRANYekan" w:hAnsi="IRANYekan" w:cs="B Mitra"/>
          <w:b/>
          <w:bCs/>
          <w:sz w:val="28"/>
          <w:szCs w:val="28"/>
          <w:rtl/>
          <w:lang w:bidi="fa-IR"/>
        </w:rPr>
        <w:t>سنجش استرس در کودکان</w:t>
      </w:r>
    </w:p>
    <w:p w14:paraId="2363817B" w14:textId="77777777" w:rsidR="00A03803" w:rsidRPr="00917780" w:rsidRDefault="00A03803" w:rsidP="006169B1">
      <w:pPr>
        <w:bidi/>
        <w:ind w:right="-450" w:hanging="630"/>
        <w:rPr>
          <w:rFonts w:ascii="IRANYekan" w:hAnsi="IRANYekan" w:cs="B Mitra"/>
          <w:sz w:val="28"/>
          <w:szCs w:val="28"/>
          <w:rtl/>
          <w:lang w:bidi="fa-IR"/>
        </w:rPr>
      </w:pPr>
      <w:r w:rsidRPr="00917780">
        <w:rPr>
          <w:rFonts w:ascii="IRANYekan" w:hAnsi="IRANYekan" w:cs="B Mitra"/>
          <w:b/>
          <w:bCs/>
          <w:sz w:val="28"/>
          <w:szCs w:val="28"/>
          <w:rtl/>
          <w:lang w:bidi="fa-IR"/>
        </w:rPr>
        <w:t>هدف</w:t>
      </w:r>
      <w:r w:rsidRPr="00917780">
        <w:rPr>
          <w:rFonts w:ascii="IRANYekan" w:hAnsi="IRANYekan" w:cs="B Mitra"/>
          <w:sz w:val="28"/>
          <w:szCs w:val="28"/>
          <w:rtl/>
          <w:lang w:bidi="fa-IR"/>
        </w:rPr>
        <w:t xml:space="preserve">: </w:t>
      </w:r>
      <w:r w:rsidR="006169B1" w:rsidRPr="00917780">
        <w:rPr>
          <w:rFonts w:ascii="IRANYekan" w:hAnsi="IRANYekan" w:cs="B Mitra"/>
          <w:sz w:val="28"/>
          <w:szCs w:val="28"/>
          <w:rtl/>
          <w:lang w:bidi="fa-IR"/>
        </w:rPr>
        <w:t>سنجش استرس در کودکان</w:t>
      </w:r>
    </w:p>
    <w:tbl>
      <w:tblPr>
        <w:bidiVisual/>
        <w:tblW w:w="10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7197"/>
        <w:gridCol w:w="610"/>
        <w:gridCol w:w="610"/>
        <w:gridCol w:w="610"/>
        <w:gridCol w:w="610"/>
      </w:tblGrid>
      <w:tr w:rsidR="006169B1" w:rsidRPr="00917780" w14:paraId="52AABA15" w14:textId="77777777" w:rsidTr="006169B1">
        <w:trPr>
          <w:cantSplit/>
          <w:trHeight w:val="1277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B6B19C2" w14:textId="77777777" w:rsidR="006169B1" w:rsidRPr="00917780" w:rsidRDefault="006169B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80BA9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موارد زیر در چند ماه اخیر چقدر برای کودکتان رخ داده است؟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3740041" w14:textId="77777777" w:rsidR="006169B1" w:rsidRPr="00917780" w:rsidRDefault="006169B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</w:rPr>
            </w:pPr>
            <w:r w:rsidRPr="00917780"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rtl/>
              </w:rPr>
              <w:t>هرگز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43A7762" w14:textId="77777777" w:rsidR="006169B1" w:rsidRPr="00917780" w:rsidRDefault="006169B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</w:rPr>
            </w:pPr>
            <w:r w:rsidRPr="00917780"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rtl/>
              </w:rPr>
              <w:t>به ندرت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202C62A" w14:textId="77777777" w:rsidR="006169B1" w:rsidRPr="00917780" w:rsidRDefault="006169B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</w:rPr>
            </w:pPr>
            <w:r w:rsidRPr="00917780"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rtl/>
              </w:rPr>
              <w:t>گاهی اوقات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F7911C0" w14:textId="77777777" w:rsidR="006169B1" w:rsidRPr="00917780" w:rsidRDefault="006169B1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</w:rPr>
            </w:pPr>
            <w:r w:rsidRPr="00917780"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rtl/>
              </w:rPr>
              <w:t>اغلب</w:t>
            </w:r>
          </w:p>
        </w:tc>
      </w:tr>
      <w:tr w:rsidR="006169B1" w:rsidRPr="00917780" w14:paraId="72BA4564" w14:textId="77777777" w:rsidTr="006169B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18E78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37F71" w14:textId="77777777" w:rsidR="006169B1" w:rsidRPr="00917780" w:rsidRDefault="006169B1" w:rsidP="003E751B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از دست دادن اشتها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D09D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0A92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86B0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ED52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3</w:t>
            </w:r>
          </w:p>
        </w:tc>
      </w:tr>
      <w:tr w:rsidR="006169B1" w:rsidRPr="00917780" w14:paraId="729DF7E3" w14:textId="77777777" w:rsidTr="006169B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50F07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E6991" w14:textId="77777777" w:rsidR="006169B1" w:rsidRPr="00917780" w:rsidRDefault="006169B1" w:rsidP="00927919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احساس ناخوشایند بعد از غذا خوردن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BA6B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4D13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A033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BD9D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3</w:t>
            </w:r>
          </w:p>
        </w:tc>
      </w:tr>
      <w:tr w:rsidR="006169B1" w:rsidRPr="00917780" w14:paraId="080D850D" w14:textId="77777777" w:rsidTr="006169B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BC716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16823" w14:textId="77777777" w:rsidR="006169B1" w:rsidRPr="00917780" w:rsidRDefault="006169B1" w:rsidP="00927919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جویدن ناخنها و کوبیدن دست و پا به زمین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FC0E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69CC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803D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88CB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3</w:t>
            </w:r>
          </w:p>
        </w:tc>
      </w:tr>
      <w:tr w:rsidR="006169B1" w:rsidRPr="00917780" w14:paraId="6C80454F" w14:textId="77777777" w:rsidTr="006169B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60B22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5CECD" w14:textId="77777777" w:rsidR="006169B1" w:rsidRPr="00917780" w:rsidRDefault="006169B1" w:rsidP="00927919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بیقراری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51D5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3D88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6C7C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C856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3</w:t>
            </w:r>
          </w:p>
        </w:tc>
      </w:tr>
      <w:tr w:rsidR="006169B1" w:rsidRPr="00917780" w14:paraId="1F3E9A0D" w14:textId="77777777" w:rsidTr="006169B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FDF23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009E0" w14:textId="77777777" w:rsidR="006169B1" w:rsidRPr="00917780" w:rsidRDefault="006169B1" w:rsidP="00927919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نبودن با خانواده به اندازه کافی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86C8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672B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D3E3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93C5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3</w:t>
            </w:r>
          </w:p>
        </w:tc>
      </w:tr>
      <w:tr w:rsidR="006169B1" w:rsidRPr="00917780" w14:paraId="1110A977" w14:textId="77777777" w:rsidTr="006169B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8A204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C3D42" w14:textId="77777777" w:rsidR="006169B1" w:rsidRPr="00917780" w:rsidRDefault="006169B1" w:rsidP="00927919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بیخوابی شبانه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E398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1728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4AAC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8CF7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3</w:t>
            </w:r>
          </w:p>
        </w:tc>
      </w:tr>
      <w:tr w:rsidR="006169B1" w:rsidRPr="00917780" w14:paraId="0A6939EB" w14:textId="77777777" w:rsidTr="006169B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1E384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21C04" w14:textId="77777777" w:rsidR="006169B1" w:rsidRPr="00917780" w:rsidRDefault="006169B1" w:rsidP="00927919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مصرف سیگار به دلیل احساس فشار زیاد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8FDB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AC8F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C848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664B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3</w:t>
            </w:r>
          </w:p>
        </w:tc>
      </w:tr>
      <w:tr w:rsidR="006169B1" w:rsidRPr="00917780" w14:paraId="32D84949" w14:textId="77777777" w:rsidTr="006169B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FAAB7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4E6C0" w14:textId="77777777" w:rsidR="006169B1" w:rsidRPr="00917780" w:rsidRDefault="006169B1" w:rsidP="00927919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نارضایتی از شیوه زندگی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3D66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6751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7288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98A8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3</w:t>
            </w:r>
          </w:p>
        </w:tc>
      </w:tr>
      <w:tr w:rsidR="006169B1" w:rsidRPr="00917780" w14:paraId="2919EAE2" w14:textId="77777777" w:rsidTr="006169B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050B5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50BC5" w14:textId="77777777" w:rsidR="006169B1" w:rsidRPr="00917780" w:rsidRDefault="006169B1" w:rsidP="00927919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نداشتن وقت کافی برای لذت بردن از زندگی به دلیل مشغله و فعالیت زیاد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3A24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4C0B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4172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B192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3</w:t>
            </w:r>
          </w:p>
        </w:tc>
      </w:tr>
      <w:tr w:rsidR="006169B1" w:rsidRPr="00917780" w14:paraId="424ED89F" w14:textId="77777777" w:rsidTr="006169B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4A675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C5D8" w14:textId="77777777" w:rsidR="006169B1" w:rsidRPr="00917780" w:rsidRDefault="006169B1" w:rsidP="00927919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مشکل در تصمیم گیری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EC87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B097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5784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2172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3</w:t>
            </w:r>
          </w:p>
        </w:tc>
      </w:tr>
      <w:tr w:rsidR="006169B1" w:rsidRPr="00917780" w14:paraId="5CC6A3E2" w14:textId="77777777" w:rsidTr="006169B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92D2B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6A98E" w14:textId="77777777" w:rsidR="006169B1" w:rsidRPr="00917780" w:rsidRDefault="006169B1" w:rsidP="00927919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ناراحتی یا نگرانی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8BBF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EC16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EFB2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4220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3</w:t>
            </w:r>
          </w:p>
        </w:tc>
      </w:tr>
      <w:tr w:rsidR="006169B1" w:rsidRPr="00917780" w14:paraId="588DD5A1" w14:textId="77777777" w:rsidTr="006169B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A0246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603DC" w14:textId="77777777" w:rsidR="006169B1" w:rsidRPr="00917780" w:rsidRDefault="006169B1" w:rsidP="00927919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اجبار به انجام کار زیاد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CCE4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02A0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65A7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93FB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3</w:t>
            </w:r>
          </w:p>
        </w:tc>
      </w:tr>
      <w:tr w:rsidR="006169B1" w:rsidRPr="00917780" w14:paraId="07415641" w14:textId="77777777" w:rsidTr="006169B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96C56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DF9D5" w14:textId="77777777" w:rsidR="006169B1" w:rsidRPr="00917780" w:rsidRDefault="006169B1" w:rsidP="00927919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تلاش برای پیروز شدن در مجادلات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2B02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C244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A30A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85AE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3</w:t>
            </w:r>
          </w:p>
        </w:tc>
      </w:tr>
      <w:tr w:rsidR="006169B1" w:rsidRPr="00917780" w14:paraId="64B775A2" w14:textId="77777777" w:rsidTr="006169B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6C09F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878C3" w14:textId="77777777" w:rsidR="006169B1" w:rsidRPr="00917780" w:rsidRDefault="006169B1" w:rsidP="00927919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تلاش برای بهترین بودن / عالی بودن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CB59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EE80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5DD2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1968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3</w:t>
            </w:r>
          </w:p>
        </w:tc>
      </w:tr>
      <w:tr w:rsidR="006169B1" w:rsidRPr="00917780" w14:paraId="67CCDE32" w14:textId="77777777" w:rsidTr="006169B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8B34C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35695" w14:textId="77777777" w:rsidR="006169B1" w:rsidRPr="00917780" w:rsidRDefault="006169B1" w:rsidP="00927919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نگرانی در مورد آینده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623A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2B94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A4CE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5D16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3</w:t>
            </w:r>
          </w:p>
        </w:tc>
      </w:tr>
      <w:tr w:rsidR="006169B1" w:rsidRPr="00917780" w14:paraId="79A1F4D6" w14:textId="77777777" w:rsidTr="006169B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50FC3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A7F62" w14:textId="77777777" w:rsidR="006169B1" w:rsidRPr="00917780" w:rsidRDefault="006169B1" w:rsidP="00927919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اشکال در تمرکز و داشتن سردرد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C0BE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39AD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770B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A8A0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3</w:t>
            </w:r>
          </w:p>
        </w:tc>
      </w:tr>
      <w:tr w:rsidR="006169B1" w:rsidRPr="00917780" w14:paraId="3AB93A07" w14:textId="77777777" w:rsidTr="006169B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AB977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9F0A8" w14:textId="77777777" w:rsidR="006169B1" w:rsidRPr="00917780" w:rsidRDefault="006169B1" w:rsidP="007E0BAB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ناله و غر غر کردن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427C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66A4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6203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1562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3</w:t>
            </w:r>
          </w:p>
        </w:tc>
      </w:tr>
      <w:tr w:rsidR="006169B1" w:rsidRPr="00917780" w14:paraId="2416DF0E" w14:textId="77777777" w:rsidTr="006169B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3E7D2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155DB" w14:textId="77777777" w:rsidR="006169B1" w:rsidRPr="00917780" w:rsidRDefault="006169B1" w:rsidP="007E0BAB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به سختی خندیدن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820F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4894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020D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6D9C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3</w:t>
            </w:r>
          </w:p>
        </w:tc>
      </w:tr>
      <w:tr w:rsidR="006169B1" w:rsidRPr="00917780" w14:paraId="44935240" w14:textId="77777777" w:rsidTr="006169B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7D1F6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E94D9" w14:textId="77777777" w:rsidR="006169B1" w:rsidRPr="00917780" w:rsidRDefault="006169B1" w:rsidP="00927919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تلاش برای پیروزی در رقابت ها (ورزشی و ...)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1171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CFE7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9F12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3A52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3</w:t>
            </w:r>
          </w:p>
        </w:tc>
      </w:tr>
      <w:tr w:rsidR="006169B1" w:rsidRPr="00917780" w14:paraId="02744B3E" w14:textId="77777777" w:rsidTr="006169B1">
        <w:trPr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741C1" w14:textId="77777777" w:rsidR="006169B1" w:rsidRPr="00917780" w:rsidRDefault="006169B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28785" w14:textId="77777777" w:rsidR="006169B1" w:rsidRPr="00917780" w:rsidRDefault="006169B1" w:rsidP="00927919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احساس فشار از ترافیک و رفت و آمد سنگین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BD33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3D18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AD51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CFF8" w14:textId="77777777" w:rsidR="006169B1" w:rsidRPr="00917780" w:rsidRDefault="006169B1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808080" w:themeColor="background1" w:themeShade="80"/>
                <w:sz w:val="28"/>
                <w:szCs w:val="28"/>
                <w:rtl/>
              </w:rPr>
              <w:t>3</w:t>
            </w:r>
          </w:p>
        </w:tc>
      </w:tr>
    </w:tbl>
    <w:p w14:paraId="42773D73" w14:textId="77777777" w:rsidR="00A03803" w:rsidRPr="00917780" w:rsidRDefault="00A03803" w:rsidP="00A03803">
      <w:pPr>
        <w:bidi/>
        <w:spacing w:after="0"/>
        <w:jc w:val="center"/>
        <w:rPr>
          <w:rFonts w:ascii="IRANYekan" w:hAnsi="IRANYekan" w:cs="B Mitra"/>
          <w:sz w:val="28"/>
          <w:szCs w:val="28"/>
          <w:rtl/>
          <w:lang w:bidi="fa-IR"/>
        </w:rPr>
      </w:pPr>
    </w:p>
    <w:p w14:paraId="737D39E5" w14:textId="77777777" w:rsidR="00A03803" w:rsidRPr="00917780" w:rsidRDefault="00A03803" w:rsidP="00A03803">
      <w:pPr>
        <w:bidi/>
        <w:spacing w:after="0"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r w:rsidRPr="00917780">
        <w:rPr>
          <w:rFonts w:ascii="IRANYekan" w:hAnsi="IRANYekan" w:cs="B Mitra"/>
          <w:sz w:val="28"/>
          <w:szCs w:val="28"/>
          <w:rtl/>
          <w:lang w:bidi="fa-IR"/>
        </w:rPr>
        <w:t>*************************************</w:t>
      </w:r>
    </w:p>
    <w:p w14:paraId="26230439" w14:textId="77777777" w:rsidR="00A03803" w:rsidRPr="00917780" w:rsidRDefault="00A03803" w:rsidP="00A03803">
      <w:pPr>
        <w:bidi/>
        <w:spacing w:after="0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917780">
        <w:rPr>
          <w:rFonts w:ascii="IRANYekan" w:hAnsi="IRANYekan" w:cs="B Mitra"/>
          <w:b/>
          <w:bCs/>
          <w:sz w:val="28"/>
          <w:szCs w:val="28"/>
          <w:rtl/>
          <w:lang w:bidi="fa-IR"/>
        </w:rPr>
        <w:t>روش نمره گذاری و تفسیر</w:t>
      </w:r>
    </w:p>
    <w:p w14:paraId="2865C644" w14:textId="77777777" w:rsidR="00A03803" w:rsidRPr="00917780" w:rsidRDefault="00A03803" w:rsidP="003E751B">
      <w:pPr>
        <w:bidi/>
        <w:spacing w:after="0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917780">
        <w:rPr>
          <w:rFonts w:ascii="IRANYekan" w:hAnsi="IRANYekan" w:cs="B Mitra"/>
          <w:sz w:val="28"/>
          <w:szCs w:val="28"/>
          <w:rtl/>
          <w:lang w:bidi="fa-IR"/>
        </w:rPr>
        <w:t xml:space="preserve">این پرسشنامه دارای </w:t>
      </w:r>
      <w:r w:rsidR="003E751B" w:rsidRPr="00917780">
        <w:rPr>
          <w:rFonts w:ascii="IRANYekan" w:hAnsi="IRANYekan" w:cs="B Mitra"/>
          <w:sz w:val="28"/>
          <w:szCs w:val="28"/>
          <w:rtl/>
          <w:lang w:bidi="fa-IR"/>
        </w:rPr>
        <w:t>20</w:t>
      </w:r>
      <w:r w:rsidRPr="00917780">
        <w:rPr>
          <w:rFonts w:ascii="IRANYekan" w:hAnsi="IRANYekan" w:cs="B Mitra"/>
          <w:sz w:val="28"/>
          <w:szCs w:val="28"/>
          <w:rtl/>
          <w:lang w:bidi="fa-IR"/>
        </w:rPr>
        <w:t xml:space="preserve"> سوال بوده و هدف آن </w:t>
      </w:r>
      <w:r w:rsidR="003E751B" w:rsidRPr="00917780">
        <w:rPr>
          <w:rFonts w:ascii="IRANYekan" w:hAnsi="IRANYekan" w:cs="B Mitra"/>
          <w:sz w:val="28"/>
          <w:szCs w:val="28"/>
          <w:rtl/>
          <w:lang w:bidi="fa-IR"/>
        </w:rPr>
        <w:t xml:space="preserve">سنجش استرس در کودکان </w:t>
      </w:r>
      <w:r w:rsidRPr="00917780">
        <w:rPr>
          <w:rFonts w:ascii="IRANYekan" w:hAnsi="IRANYekan" w:cs="B Mitra"/>
          <w:sz w:val="28"/>
          <w:szCs w:val="28"/>
          <w:rtl/>
          <w:lang w:bidi="fa-IR"/>
        </w:rPr>
        <w:t>است. طیف پاسخگویی آن از نوع لیکرت بوده که امتیاز مربوط به هر گزینه در جدول زیر ارائه گردیده است:</w:t>
      </w:r>
    </w:p>
    <w:tbl>
      <w:tblPr>
        <w:bidiVisual/>
        <w:tblW w:w="35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2"/>
        <w:gridCol w:w="610"/>
        <w:gridCol w:w="610"/>
        <w:gridCol w:w="610"/>
        <w:gridCol w:w="610"/>
      </w:tblGrid>
      <w:tr w:rsidR="003E751B" w:rsidRPr="00917780" w14:paraId="1EABC83B" w14:textId="77777777" w:rsidTr="003E751B">
        <w:trPr>
          <w:cantSplit/>
          <w:trHeight w:val="1277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3E416" w14:textId="77777777" w:rsidR="003E751B" w:rsidRPr="00917780" w:rsidRDefault="003E751B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lastRenderedPageBreak/>
              <w:t>گزینه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0020179" w14:textId="77777777" w:rsidR="003E751B" w:rsidRPr="00917780" w:rsidRDefault="003E751B" w:rsidP="00F94B4E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</w:rPr>
            </w:pPr>
            <w:r w:rsidRPr="00917780"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rtl/>
              </w:rPr>
              <w:t>هرگز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FF64DD" w14:textId="77777777" w:rsidR="003E751B" w:rsidRPr="00917780" w:rsidRDefault="003E751B" w:rsidP="00F94B4E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</w:rPr>
            </w:pPr>
            <w:r w:rsidRPr="00917780"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rtl/>
              </w:rPr>
              <w:t>به ندرت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BCD26F6" w14:textId="77777777" w:rsidR="003E751B" w:rsidRPr="00917780" w:rsidRDefault="003E751B" w:rsidP="00F94B4E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</w:rPr>
            </w:pPr>
            <w:r w:rsidRPr="00917780"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rtl/>
              </w:rPr>
              <w:t>گاهی اوقات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85C7971" w14:textId="77777777" w:rsidR="003E751B" w:rsidRPr="00917780" w:rsidRDefault="003E751B" w:rsidP="00F94B4E">
            <w:pPr>
              <w:bidi/>
              <w:spacing w:after="0" w:line="240" w:lineRule="auto"/>
              <w:ind w:left="113" w:right="113"/>
              <w:jc w:val="center"/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</w:rPr>
            </w:pPr>
            <w:r w:rsidRPr="00917780">
              <w:rPr>
                <w:rFonts w:ascii="IRANYekan" w:eastAsia="Times New Roman" w:hAnsi="IRANYekan" w:cs="B Mitra"/>
                <w:b/>
                <w:bCs/>
                <w:color w:val="000000"/>
                <w:sz w:val="20"/>
                <w:szCs w:val="20"/>
                <w:rtl/>
              </w:rPr>
              <w:t>اغلب</w:t>
            </w:r>
          </w:p>
        </w:tc>
      </w:tr>
      <w:tr w:rsidR="003E751B" w:rsidRPr="00917780" w14:paraId="658568D3" w14:textId="77777777" w:rsidTr="003E751B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D53A7" w14:textId="77777777" w:rsidR="003E751B" w:rsidRPr="00917780" w:rsidRDefault="003E751B">
            <w:pPr>
              <w:bidi/>
              <w:spacing w:after="0" w:line="240" w:lineRule="auto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امتیاز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F0DCD" w14:textId="77777777" w:rsidR="003E751B" w:rsidRPr="00917780" w:rsidRDefault="003E751B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14D0A" w14:textId="77777777" w:rsidR="003E751B" w:rsidRPr="00917780" w:rsidRDefault="003E751B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52AC2" w14:textId="77777777" w:rsidR="003E751B" w:rsidRPr="00917780" w:rsidRDefault="003E751B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6422C" w14:textId="77777777" w:rsidR="003E751B" w:rsidRPr="00917780" w:rsidRDefault="003E751B" w:rsidP="00F94B4E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color w:val="000000"/>
                <w:sz w:val="28"/>
                <w:szCs w:val="28"/>
              </w:rPr>
            </w:pPr>
            <w:r w:rsidRPr="00917780">
              <w:rPr>
                <w:rFonts w:ascii="IRANYekan" w:eastAsia="Times New Roman" w:hAnsi="IRANYekan" w:cs="B Mitra"/>
                <w:color w:val="000000"/>
                <w:sz w:val="28"/>
                <w:szCs w:val="28"/>
                <w:rtl/>
              </w:rPr>
              <w:t>3</w:t>
            </w:r>
          </w:p>
        </w:tc>
      </w:tr>
    </w:tbl>
    <w:p w14:paraId="4A13547F" w14:textId="77777777" w:rsidR="00A03803" w:rsidRPr="00917780" w:rsidRDefault="00A03803" w:rsidP="00A03803">
      <w:pPr>
        <w:bidi/>
        <w:spacing w:after="0"/>
        <w:rPr>
          <w:rFonts w:ascii="IRANYekan" w:hAnsi="IRANYekan" w:cs="B Mitra"/>
          <w:sz w:val="28"/>
          <w:szCs w:val="28"/>
          <w:rtl/>
          <w:lang w:bidi="fa-IR"/>
        </w:rPr>
      </w:pPr>
    </w:p>
    <w:p w14:paraId="629D70EA" w14:textId="77777777" w:rsidR="00A03803" w:rsidRPr="00917780" w:rsidRDefault="00A03803" w:rsidP="003E751B">
      <w:pPr>
        <w:bidi/>
        <w:spacing w:after="0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917780">
        <w:rPr>
          <w:rFonts w:ascii="IRANYekan" w:hAnsi="IRANYekan" w:cs="B Mitra"/>
          <w:sz w:val="28"/>
          <w:szCs w:val="28"/>
          <w:rtl/>
          <w:lang w:bidi="fa-IR"/>
        </w:rPr>
        <w:t>بدست آوردن امتیاز کلی پرسشنامه، مجموع امتیازات همه سوالات را با هم جمع کنید.</w:t>
      </w:r>
      <w:r w:rsidR="003E751B" w:rsidRPr="00917780">
        <w:rPr>
          <w:rFonts w:ascii="IRANYekan" w:hAnsi="IRANYekan" w:cs="B Mitra"/>
          <w:sz w:val="28"/>
          <w:szCs w:val="28"/>
          <w:rtl/>
          <w:lang w:bidi="fa-IR"/>
        </w:rPr>
        <w:t xml:space="preserve"> این نمره دامنه ای از 0 تا 60 را خواهد داشت. سپس بر اساس طبقه بندی زیر می توان امتیاز مربوط به پرسشنامف را تفسیر نمود:</w:t>
      </w:r>
    </w:p>
    <w:p w14:paraId="4D01A69C" w14:textId="77777777" w:rsidR="003E751B" w:rsidRPr="00917780" w:rsidRDefault="003E751B" w:rsidP="003E751B">
      <w:pPr>
        <w:bidi/>
        <w:spacing w:after="0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917780">
        <w:rPr>
          <w:rFonts w:ascii="IRANYekan" w:hAnsi="IRANYekan" w:cs="B Mitra"/>
          <w:sz w:val="28"/>
          <w:szCs w:val="28"/>
          <w:rtl/>
          <w:lang w:bidi="fa-IR"/>
        </w:rPr>
        <w:t>نمره 0 تا 15: عدم وجود استرس روانی و یا وجود استرس روانی بسیار کم</w:t>
      </w:r>
    </w:p>
    <w:p w14:paraId="53619433" w14:textId="77777777" w:rsidR="003E751B" w:rsidRPr="00917780" w:rsidRDefault="003E751B" w:rsidP="003E751B">
      <w:pPr>
        <w:bidi/>
        <w:spacing w:after="0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917780">
        <w:rPr>
          <w:rFonts w:ascii="IRANYekan" w:hAnsi="IRANYekan" w:cs="B Mitra"/>
          <w:sz w:val="28"/>
          <w:szCs w:val="28"/>
          <w:rtl/>
          <w:lang w:bidi="fa-IR"/>
        </w:rPr>
        <w:t>نمره 16 تا 30: وجود استرس روانی متوسط در کودک</w:t>
      </w:r>
    </w:p>
    <w:p w14:paraId="617F4716" w14:textId="77777777" w:rsidR="003E751B" w:rsidRPr="00917780" w:rsidRDefault="003E751B" w:rsidP="003E751B">
      <w:pPr>
        <w:bidi/>
        <w:spacing w:after="0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917780">
        <w:rPr>
          <w:rFonts w:ascii="IRANYekan" w:hAnsi="IRANYekan" w:cs="B Mitra"/>
          <w:sz w:val="28"/>
          <w:szCs w:val="28"/>
          <w:rtl/>
          <w:lang w:bidi="fa-IR"/>
        </w:rPr>
        <w:t>نمره 31 تا 45: استرس روانی زیاد</w:t>
      </w:r>
    </w:p>
    <w:p w14:paraId="6AD6F9AC" w14:textId="77777777" w:rsidR="003E751B" w:rsidRPr="00917780" w:rsidRDefault="003E751B" w:rsidP="003E751B">
      <w:pPr>
        <w:bidi/>
        <w:spacing w:after="0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917780">
        <w:rPr>
          <w:rFonts w:ascii="IRANYekan" w:hAnsi="IRANYekan" w:cs="B Mitra"/>
          <w:sz w:val="28"/>
          <w:szCs w:val="28"/>
          <w:rtl/>
          <w:lang w:bidi="fa-IR"/>
        </w:rPr>
        <w:t>46 تا 60: اسرتس روانی بسیار شدید</w:t>
      </w:r>
    </w:p>
    <w:p w14:paraId="54351DCA" w14:textId="77777777" w:rsidR="003E751B" w:rsidRPr="00917780" w:rsidRDefault="003E751B" w:rsidP="003E751B">
      <w:pPr>
        <w:bidi/>
        <w:spacing w:after="0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14C4B437" w14:textId="77777777" w:rsidR="003E751B" w:rsidRPr="00917780" w:rsidRDefault="003E751B" w:rsidP="003E751B">
      <w:pPr>
        <w:bidi/>
        <w:spacing w:after="0"/>
        <w:rPr>
          <w:rFonts w:ascii="IRANYekan" w:hAnsi="IRANYekan" w:cs="B Mitra"/>
          <w:b/>
          <w:bCs/>
          <w:sz w:val="28"/>
          <w:szCs w:val="28"/>
          <w:rtl/>
        </w:rPr>
      </w:pPr>
      <w:r w:rsidRPr="00917780">
        <w:rPr>
          <w:rFonts w:ascii="IRANYekan" w:hAnsi="IRANYekan" w:cs="B Mitra"/>
          <w:b/>
          <w:bCs/>
          <w:sz w:val="28"/>
          <w:szCs w:val="28"/>
          <w:rtl/>
        </w:rPr>
        <w:t>روایی و پایایی</w:t>
      </w:r>
    </w:p>
    <w:p w14:paraId="59424FAF" w14:textId="77777777" w:rsidR="003E751B" w:rsidRPr="00917780" w:rsidRDefault="003E751B" w:rsidP="003E751B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917780">
        <w:rPr>
          <w:rFonts w:ascii="IRANYekan" w:hAnsi="IRANYekan" w:cs="B Mitra"/>
          <w:sz w:val="28"/>
          <w:szCs w:val="28"/>
          <w:rtl/>
        </w:rPr>
        <w:t xml:space="preserve">متاسفانه اطلاعاتی در مورد روایی و پایایی این پرسشنامه در دسترس نیت. لذا توصیه ترم آخر این است که در هنگام استفاده از آن روایی و صوری و محتوایی آن به تاییذ چند تن از اساتید مربوطه رسیده  و نیز برای محاسبه پایایی آن از آلفای کرونباخ در نرم افزار </w:t>
      </w:r>
      <w:proofErr w:type="spellStart"/>
      <w:r w:rsidRPr="00917780">
        <w:rPr>
          <w:rFonts w:ascii="IRANYekan" w:hAnsi="IRANYekan" w:cs="B Mitra"/>
          <w:sz w:val="28"/>
          <w:szCs w:val="28"/>
        </w:rPr>
        <w:t>spss</w:t>
      </w:r>
      <w:proofErr w:type="spellEnd"/>
      <w:r w:rsidRPr="00917780">
        <w:rPr>
          <w:rFonts w:ascii="IRANYekan" w:hAnsi="IRANYekan" w:cs="B Mitra"/>
          <w:sz w:val="28"/>
          <w:szCs w:val="28"/>
          <w:rtl/>
        </w:rPr>
        <w:t xml:space="preserve"> استفاده نمائید. برای کسب اطلاعات بیشتر و یا مشاوره با ایمیل ترم آخر تماس حاصل فرمائید.</w:t>
      </w:r>
    </w:p>
    <w:p w14:paraId="5FF7E522" w14:textId="77777777" w:rsidR="003E751B" w:rsidRPr="00917780" w:rsidRDefault="003E751B" w:rsidP="003E751B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</w:rPr>
      </w:pPr>
    </w:p>
    <w:p w14:paraId="441E2D28" w14:textId="77777777" w:rsidR="003E751B" w:rsidRPr="00917780" w:rsidRDefault="003E751B" w:rsidP="003E751B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</w:rPr>
      </w:pPr>
      <w:r w:rsidRPr="00917780">
        <w:rPr>
          <w:rFonts w:ascii="IRANYekan" w:hAnsi="IRANYekan" w:cs="B Mitra"/>
          <w:sz w:val="28"/>
          <w:szCs w:val="28"/>
          <w:rtl/>
        </w:rPr>
        <w:t>******************************************</w:t>
      </w:r>
    </w:p>
    <w:bookmarkEnd w:id="0"/>
    <w:p w14:paraId="129D5ECF" w14:textId="77777777" w:rsidR="00664187" w:rsidRPr="00917780" w:rsidRDefault="00664187" w:rsidP="003E751B">
      <w:pPr>
        <w:bidi/>
        <w:rPr>
          <w:rFonts w:ascii="IRANYekan" w:hAnsi="IRANYekan" w:cs="B Mitra"/>
          <w:sz w:val="28"/>
          <w:szCs w:val="28"/>
        </w:rPr>
      </w:pPr>
    </w:p>
    <w:sectPr w:rsidR="00664187" w:rsidRPr="00917780" w:rsidSect="006169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462A6" w14:textId="77777777" w:rsidR="00DB4D90" w:rsidRDefault="00DB4D90" w:rsidP="003E751B">
      <w:pPr>
        <w:spacing w:after="0" w:line="240" w:lineRule="auto"/>
      </w:pPr>
      <w:r>
        <w:separator/>
      </w:r>
    </w:p>
  </w:endnote>
  <w:endnote w:type="continuationSeparator" w:id="0">
    <w:p w14:paraId="021B778D" w14:textId="77777777" w:rsidR="00DB4D90" w:rsidRDefault="00DB4D90" w:rsidP="003E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B076B" w14:textId="77777777" w:rsidR="003E751B" w:rsidRDefault="003E75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9E4B1" w14:textId="77777777" w:rsidR="003E751B" w:rsidRDefault="003E75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64D98" w14:textId="77777777" w:rsidR="003E751B" w:rsidRDefault="003E75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D7D69" w14:textId="77777777" w:rsidR="00DB4D90" w:rsidRDefault="00DB4D90" w:rsidP="003E751B">
      <w:pPr>
        <w:spacing w:after="0" w:line="240" w:lineRule="auto"/>
      </w:pPr>
      <w:r>
        <w:separator/>
      </w:r>
    </w:p>
  </w:footnote>
  <w:footnote w:type="continuationSeparator" w:id="0">
    <w:p w14:paraId="599927E4" w14:textId="77777777" w:rsidR="00DB4D90" w:rsidRDefault="00DB4D90" w:rsidP="003E7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DFBA0" w14:textId="7CDED28A" w:rsidR="003E751B" w:rsidRDefault="003E75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824C7" w14:textId="0B3FF890" w:rsidR="003E751B" w:rsidRDefault="003E75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6654C" w14:textId="3633D0D2" w:rsidR="003E751B" w:rsidRDefault="003E75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803"/>
    <w:rsid w:val="003E751B"/>
    <w:rsid w:val="006169B1"/>
    <w:rsid w:val="00664187"/>
    <w:rsid w:val="007D64EE"/>
    <w:rsid w:val="00917780"/>
    <w:rsid w:val="00A03803"/>
    <w:rsid w:val="00D918A8"/>
    <w:rsid w:val="00DB4D90"/>
    <w:rsid w:val="00F74F15"/>
    <w:rsid w:val="00FB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287695"/>
  <w15:docId w15:val="{01D1D498-6AA0-4209-A54F-35103617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03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803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E7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51B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E7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51B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5</cp:revision>
  <dcterms:created xsi:type="dcterms:W3CDTF">2013-09-12T06:18:00Z</dcterms:created>
  <dcterms:modified xsi:type="dcterms:W3CDTF">2024-04-21T06:31:00Z</dcterms:modified>
</cp:coreProperties>
</file>