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F915" w14:textId="77777777" w:rsidR="00EC0CF9" w:rsidRPr="005D5941" w:rsidRDefault="00EC0CF9" w:rsidP="00EC0CF9">
      <w:pPr>
        <w:bidi/>
        <w:spacing w:after="0" w:line="240" w:lineRule="auto"/>
        <w:ind w:left="-720" w:right="-540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5D5941">
        <w:rPr>
          <w:rFonts w:ascii="IRANYekan" w:hAnsi="IRANYekan" w:cs="B Mitra"/>
          <w:b/>
          <w:bCs/>
          <w:sz w:val="28"/>
          <w:szCs w:val="28"/>
          <w:rtl/>
        </w:rPr>
        <w:t>شاخص توانایی انجام کار</w:t>
      </w:r>
    </w:p>
    <w:p w14:paraId="4BA35539" w14:textId="77777777" w:rsidR="00EC0CF9" w:rsidRPr="005D5941" w:rsidRDefault="00EC0CF9" w:rsidP="00EC0CF9">
      <w:pPr>
        <w:bidi/>
        <w:spacing w:after="0" w:line="240" w:lineRule="auto"/>
        <w:ind w:left="-720"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5D5941">
        <w:rPr>
          <w:rFonts w:ascii="IRANYekan" w:hAnsi="IRANYekan" w:cs="B Mitra"/>
          <w:sz w:val="28"/>
          <w:szCs w:val="28"/>
          <w:rtl/>
          <w:lang w:bidi="fa-IR"/>
        </w:rPr>
        <w:t>: ارزیابی میزان توانایی انجام کار (ادراک سلامتی مرتبط با توانایی انجام کار، سلامت و بیماری مرتبط با توانایی کار)</w:t>
      </w:r>
    </w:p>
    <w:p w14:paraId="54094732" w14:textId="77777777" w:rsidR="00EC0CF9" w:rsidRPr="005D5941" w:rsidRDefault="00EC0CF9" w:rsidP="00EC0CF9">
      <w:pPr>
        <w:bidi/>
        <w:spacing w:after="0" w:line="240" w:lineRule="auto"/>
        <w:ind w:left="-720" w:right="-54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شیوه تکمیل</w:t>
      </w:r>
      <w:r w:rsidRPr="005D5941">
        <w:rPr>
          <w:rFonts w:ascii="IRANYekan" w:hAnsi="IRANYekan" w:cs="B Mitra"/>
          <w:sz w:val="28"/>
          <w:szCs w:val="28"/>
          <w:rtl/>
          <w:lang w:bidi="fa-IR"/>
        </w:rPr>
        <w:t>: هر یک از عبارات زیر را خوانده و نظر خود را در  خصوص آن  بر</w:t>
      </w:r>
      <w:r w:rsidRPr="005D5941">
        <w:rPr>
          <w:rFonts w:ascii="IRANYekan" w:hAnsi="IRANYekan" w:cs="B Mitra"/>
          <w:sz w:val="28"/>
          <w:szCs w:val="28"/>
          <w:rtl/>
        </w:rPr>
        <w:t xml:space="preserve"> </w:t>
      </w:r>
      <w:r w:rsidRPr="005D5941">
        <w:rPr>
          <w:rFonts w:ascii="IRANYekan" w:hAnsi="IRANYekan" w:cs="B Mitra"/>
          <w:sz w:val="28"/>
          <w:szCs w:val="28"/>
          <w:rtl/>
          <w:lang w:bidi="fa-IR"/>
        </w:rPr>
        <w:t>اساس گزینه های ارائه شده مشخص نمائید.</w:t>
      </w:r>
    </w:p>
    <w:tbl>
      <w:tblPr>
        <w:tblStyle w:val="TableGrid"/>
        <w:bidiVisual/>
        <w:tblW w:w="10668" w:type="dxa"/>
        <w:jc w:val="center"/>
        <w:tblLook w:val="04A0" w:firstRow="1" w:lastRow="0" w:firstColumn="1" w:lastColumn="0" w:noHBand="0" w:noVBand="1"/>
      </w:tblPr>
      <w:tblGrid>
        <w:gridCol w:w="613"/>
        <w:gridCol w:w="7006"/>
        <w:gridCol w:w="609"/>
        <w:gridCol w:w="610"/>
        <w:gridCol w:w="610"/>
        <w:gridCol w:w="610"/>
        <w:gridCol w:w="610"/>
      </w:tblGrid>
      <w:tr w:rsidR="00EC0CF9" w:rsidRPr="005D5941" w14:paraId="4717A761" w14:textId="77777777" w:rsidTr="00207741">
        <w:trPr>
          <w:trHeight w:val="1250"/>
          <w:jc w:val="center"/>
        </w:trPr>
        <w:tc>
          <w:tcPr>
            <w:tcW w:w="586" w:type="dxa"/>
            <w:textDirection w:val="btLr"/>
          </w:tcPr>
          <w:p w14:paraId="02FD1AB1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032" w:type="dxa"/>
            <w:vAlign w:val="center"/>
          </w:tcPr>
          <w:p w14:paraId="42F59D64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خود را در مورد هر یک از عبارات زیر چگونه ارزیابی می کنید؟</w:t>
            </w:r>
          </w:p>
        </w:tc>
        <w:tc>
          <w:tcPr>
            <w:tcW w:w="610" w:type="dxa"/>
            <w:textDirection w:val="btLr"/>
          </w:tcPr>
          <w:p w14:paraId="63A3DBCC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610" w:type="dxa"/>
            <w:textDirection w:val="btLr"/>
          </w:tcPr>
          <w:p w14:paraId="2034031E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610" w:type="dxa"/>
            <w:textDirection w:val="btLr"/>
          </w:tcPr>
          <w:p w14:paraId="06685FDB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610" w:type="dxa"/>
            <w:textDirection w:val="btLr"/>
          </w:tcPr>
          <w:p w14:paraId="6D3212BF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610" w:type="dxa"/>
            <w:textDirection w:val="btLr"/>
          </w:tcPr>
          <w:p w14:paraId="35062073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EC0CF9" w:rsidRPr="005D5941" w14:paraId="1E93021D" w14:textId="77777777" w:rsidTr="00207741">
        <w:trPr>
          <w:trHeight w:val="227"/>
          <w:jc w:val="center"/>
        </w:trPr>
        <w:tc>
          <w:tcPr>
            <w:tcW w:w="586" w:type="dxa"/>
          </w:tcPr>
          <w:p w14:paraId="717D18A4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032" w:type="dxa"/>
          </w:tcPr>
          <w:p w14:paraId="672734B3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 انجام کار درحال حاضر درمقایسه با بهترین شرایط زندگی</w:t>
            </w:r>
          </w:p>
        </w:tc>
        <w:tc>
          <w:tcPr>
            <w:tcW w:w="610" w:type="dxa"/>
          </w:tcPr>
          <w:p w14:paraId="661DB13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C252E74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973E1F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DAFD788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DEC5558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791C8C99" w14:textId="77777777" w:rsidTr="00207741">
        <w:trPr>
          <w:trHeight w:val="227"/>
          <w:jc w:val="center"/>
        </w:trPr>
        <w:tc>
          <w:tcPr>
            <w:tcW w:w="586" w:type="dxa"/>
          </w:tcPr>
          <w:p w14:paraId="08C4D0CE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32" w:type="dxa"/>
          </w:tcPr>
          <w:p w14:paraId="018B2025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کار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نسبت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تقاضاهای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شغلی</w:t>
            </w:r>
          </w:p>
        </w:tc>
        <w:tc>
          <w:tcPr>
            <w:tcW w:w="610" w:type="dxa"/>
          </w:tcPr>
          <w:p w14:paraId="515CCC7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01D8EDB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8FE5CBF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1138E887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F3D2E0D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491458A2" w14:textId="77777777" w:rsidTr="00207741">
        <w:trPr>
          <w:trHeight w:val="227"/>
          <w:jc w:val="center"/>
        </w:trPr>
        <w:tc>
          <w:tcPr>
            <w:tcW w:w="586" w:type="dxa"/>
          </w:tcPr>
          <w:p w14:paraId="574ACEA7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032" w:type="dxa"/>
          </w:tcPr>
          <w:p w14:paraId="6BE6CD48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تعداد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بیماری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تشخیص داده شده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وسیلۀ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پزشک</w:t>
            </w:r>
          </w:p>
        </w:tc>
        <w:tc>
          <w:tcPr>
            <w:tcW w:w="610" w:type="dxa"/>
          </w:tcPr>
          <w:p w14:paraId="105E4396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B5391D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00F5986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7EA30CA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E5E775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5BA34FDA" w14:textId="77777777" w:rsidTr="00207741">
        <w:trPr>
          <w:trHeight w:val="227"/>
          <w:jc w:val="center"/>
        </w:trPr>
        <w:tc>
          <w:tcPr>
            <w:tcW w:w="586" w:type="dxa"/>
          </w:tcPr>
          <w:p w14:paraId="2C99228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032" w:type="dxa"/>
          </w:tcPr>
          <w:p w14:paraId="09CD9F09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تخمین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اختلال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کار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 علت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بیماری</w:t>
            </w:r>
          </w:p>
        </w:tc>
        <w:tc>
          <w:tcPr>
            <w:tcW w:w="610" w:type="dxa"/>
          </w:tcPr>
          <w:p w14:paraId="305ACC86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665099F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D2EE38B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ADC099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6995C4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71C56C9E" w14:textId="77777777" w:rsidTr="00207741">
        <w:trPr>
          <w:trHeight w:val="227"/>
          <w:jc w:val="center"/>
        </w:trPr>
        <w:tc>
          <w:tcPr>
            <w:tcW w:w="586" w:type="dxa"/>
          </w:tcPr>
          <w:p w14:paraId="233B3B4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032" w:type="dxa"/>
          </w:tcPr>
          <w:p w14:paraId="325D1D62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مرخصی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استعلاجی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طول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یکسال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گذشته (12ماه)</w:t>
            </w:r>
          </w:p>
        </w:tc>
        <w:tc>
          <w:tcPr>
            <w:tcW w:w="610" w:type="dxa"/>
          </w:tcPr>
          <w:p w14:paraId="393CFA3D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358D47E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1DCD9EA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00A0AE78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F51D78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6A3C4732" w14:textId="77777777" w:rsidTr="00207741">
        <w:trPr>
          <w:trHeight w:val="227"/>
          <w:jc w:val="center"/>
        </w:trPr>
        <w:tc>
          <w:tcPr>
            <w:tcW w:w="586" w:type="dxa"/>
          </w:tcPr>
          <w:p w14:paraId="3DE4DF4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32" w:type="dxa"/>
          </w:tcPr>
          <w:p w14:paraId="10574C71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پیش بینی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کار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سال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آینده</w:t>
            </w:r>
          </w:p>
        </w:tc>
        <w:tc>
          <w:tcPr>
            <w:tcW w:w="610" w:type="dxa"/>
          </w:tcPr>
          <w:p w14:paraId="001C38C3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5BA3CA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64B6764A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46E4DB03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4B2CBAB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EC0CF9" w:rsidRPr="005D5941" w14:paraId="3A72B4E0" w14:textId="77777777" w:rsidTr="00207741">
        <w:trPr>
          <w:trHeight w:val="227"/>
          <w:jc w:val="center"/>
        </w:trPr>
        <w:tc>
          <w:tcPr>
            <w:tcW w:w="586" w:type="dxa"/>
          </w:tcPr>
          <w:p w14:paraId="25842E78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032" w:type="dxa"/>
          </w:tcPr>
          <w:p w14:paraId="5AF77B3F" w14:textId="77777777" w:rsidR="00EC0CF9" w:rsidRPr="005D5941" w:rsidRDefault="00EC0CF9" w:rsidP="00EC0CF9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منابع</w:t>
            </w:r>
            <w:r w:rsidRPr="005D5941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روانی لازم برای انجام کار در شما</w:t>
            </w:r>
          </w:p>
        </w:tc>
        <w:tc>
          <w:tcPr>
            <w:tcW w:w="610" w:type="dxa"/>
          </w:tcPr>
          <w:p w14:paraId="63400EEE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2B89A1A5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5A0B00F8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7331159D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10" w:type="dxa"/>
          </w:tcPr>
          <w:p w14:paraId="3D171AFA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3A210CAF" w14:textId="77777777" w:rsidR="00EC0CF9" w:rsidRPr="005D5941" w:rsidRDefault="00EC0CF9" w:rsidP="00EC0CF9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20F06B98" w14:textId="77777777" w:rsidR="00EC0CF9" w:rsidRPr="005D5941" w:rsidRDefault="00EC0CF9" w:rsidP="00EC0CF9">
      <w:pPr>
        <w:bidi/>
        <w:spacing w:after="0" w:line="240" w:lineRule="auto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425C6DC7" w14:textId="77777777" w:rsidR="00EC0CF9" w:rsidRPr="005D5941" w:rsidRDefault="00EC0CF9" w:rsidP="00EC0CF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6EEC30AD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76143E54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sz w:val="28"/>
          <w:szCs w:val="28"/>
          <w:rtl/>
          <w:lang w:bidi="fa-IR"/>
        </w:rPr>
        <w:t>این پرسشنامه دارای 7 سوال بوده و هدف آن ارزیابی میزان توانایی انجام کار (ادراک سلامتی مرتبط با توانایی انجام کار، سلامت و بیماری مرتبط با توانایی کار) می باشد. نمره گذاری پرسشنامه بصورت طیف لیکرت 5 نقطه ای می باشد که امتیاز مربوط به هر گزینه در جدول زیر ارائه شده است:</w:t>
      </w:r>
    </w:p>
    <w:p w14:paraId="01A8027F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</w:tblGrid>
      <w:tr w:rsidR="00EC0CF9" w:rsidRPr="005D5941" w14:paraId="142DB0D2" w14:textId="77777777" w:rsidTr="00207741">
        <w:trPr>
          <w:trHeight w:val="1187"/>
          <w:jc w:val="center"/>
        </w:trPr>
        <w:tc>
          <w:tcPr>
            <w:tcW w:w="797" w:type="dxa"/>
            <w:vAlign w:val="center"/>
          </w:tcPr>
          <w:p w14:paraId="25747DDB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14:paraId="010D0B7D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586" w:type="dxa"/>
            <w:textDirection w:val="btLr"/>
          </w:tcPr>
          <w:p w14:paraId="6C7E599E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586" w:type="dxa"/>
            <w:textDirection w:val="btLr"/>
          </w:tcPr>
          <w:p w14:paraId="4640E21F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586" w:type="dxa"/>
            <w:textDirection w:val="btLr"/>
          </w:tcPr>
          <w:p w14:paraId="422F9342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586" w:type="dxa"/>
            <w:textDirection w:val="btLr"/>
          </w:tcPr>
          <w:p w14:paraId="36311635" w14:textId="77777777" w:rsidR="00EC0CF9" w:rsidRPr="005D5941" w:rsidRDefault="00EC0CF9" w:rsidP="00207741">
            <w:pPr>
              <w:bidi/>
              <w:ind w:left="113" w:right="113"/>
              <w:jc w:val="center"/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EC0CF9" w:rsidRPr="005D5941" w14:paraId="06E9394B" w14:textId="77777777" w:rsidTr="00207741">
        <w:trPr>
          <w:trHeight w:val="77"/>
          <w:jc w:val="center"/>
        </w:trPr>
        <w:tc>
          <w:tcPr>
            <w:tcW w:w="797" w:type="dxa"/>
            <w:vAlign w:val="center"/>
          </w:tcPr>
          <w:p w14:paraId="37E5194B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14:paraId="6B082424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14:paraId="325F6760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14:paraId="110D8FBD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14:paraId="50501289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14:paraId="2AE3F98C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</w:tr>
    </w:tbl>
    <w:p w14:paraId="3C47A606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23B8FB5D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A8FE7B2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DB84106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30A36736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sz w:val="28"/>
          <w:szCs w:val="28"/>
          <w:rtl/>
          <w:lang w:bidi="fa-IR"/>
        </w:rPr>
        <w:t>این شیوه نمره گذاری در مورد سوالات شماره 3، 4 و 5 معکوس خواهد شد.</w:t>
      </w:r>
    </w:p>
    <w:p w14:paraId="07BB48E7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sz w:val="28"/>
          <w:szCs w:val="28"/>
          <w:rtl/>
          <w:lang w:bidi="fa-IR"/>
        </w:rPr>
        <w:t>این پرسشنامه دارای دو بهد می باشد که در جدول زیر ابعاد و نیز شماره سوالات مربوط به هر بعد ارائه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83"/>
        <w:gridCol w:w="1435"/>
      </w:tblGrid>
      <w:tr w:rsidR="00EC0CF9" w:rsidRPr="005D5941" w14:paraId="30B2ACF7" w14:textId="77777777" w:rsidTr="00EC0CF9">
        <w:trPr>
          <w:jc w:val="center"/>
        </w:trPr>
        <w:tc>
          <w:tcPr>
            <w:tcW w:w="3283" w:type="dxa"/>
            <w:vAlign w:val="center"/>
          </w:tcPr>
          <w:p w14:paraId="36E887EE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بعد</w:t>
            </w:r>
          </w:p>
        </w:tc>
        <w:tc>
          <w:tcPr>
            <w:tcW w:w="1435" w:type="dxa"/>
            <w:vAlign w:val="center"/>
          </w:tcPr>
          <w:p w14:paraId="11B39047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سوالات مربوطه</w:t>
            </w:r>
          </w:p>
        </w:tc>
      </w:tr>
      <w:tr w:rsidR="00EC0CF9" w:rsidRPr="005D5941" w14:paraId="70DF375B" w14:textId="77777777" w:rsidTr="00EC0CF9">
        <w:trPr>
          <w:jc w:val="center"/>
        </w:trPr>
        <w:tc>
          <w:tcPr>
            <w:tcW w:w="3283" w:type="dxa"/>
            <w:vAlign w:val="center"/>
          </w:tcPr>
          <w:p w14:paraId="51A249E9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ادراک سلامتی مرتبط با توانایی انجام کار</w:t>
            </w:r>
          </w:p>
        </w:tc>
        <w:tc>
          <w:tcPr>
            <w:tcW w:w="1435" w:type="dxa"/>
            <w:vAlign w:val="center"/>
          </w:tcPr>
          <w:p w14:paraId="59FA42BD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3، 4، 5</w:t>
            </w:r>
          </w:p>
        </w:tc>
      </w:tr>
      <w:tr w:rsidR="00EC0CF9" w:rsidRPr="005D5941" w14:paraId="02325999" w14:textId="77777777" w:rsidTr="00EC0CF9">
        <w:trPr>
          <w:jc w:val="center"/>
        </w:trPr>
        <w:tc>
          <w:tcPr>
            <w:tcW w:w="3283" w:type="dxa"/>
            <w:vAlign w:val="center"/>
          </w:tcPr>
          <w:p w14:paraId="3E5B9113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سلامت و بیماری مرتبط با توانایی کار</w:t>
            </w:r>
          </w:p>
        </w:tc>
        <w:tc>
          <w:tcPr>
            <w:tcW w:w="1435" w:type="dxa"/>
            <w:vAlign w:val="center"/>
          </w:tcPr>
          <w:p w14:paraId="59D958D9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1، 2، 6، 7</w:t>
            </w:r>
          </w:p>
        </w:tc>
      </w:tr>
    </w:tbl>
    <w:p w14:paraId="60A3F11C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C65B7AA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sz w:val="28"/>
          <w:szCs w:val="28"/>
          <w:rtl/>
          <w:lang w:bidi="fa-IR"/>
        </w:rPr>
        <w:t>برای بدست آوردن امتیاز کلی پرسشنامه، مجموع امتیازات مربوط به تک تک سوالات را با هم محاسبه نمائید. این امتیاز دامنه ای از 7 تا 35 خواهد داشت. امتیازات بالاتر نشان دهنده توانایی انجام کار بالاتر در فرد پاسخ دهنده خواهد بود و برعکس. برای تفسیر بیشتر از جدول زیر پیروی نمائید:</w:t>
      </w:r>
    </w:p>
    <w:p w14:paraId="35439BDF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DBF8CCE" w14:textId="77777777" w:rsidR="00EC0CF9" w:rsidRPr="005D5941" w:rsidRDefault="00EC0CF9" w:rsidP="00EC0CF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217"/>
      </w:tblGrid>
      <w:tr w:rsidR="00EC0CF9" w:rsidRPr="005D5941" w14:paraId="5515FBCC" w14:textId="77777777" w:rsidTr="00207741">
        <w:trPr>
          <w:jc w:val="center"/>
        </w:trPr>
        <w:tc>
          <w:tcPr>
            <w:tcW w:w="1142" w:type="dxa"/>
            <w:vAlign w:val="center"/>
          </w:tcPr>
          <w:p w14:paraId="3889B006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2217" w:type="dxa"/>
            <w:vAlign w:val="center"/>
          </w:tcPr>
          <w:p w14:paraId="1532B352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تفسیر</w:t>
            </w:r>
          </w:p>
        </w:tc>
      </w:tr>
      <w:tr w:rsidR="00EC0CF9" w:rsidRPr="005D5941" w14:paraId="724D0A03" w14:textId="77777777" w:rsidTr="00207741">
        <w:trPr>
          <w:jc w:val="center"/>
        </w:trPr>
        <w:tc>
          <w:tcPr>
            <w:tcW w:w="1142" w:type="dxa"/>
            <w:vAlign w:val="center"/>
          </w:tcPr>
          <w:p w14:paraId="4769A4FD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کمتر از 12</w:t>
            </w:r>
          </w:p>
        </w:tc>
        <w:tc>
          <w:tcPr>
            <w:tcW w:w="2217" w:type="dxa"/>
            <w:vAlign w:val="center"/>
          </w:tcPr>
          <w:p w14:paraId="3AEB5C9F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 انجام کار پایین</w:t>
            </w:r>
          </w:p>
        </w:tc>
      </w:tr>
      <w:tr w:rsidR="00EC0CF9" w:rsidRPr="005D5941" w14:paraId="71A1A12C" w14:textId="77777777" w:rsidTr="00207741">
        <w:trPr>
          <w:jc w:val="center"/>
        </w:trPr>
        <w:tc>
          <w:tcPr>
            <w:tcW w:w="1142" w:type="dxa"/>
            <w:vAlign w:val="center"/>
          </w:tcPr>
          <w:p w14:paraId="10861585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بین 24-13</w:t>
            </w:r>
          </w:p>
        </w:tc>
        <w:tc>
          <w:tcPr>
            <w:tcW w:w="2217" w:type="dxa"/>
            <w:vAlign w:val="center"/>
          </w:tcPr>
          <w:p w14:paraId="02F44FAF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 انجام کار متوسط</w:t>
            </w:r>
          </w:p>
        </w:tc>
      </w:tr>
      <w:tr w:rsidR="00EC0CF9" w:rsidRPr="005D5941" w14:paraId="0F01AF32" w14:textId="77777777" w:rsidTr="00207741">
        <w:trPr>
          <w:jc w:val="center"/>
        </w:trPr>
        <w:tc>
          <w:tcPr>
            <w:tcW w:w="1142" w:type="dxa"/>
            <w:vAlign w:val="center"/>
          </w:tcPr>
          <w:p w14:paraId="60B10275" w14:textId="77777777" w:rsidR="00EC0CF9" w:rsidRPr="005D5941" w:rsidRDefault="00EC0CF9" w:rsidP="00EC0CF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بالاتر از 25</w:t>
            </w:r>
          </w:p>
        </w:tc>
        <w:tc>
          <w:tcPr>
            <w:tcW w:w="2217" w:type="dxa"/>
            <w:vAlign w:val="center"/>
          </w:tcPr>
          <w:p w14:paraId="01B81B73" w14:textId="77777777" w:rsidR="00EC0CF9" w:rsidRPr="005D5941" w:rsidRDefault="00EC0CF9" w:rsidP="00207741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5D5941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توانایی انجام کار زیاد</w:t>
            </w:r>
          </w:p>
        </w:tc>
      </w:tr>
    </w:tbl>
    <w:p w14:paraId="4EAACF48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9DEDDE4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45F33A69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sz w:val="28"/>
          <w:szCs w:val="28"/>
          <w:rtl/>
          <w:lang w:bidi="fa-IR"/>
        </w:rPr>
        <w:t>در پژوهش یوسفی و همکاران (1396) روایی صوری و محتوایی این مقیاس توسط اساتید مربوطه مورد تایید قرار گرفته است. روایی سازه پرسشنامه نیز با استفاده از آزمون تحلیل عاملی در 2 عامل تایید شد. همچنین پایایی این پرسشنامه با استفاده از آلفای کرونباخ تایید شد. (74/0)</w:t>
      </w:r>
    </w:p>
    <w:p w14:paraId="1F14AC08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7718793B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0EFD3D5" w14:textId="77777777" w:rsidR="00EC0CF9" w:rsidRPr="005D5941" w:rsidRDefault="00EC0CF9" w:rsidP="00EC0CF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0B9E4E8D" w14:textId="77777777" w:rsidR="00EC0CF9" w:rsidRPr="005D5941" w:rsidRDefault="00EC0CF9" w:rsidP="00EC0CF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5D5941">
        <w:rPr>
          <w:rFonts w:ascii="IRANYekan" w:hAnsi="IRANYekan" w:cs="B Mitra"/>
          <w:sz w:val="28"/>
          <w:szCs w:val="28"/>
          <w:rtl/>
          <w:lang w:bidi="fa-IR"/>
        </w:rPr>
        <w:t>: یوسفی، بهرام.، احمدی، بهشت.، و حسنی، زهره. ( 1396 )، بررسی روایی و پایایی نسخۀ فارسی شاخص توانایی انجام کار و ارتباط آن با شاخصهای آمادگی جسمانی در کارکنان شهر کرمانشاه. مطالعات مدیریت ورزشی 9(41)، 190-171.</w:t>
      </w:r>
    </w:p>
    <w:p w14:paraId="5338253B" w14:textId="77777777" w:rsidR="00EC0CF9" w:rsidRPr="005D5941" w:rsidRDefault="00EC0CF9" w:rsidP="00EC0CF9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</w:rPr>
      </w:pPr>
      <w:r w:rsidRPr="005D5941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2BF91BA5" w14:textId="77777777" w:rsidR="00EC0CF9" w:rsidRPr="005D5941" w:rsidRDefault="00EC0CF9" w:rsidP="00EC0CF9">
      <w:pPr>
        <w:rPr>
          <w:rFonts w:ascii="IRANYekan" w:hAnsi="IRANYekan" w:cs="B Mitra"/>
          <w:sz w:val="28"/>
          <w:szCs w:val="28"/>
        </w:rPr>
      </w:pPr>
    </w:p>
    <w:bookmarkEnd w:id="0"/>
    <w:p w14:paraId="0EA64496" w14:textId="77777777" w:rsidR="005557A8" w:rsidRPr="005D5941" w:rsidRDefault="005557A8">
      <w:pPr>
        <w:rPr>
          <w:rFonts w:ascii="IRANYekan" w:hAnsi="IRANYekan" w:cs="B Mitra"/>
          <w:sz w:val="28"/>
          <w:szCs w:val="28"/>
        </w:rPr>
      </w:pPr>
    </w:p>
    <w:sectPr w:rsidR="005557A8" w:rsidRPr="005D5941" w:rsidSect="00101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83A2" w14:textId="77777777" w:rsidR="00F22226" w:rsidRDefault="00F22226">
      <w:pPr>
        <w:spacing w:after="0" w:line="240" w:lineRule="auto"/>
      </w:pPr>
      <w:r>
        <w:separator/>
      </w:r>
    </w:p>
  </w:endnote>
  <w:endnote w:type="continuationSeparator" w:id="0">
    <w:p w14:paraId="06F4C76D" w14:textId="77777777" w:rsidR="00F22226" w:rsidRDefault="00F2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6FFDC" w14:textId="77777777" w:rsidR="000C4E21" w:rsidRDefault="000C4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DAE2F" w14:textId="77777777" w:rsidR="000C4E21" w:rsidRDefault="000C4E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54A46" w14:textId="77777777" w:rsidR="000C4E21" w:rsidRDefault="000C4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DB888" w14:textId="77777777" w:rsidR="00F22226" w:rsidRDefault="00F22226">
      <w:pPr>
        <w:spacing w:after="0" w:line="240" w:lineRule="auto"/>
      </w:pPr>
      <w:r>
        <w:separator/>
      </w:r>
    </w:p>
  </w:footnote>
  <w:footnote w:type="continuationSeparator" w:id="0">
    <w:p w14:paraId="359549B0" w14:textId="77777777" w:rsidR="00F22226" w:rsidRDefault="00F2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86CBF" w14:textId="76F82F1D" w:rsidR="00CA6CE3" w:rsidRDefault="00F22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3AF66" w14:textId="2A346465" w:rsidR="00CA6CE3" w:rsidRPr="00FF6420" w:rsidRDefault="00EC0CF9" w:rsidP="0010109C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F1E" w14:textId="1C0B4238" w:rsidR="00CA6CE3" w:rsidRDefault="00F22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CF9"/>
    <w:rsid w:val="000C4E21"/>
    <w:rsid w:val="005557A8"/>
    <w:rsid w:val="005D5941"/>
    <w:rsid w:val="00EC0CF9"/>
    <w:rsid w:val="00F22226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2308C5"/>
  <w15:docId w15:val="{DCA36B10-2C15-4472-81CC-6A72CFA1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C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EC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EC0CF9"/>
  </w:style>
  <w:style w:type="paragraph" w:styleId="Footer">
    <w:name w:val="footer"/>
    <w:basedOn w:val="Normal"/>
    <w:link w:val="FooterChar"/>
    <w:uiPriority w:val="99"/>
    <w:unhideWhenUsed/>
    <w:rsid w:val="000C4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1999</Characters>
  <Application>Microsoft Office Word</Application>
  <DocSecurity>0</DocSecurity>
  <Lines>16</Lines>
  <Paragraphs>4</Paragraphs>
  <ScaleCrop>false</ScaleCrop>
  <Company>MRT www.Win2Farsi.com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hamidreza</cp:lastModifiedBy>
  <cp:revision>4</cp:revision>
  <cp:lastPrinted>2022-05-21T18:16:00Z</cp:lastPrinted>
  <dcterms:created xsi:type="dcterms:W3CDTF">2018-12-18T01:01:00Z</dcterms:created>
  <dcterms:modified xsi:type="dcterms:W3CDTF">2024-04-22T07:17:00Z</dcterms:modified>
</cp:coreProperties>
</file>