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BF02E" w14:textId="055A97FE" w:rsidR="00181BD0" w:rsidRPr="000F566E" w:rsidRDefault="006C73BB" w:rsidP="006C73BB">
      <w:pPr>
        <w:tabs>
          <w:tab w:val="left" w:pos="3855"/>
        </w:tabs>
        <w:bidi w:val="0"/>
        <w:jc w:val="center"/>
        <w:rPr>
          <w:rFonts w:ascii="IRANYekan" w:hAnsi="IRANYekan" w:cs="B Mitra"/>
          <w:sz w:val="28"/>
          <w:szCs w:val="28"/>
        </w:rPr>
      </w:pPr>
      <w:bookmarkStart w:id="0" w:name="_GoBack"/>
      <w:r w:rsidRPr="000F566E">
        <w:rPr>
          <w:rFonts w:ascii="IRANYekan" w:hAnsi="IRANYekan" w:cs="B Mitra"/>
          <w:sz w:val="28"/>
          <w:szCs w:val="28"/>
          <w:rtl/>
        </w:rPr>
        <w:t>به نام خدا</w:t>
      </w:r>
    </w:p>
    <w:p w14:paraId="21D9F9B7" w14:textId="4A66B1C9" w:rsidR="00C05272" w:rsidRPr="000F566E" w:rsidRDefault="00C05272" w:rsidP="0054293D">
      <w:pPr>
        <w:tabs>
          <w:tab w:val="center" w:pos="4513"/>
          <w:tab w:val="left" w:pos="5464"/>
        </w:tabs>
        <w:jc w:val="center"/>
        <w:rPr>
          <w:rFonts w:ascii="IRANYekan" w:hAnsi="IRANYekan" w:cs="B Mitra"/>
          <w:b/>
          <w:bCs/>
          <w:sz w:val="28"/>
          <w:szCs w:val="28"/>
          <w:rtl/>
        </w:rPr>
      </w:pPr>
      <w:r w:rsidRPr="000F566E">
        <w:rPr>
          <w:rFonts w:ascii="IRANYekan" w:hAnsi="IRANYekan" w:cs="B Mitra"/>
          <w:b/>
          <w:bCs/>
          <w:sz w:val="28"/>
          <w:szCs w:val="28"/>
          <w:rtl/>
        </w:rPr>
        <w:t xml:space="preserve">پرسشنامه </w:t>
      </w:r>
      <w:r w:rsidR="002D75B9" w:rsidRPr="000F566E">
        <w:rPr>
          <w:rFonts w:ascii="IRANYekan" w:hAnsi="IRANYekan" w:cs="B Mitra"/>
          <w:b/>
          <w:bCs/>
          <w:sz w:val="28"/>
          <w:szCs w:val="28"/>
          <w:rtl/>
        </w:rPr>
        <w:t>عدالت سازمانی ادراک شده  کالک</w:t>
      </w:r>
      <w:r w:rsidR="006C73BB" w:rsidRPr="000F566E">
        <w:rPr>
          <w:rFonts w:ascii="IRANYekan" w:hAnsi="IRANYekan" w:cs="B Mitra"/>
          <w:b/>
          <w:bCs/>
          <w:sz w:val="28"/>
          <w:szCs w:val="28"/>
          <w:rtl/>
        </w:rPr>
        <w:t>ی</w:t>
      </w:r>
      <w:r w:rsidR="002D75B9" w:rsidRPr="000F566E">
        <w:rPr>
          <w:rFonts w:ascii="IRANYekan" w:hAnsi="IRANYekan" w:cs="B Mitra"/>
          <w:b/>
          <w:bCs/>
          <w:sz w:val="28"/>
          <w:szCs w:val="28"/>
          <w:rtl/>
        </w:rPr>
        <w:t>ت (2001)</w:t>
      </w:r>
    </w:p>
    <w:tbl>
      <w:tblPr>
        <w:bidiVisual/>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2"/>
        <w:gridCol w:w="4777"/>
        <w:gridCol w:w="804"/>
        <w:gridCol w:w="804"/>
        <w:gridCol w:w="804"/>
        <w:gridCol w:w="804"/>
        <w:gridCol w:w="804"/>
      </w:tblGrid>
      <w:tr w:rsidR="002D75B9" w:rsidRPr="000F566E" w14:paraId="4977830D" w14:textId="77777777" w:rsidTr="002D75B9">
        <w:trPr>
          <w:cantSplit/>
          <w:trHeight w:val="1440"/>
          <w:jc w:val="center"/>
        </w:trPr>
        <w:tc>
          <w:tcPr>
            <w:tcW w:w="425" w:type="dxa"/>
            <w:tcBorders>
              <w:top w:val="single" w:sz="4" w:space="0" w:color="000000"/>
              <w:left w:val="single" w:sz="4" w:space="0" w:color="000000"/>
              <w:bottom w:val="single" w:sz="4" w:space="0" w:color="000000"/>
              <w:right w:val="single" w:sz="4" w:space="0" w:color="000000"/>
            </w:tcBorders>
            <w:textDirection w:val="btLr"/>
            <w:vAlign w:val="center"/>
            <w:hideMark/>
          </w:tcPr>
          <w:p w14:paraId="424DB5A0" w14:textId="7E3601BF" w:rsidR="002D75B9" w:rsidRPr="000F566E" w:rsidRDefault="002D75B9" w:rsidP="00C67F82">
            <w:pPr>
              <w:tabs>
                <w:tab w:val="left" w:pos="6750"/>
              </w:tabs>
              <w:jc w:val="center"/>
              <w:rPr>
                <w:rFonts w:ascii="IRANYekan" w:hAnsi="IRANYekan" w:cs="B Mitra"/>
                <w:b/>
                <w:bCs/>
                <w:sz w:val="28"/>
                <w:szCs w:val="28"/>
              </w:rPr>
            </w:pPr>
            <w:r w:rsidRPr="000F566E">
              <w:rPr>
                <w:rFonts w:ascii="IRANYekan" w:hAnsi="IRANYekan" w:cs="B Mitra"/>
                <w:b/>
                <w:bCs/>
                <w:sz w:val="28"/>
                <w:szCs w:val="28"/>
                <w:rtl/>
              </w:rPr>
              <w:t>رد</w:t>
            </w:r>
            <w:r w:rsidR="006C73BB" w:rsidRPr="000F566E">
              <w:rPr>
                <w:rFonts w:ascii="IRANYekan" w:hAnsi="IRANYekan" w:cs="B Mitra"/>
                <w:b/>
                <w:bCs/>
                <w:sz w:val="28"/>
                <w:szCs w:val="28"/>
                <w:rtl/>
              </w:rPr>
              <w:t>ی</w:t>
            </w:r>
            <w:r w:rsidRPr="000F566E">
              <w:rPr>
                <w:rFonts w:ascii="IRANYekan" w:hAnsi="IRANYekan" w:cs="B Mitra"/>
                <w:b/>
                <w:bCs/>
                <w:sz w:val="28"/>
                <w:szCs w:val="28"/>
                <w:rtl/>
              </w:rPr>
              <w:t>ف</w:t>
            </w:r>
          </w:p>
        </w:tc>
        <w:tc>
          <w:tcPr>
            <w:tcW w:w="5314" w:type="dxa"/>
            <w:tcBorders>
              <w:top w:val="single" w:sz="4" w:space="0" w:color="000000"/>
              <w:left w:val="single" w:sz="4" w:space="0" w:color="000000"/>
              <w:bottom w:val="single" w:sz="4" w:space="0" w:color="000000"/>
              <w:right w:val="single" w:sz="4" w:space="0" w:color="000000"/>
            </w:tcBorders>
            <w:vAlign w:val="center"/>
            <w:hideMark/>
          </w:tcPr>
          <w:p w14:paraId="3A3D944A" w14:textId="24F646B3" w:rsidR="002D75B9" w:rsidRPr="000F566E" w:rsidRDefault="002D75B9" w:rsidP="00C67F82">
            <w:pPr>
              <w:tabs>
                <w:tab w:val="left" w:pos="6750"/>
              </w:tabs>
              <w:jc w:val="center"/>
              <w:rPr>
                <w:rFonts w:ascii="IRANYekan" w:hAnsi="IRANYekan" w:cs="B Mitra"/>
                <w:b/>
                <w:bCs/>
                <w:sz w:val="28"/>
                <w:szCs w:val="28"/>
              </w:rPr>
            </w:pPr>
            <w:r w:rsidRPr="000F566E">
              <w:rPr>
                <w:rFonts w:ascii="IRANYekan" w:hAnsi="IRANYekan" w:cs="B Mitra"/>
                <w:b/>
                <w:bCs/>
                <w:sz w:val="28"/>
                <w:szCs w:val="28"/>
                <w:rtl/>
              </w:rPr>
              <w:t>لطفاً م</w:t>
            </w:r>
            <w:r w:rsidR="006C73BB" w:rsidRPr="000F566E">
              <w:rPr>
                <w:rFonts w:ascii="IRANYekan" w:hAnsi="IRANYekan" w:cs="B Mitra"/>
                <w:b/>
                <w:bCs/>
                <w:sz w:val="28"/>
                <w:szCs w:val="28"/>
                <w:rtl/>
              </w:rPr>
              <w:t>ی</w:t>
            </w:r>
            <w:r w:rsidRPr="000F566E">
              <w:rPr>
                <w:rFonts w:ascii="IRANYekan" w:hAnsi="IRANYekan" w:cs="B Mitra"/>
                <w:b/>
                <w:bCs/>
                <w:sz w:val="28"/>
                <w:szCs w:val="28"/>
                <w:rtl/>
              </w:rPr>
              <w:t xml:space="preserve">زان موافقت </w:t>
            </w:r>
            <w:r w:rsidR="006C73BB" w:rsidRPr="000F566E">
              <w:rPr>
                <w:rFonts w:ascii="IRANYekan" w:hAnsi="IRANYekan" w:cs="B Mitra"/>
                <w:b/>
                <w:bCs/>
                <w:sz w:val="28"/>
                <w:szCs w:val="28"/>
                <w:rtl/>
              </w:rPr>
              <w:t>ی</w:t>
            </w:r>
            <w:r w:rsidRPr="000F566E">
              <w:rPr>
                <w:rFonts w:ascii="IRANYekan" w:hAnsi="IRANYekan" w:cs="B Mitra"/>
                <w:b/>
                <w:bCs/>
                <w:sz w:val="28"/>
                <w:szCs w:val="28"/>
                <w:rtl/>
              </w:rPr>
              <w:t>ا مخالفت خود را با هر کدام از موارد ز</w:t>
            </w:r>
            <w:r w:rsidR="006C73BB" w:rsidRPr="000F566E">
              <w:rPr>
                <w:rFonts w:ascii="IRANYekan" w:hAnsi="IRANYekan" w:cs="B Mitra"/>
                <w:b/>
                <w:bCs/>
                <w:sz w:val="28"/>
                <w:szCs w:val="28"/>
                <w:rtl/>
              </w:rPr>
              <w:t>ی</w:t>
            </w:r>
            <w:r w:rsidRPr="000F566E">
              <w:rPr>
                <w:rFonts w:ascii="IRANYekan" w:hAnsi="IRANYekan" w:cs="B Mitra"/>
                <w:b/>
                <w:bCs/>
                <w:sz w:val="28"/>
                <w:szCs w:val="28"/>
                <w:rtl/>
              </w:rPr>
              <w:t>ر با علامت ضربدر مشخص کن</w:t>
            </w:r>
            <w:r w:rsidR="006C73BB" w:rsidRPr="000F566E">
              <w:rPr>
                <w:rFonts w:ascii="IRANYekan" w:hAnsi="IRANYekan" w:cs="B Mitra"/>
                <w:b/>
                <w:bCs/>
                <w:sz w:val="28"/>
                <w:szCs w:val="28"/>
                <w:rtl/>
              </w:rPr>
              <w:t>ی</w:t>
            </w:r>
            <w:r w:rsidRPr="000F566E">
              <w:rPr>
                <w:rFonts w:ascii="IRANYekan" w:hAnsi="IRANYekan" w:cs="B Mitra"/>
                <w:b/>
                <w:bCs/>
                <w:sz w:val="28"/>
                <w:szCs w:val="28"/>
                <w:rtl/>
              </w:rPr>
              <w:t>د.</w:t>
            </w:r>
          </w:p>
        </w:tc>
        <w:tc>
          <w:tcPr>
            <w:tcW w:w="780" w:type="dxa"/>
            <w:tcBorders>
              <w:top w:val="single" w:sz="4" w:space="0" w:color="000000"/>
              <w:left w:val="single" w:sz="4" w:space="0" w:color="000000"/>
              <w:bottom w:val="single" w:sz="4" w:space="0" w:color="000000"/>
              <w:right w:val="single" w:sz="4" w:space="0" w:color="000000"/>
            </w:tcBorders>
            <w:textDirection w:val="btLr"/>
            <w:vAlign w:val="center"/>
            <w:hideMark/>
          </w:tcPr>
          <w:p w14:paraId="676EBA90" w14:textId="77777777" w:rsidR="002D75B9" w:rsidRPr="000F566E" w:rsidRDefault="002D75B9" w:rsidP="00C67F82">
            <w:pPr>
              <w:tabs>
                <w:tab w:val="left" w:pos="6750"/>
              </w:tabs>
              <w:jc w:val="center"/>
              <w:rPr>
                <w:rFonts w:ascii="IRANYekan" w:hAnsi="IRANYekan" w:cs="B Mitra"/>
                <w:sz w:val="28"/>
                <w:szCs w:val="28"/>
              </w:rPr>
            </w:pPr>
            <w:r w:rsidRPr="000F566E">
              <w:rPr>
                <w:rFonts w:ascii="IRANYekan" w:hAnsi="IRANYekan" w:cs="B Mitra"/>
                <w:sz w:val="28"/>
                <w:szCs w:val="28"/>
                <w:rtl/>
              </w:rPr>
              <w:t>خیلی زیاد</w:t>
            </w:r>
          </w:p>
        </w:tc>
        <w:tc>
          <w:tcPr>
            <w:tcW w:w="780" w:type="dxa"/>
            <w:tcBorders>
              <w:top w:val="single" w:sz="4" w:space="0" w:color="000000"/>
              <w:left w:val="single" w:sz="4" w:space="0" w:color="000000"/>
              <w:bottom w:val="single" w:sz="4" w:space="0" w:color="000000"/>
              <w:right w:val="single" w:sz="4" w:space="0" w:color="000000"/>
            </w:tcBorders>
            <w:textDirection w:val="btLr"/>
            <w:vAlign w:val="center"/>
            <w:hideMark/>
          </w:tcPr>
          <w:p w14:paraId="1DF824CB" w14:textId="77777777" w:rsidR="002D75B9" w:rsidRPr="000F566E" w:rsidRDefault="002D75B9" w:rsidP="00C67F82">
            <w:pPr>
              <w:tabs>
                <w:tab w:val="left" w:pos="6750"/>
              </w:tabs>
              <w:jc w:val="center"/>
              <w:rPr>
                <w:rFonts w:ascii="IRANYekan" w:hAnsi="IRANYekan" w:cs="B Mitra"/>
                <w:sz w:val="28"/>
                <w:szCs w:val="28"/>
              </w:rPr>
            </w:pPr>
            <w:r w:rsidRPr="000F566E">
              <w:rPr>
                <w:rFonts w:ascii="IRANYekan" w:hAnsi="IRANYekan" w:cs="B Mitra"/>
                <w:sz w:val="28"/>
                <w:szCs w:val="28"/>
                <w:rtl/>
              </w:rPr>
              <w:t>زیاد</w:t>
            </w:r>
          </w:p>
        </w:tc>
        <w:tc>
          <w:tcPr>
            <w:tcW w:w="780" w:type="dxa"/>
            <w:tcBorders>
              <w:top w:val="single" w:sz="4" w:space="0" w:color="000000"/>
              <w:left w:val="single" w:sz="4" w:space="0" w:color="000000"/>
              <w:bottom w:val="single" w:sz="4" w:space="0" w:color="000000"/>
              <w:right w:val="single" w:sz="4" w:space="0" w:color="000000"/>
            </w:tcBorders>
            <w:textDirection w:val="btLr"/>
            <w:vAlign w:val="center"/>
            <w:hideMark/>
          </w:tcPr>
          <w:p w14:paraId="53A84A99" w14:textId="77777777" w:rsidR="002D75B9" w:rsidRPr="000F566E" w:rsidRDefault="002D75B9" w:rsidP="00C67F82">
            <w:pPr>
              <w:tabs>
                <w:tab w:val="left" w:pos="6750"/>
              </w:tabs>
              <w:jc w:val="center"/>
              <w:rPr>
                <w:rFonts w:ascii="IRANYekan" w:hAnsi="IRANYekan" w:cs="B Mitra"/>
                <w:sz w:val="28"/>
                <w:szCs w:val="28"/>
              </w:rPr>
            </w:pPr>
            <w:r w:rsidRPr="000F566E">
              <w:rPr>
                <w:rFonts w:ascii="IRANYekan" w:hAnsi="IRANYekan" w:cs="B Mitra"/>
                <w:sz w:val="28"/>
                <w:szCs w:val="28"/>
                <w:rtl/>
              </w:rPr>
              <w:t>تا اندازه ای</w:t>
            </w:r>
          </w:p>
        </w:tc>
        <w:tc>
          <w:tcPr>
            <w:tcW w:w="780" w:type="dxa"/>
            <w:tcBorders>
              <w:top w:val="single" w:sz="4" w:space="0" w:color="000000"/>
              <w:left w:val="single" w:sz="4" w:space="0" w:color="000000"/>
              <w:bottom w:val="single" w:sz="4" w:space="0" w:color="000000"/>
              <w:right w:val="single" w:sz="4" w:space="0" w:color="000000"/>
            </w:tcBorders>
            <w:textDirection w:val="btLr"/>
            <w:vAlign w:val="center"/>
            <w:hideMark/>
          </w:tcPr>
          <w:p w14:paraId="7A42BB07" w14:textId="77777777" w:rsidR="002D75B9" w:rsidRPr="000F566E" w:rsidRDefault="002D75B9" w:rsidP="00C67F82">
            <w:pPr>
              <w:tabs>
                <w:tab w:val="left" w:pos="6750"/>
              </w:tabs>
              <w:jc w:val="center"/>
              <w:rPr>
                <w:rFonts w:ascii="IRANYekan" w:hAnsi="IRANYekan" w:cs="B Mitra"/>
                <w:sz w:val="28"/>
                <w:szCs w:val="28"/>
              </w:rPr>
            </w:pPr>
            <w:r w:rsidRPr="000F566E">
              <w:rPr>
                <w:rFonts w:ascii="IRANYekan" w:hAnsi="IRANYekan" w:cs="B Mitra"/>
                <w:sz w:val="28"/>
                <w:szCs w:val="28"/>
                <w:rtl/>
              </w:rPr>
              <w:t>کم</w:t>
            </w:r>
          </w:p>
        </w:tc>
        <w:tc>
          <w:tcPr>
            <w:tcW w:w="780" w:type="dxa"/>
            <w:tcBorders>
              <w:top w:val="single" w:sz="4" w:space="0" w:color="000000"/>
              <w:left w:val="single" w:sz="4" w:space="0" w:color="000000"/>
              <w:bottom w:val="single" w:sz="4" w:space="0" w:color="000000"/>
              <w:right w:val="single" w:sz="4" w:space="0" w:color="000000"/>
            </w:tcBorders>
            <w:textDirection w:val="btLr"/>
            <w:vAlign w:val="center"/>
            <w:hideMark/>
          </w:tcPr>
          <w:p w14:paraId="6D0DE783" w14:textId="77777777" w:rsidR="002D75B9" w:rsidRPr="000F566E" w:rsidRDefault="002D75B9" w:rsidP="00C67F82">
            <w:pPr>
              <w:tabs>
                <w:tab w:val="left" w:pos="6750"/>
              </w:tabs>
              <w:jc w:val="center"/>
              <w:rPr>
                <w:rFonts w:ascii="IRANYekan" w:hAnsi="IRANYekan" w:cs="B Mitra"/>
                <w:sz w:val="28"/>
                <w:szCs w:val="28"/>
              </w:rPr>
            </w:pPr>
            <w:r w:rsidRPr="000F566E">
              <w:rPr>
                <w:rFonts w:ascii="IRANYekan" w:hAnsi="IRANYekan" w:cs="B Mitra"/>
                <w:sz w:val="28"/>
                <w:szCs w:val="28"/>
                <w:rtl/>
              </w:rPr>
              <w:t>خیلی کم</w:t>
            </w:r>
          </w:p>
        </w:tc>
      </w:tr>
      <w:tr w:rsidR="002D75B9" w:rsidRPr="000F566E" w14:paraId="7B1433B3" w14:textId="77777777" w:rsidTr="002D75B9">
        <w:trPr>
          <w:jc w:val="center"/>
        </w:trPr>
        <w:tc>
          <w:tcPr>
            <w:tcW w:w="425" w:type="dxa"/>
            <w:tcBorders>
              <w:top w:val="single" w:sz="4" w:space="0" w:color="000000"/>
              <w:left w:val="single" w:sz="4" w:space="0" w:color="000000"/>
              <w:bottom w:val="single" w:sz="4" w:space="0" w:color="000000"/>
              <w:right w:val="single" w:sz="4" w:space="0" w:color="000000"/>
            </w:tcBorders>
            <w:hideMark/>
          </w:tcPr>
          <w:p w14:paraId="08EB6A4F" w14:textId="77777777" w:rsidR="002D75B9" w:rsidRPr="000F566E" w:rsidRDefault="002D75B9" w:rsidP="00C67F82">
            <w:pPr>
              <w:tabs>
                <w:tab w:val="left" w:pos="6750"/>
              </w:tabs>
              <w:jc w:val="center"/>
              <w:rPr>
                <w:rFonts w:ascii="IRANYekan" w:hAnsi="IRANYekan" w:cs="B Mitra"/>
                <w:sz w:val="28"/>
                <w:szCs w:val="28"/>
              </w:rPr>
            </w:pPr>
            <w:r w:rsidRPr="000F566E">
              <w:rPr>
                <w:rFonts w:ascii="IRANYekan" w:hAnsi="IRANYekan" w:cs="B Mitra"/>
                <w:sz w:val="28"/>
                <w:szCs w:val="28"/>
                <w:rtl/>
              </w:rPr>
              <w:t>1</w:t>
            </w:r>
          </w:p>
        </w:tc>
        <w:tc>
          <w:tcPr>
            <w:tcW w:w="5314" w:type="dxa"/>
            <w:tcBorders>
              <w:top w:val="single" w:sz="4" w:space="0" w:color="000000"/>
              <w:left w:val="single" w:sz="4" w:space="0" w:color="000000"/>
              <w:bottom w:val="single" w:sz="4" w:space="0" w:color="000000"/>
              <w:right w:val="single" w:sz="4" w:space="0" w:color="000000"/>
            </w:tcBorders>
            <w:hideMark/>
          </w:tcPr>
          <w:p w14:paraId="4A5A1158" w14:textId="68A13C91" w:rsidR="002D75B9" w:rsidRPr="000F566E" w:rsidRDefault="002D75B9" w:rsidP="00C67F82">
            <w:pPr>
              <w:tabs>
                <w:tab w:val="left" w:pos="6750"/>
              </w:tabs>
              <w:rPr>
                <w:rFonts w:ascii="IRANYekan" w:hAnsi="IRANYekan" w:cs="B Mitra"/>
                <w:sz w:val="28"/>
                <w:szCs w:val="28"/>
              </w:rPr>
            </w:pPr>
            <w:r w:rsidRPr="000F566E">
              <w:rPr>
                <w:rFonts w:ascii="IRANYekan" w:hAnsi="IRANYekan" w:cs="B Mitra"/>
                <w:sz w:val="28"/>
                <w:szCs w:val="28"/>
                <w:rtl/>
              </w:rPr>
              <w:t>برنامه کار</w:t>
            </w:r>
            <w:r w:rsidR="006C73BB" w:rsidRPr="000F566E">
              <w:rPr>
                <w:rFonts w:ascii="IRANYekan" w:hAnsi="IRANYekan" w:cs="B Mitra"/>
                <w:sz w:val="28"/>
                <w:szCs w:val="28"/>
                <w:rtl/>
              </w:rPr>
              <w:t>ی</w:t>
            </w:r>
            <w:r w:rsidRPr="000F566E">
              <w:rPr>
                <w:rFonts w:ascii="IRANYekan" w:hAnsi="IRANYekan" w:cs="B Mitra"/>
                <w:sz w:val="28"/>
                <w:szCs w:val="28"/>
                <w:rtl/>
              </w:rPr>
              <w:t xml:space="preserve"> من منصفانه است. </w:t>
            </w:r>
          </w:p>
        </w:tc>
        <w:tc>
          <w:tcPr>
            <w:tcW w:w="780" w:type="dxa"/>
            <w:tcBorders>
              <w:top w:val="single" w:sz="4" w:space="0" w:color="000000"/>
              <w:left w:val="single" w:sz="4" w:space="0" w:color="000000"/>
              <w:bottom w:val="single" w:sz="4" w:space="0" w:color="000000"/>
              <w:right w:val="single" w:sz="4" w:space="0" w:color="000000"/>
            </w:tcBorders>
          </w:tcPr>
          <w:p w14:paraId="7C584318"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6112DFA9"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2C1B3E9F"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2C3E26A4"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675D22FD" w14:textId="77777777" w:rsidR="002D75B9" w:rsidRPr="000F566E" w:rsidRDefault="002D75B9" w:rsidP="00C67F82">
            <w:pPr>
              <w:tabs>
                <w:tab w:val="left" w:pos="6750"/>
              </w:tabs>
              <w:rPr>
                <w:rFonts w:ascii="IRANYekan" w:hAnsi="IRANYekan" w:cs="B Mitra"/>
                <w:sz w:val="28"/>
                <w:szCs w:val="28"/>
              </w:rPr>
            </w:pPr>
          </w:p>
        </w:tc>
      </w:tr>
      <w:tr w:rsidR="002D75B9" w:rsidRPr="000F566E" w14:paraId="5137CBB3" w14:textId="77777777" w:rsidTr="002D75B9">
        <w:trPr>
          <w:jc w:val="center"/>
        </w:trPr>
        <w:tc>
          <w:tcPr>
            <w:tcW w:w="425" w:type="dxa"/>
            <w:tcBorders>
              <w:top w:val="single" w:sz="4" w:space="0" w:color="000000"/>
              <w:left w:val="single" w:sz="4" w:space="0" w:color="000000"/>
              <w:bottom w:val="single" w:sz="4" w:space="0" w:color="000000"/>
              <w:right w:val="single" w:sz="4" w:space="0" w:color="000000"/>
            </w:tcBorders>
            <w:hideMark/>
          </w:tcPr>
          <w:p w14:paraId="51105A87" w14:textId="77777777" w:rsidR="002D75B9" w:rsidRPr="000F566E" w:rsidRDefault="002D75B9" w:rsidP="00C67F82">
            <w:pPr>
              <w:tabs>
                <w:tab w:val="left" w:pos="6750"/>
              </w:tabs>
              <w:jc w:val="center"/>
              <w:rPr>
                <w:rFonts w:ascii="IRANYekan" w:hAnsi="IRANYekan" w:cs="B Mitra"/>
                <w:sz w:val="28"/>
                <w:szCs w:val="28"/>
              </w:rPr>
            </w:pPr>
            <w:r w:rsidRPr="000F566E">
              <w:rPr>
                <w:rFonts w:ascii="IRANYekan" w:hAnsi="IRANYekan" w:cs="B Mitra"/>
                <w:sz w:val="28"/>
                <w:szCs w:val="28"/>
                <w:rtl/>
              </w:rPr>
              <w:t>2</w:t>
            </w:r>
          </w:p>
        </w:tc>
        <w:tc>
          <w:tcPr>
            <w:tcW w:w="5314" w:type="dxa"/>
            <w:tcBorders>
              <w:top w:val="single" w:sz="4" w:space="0" w:color="000000"/>
              <w:left w:val="single" w:sz="4" w:space="0" w:color="000000"/>
              <w:bottom w:val="single" w:sz="4" w:space="0" w:color="000000"/>
              <w:right w:val="single" w:sz="4" w:space="0" w:color="000000"/>
            </w:tcBorders>
            <w:hideMark/>
          </w:tcPr>
          <w:p w14:paraId="7B6DDAA9" w14:textId="77777777" w:rsidR="002D75B9" w:rsidRPr="000F566E" w:rsidRDefault="002D75B9" w:rsidP="00C67F82">
            <w:pPr>
              <w:tabs>
                <w:tab w:val="left" w:pos="6750"/>
              </w:tabs>
              <w:rPr>
                <w:rFonts w:ascii="IRANYekan" w:hAnsi="IRANYekan" w:cs="B Mitra"/>
                <w:sz w:val="28"/>
                <w:szCs w:val="28"/>
              </w:rPr>
            </w:pPr>
            <w:r w:rsidRPr="000F566E">
              <w:rPr>
                <w:rFonts w:ascii="IRANYekan" w:hAnsi="IRANYekan" w:cs="B Mitra"/>
                <w:sz w:val="28"/>
                <w:szCs w:val="28"/>
                <w:rtl/>
              </w:rPr>
              <w:t xml:space="preserve">سطح حقوق من منصفانه است. </w:t>
            </w:r>
          </w:p>
        </w:tc>
        <w:tc>
          <w:tcPr>
            <w:tcW w:w="780" w:type="dxa"/>
            <w:tcBorders>
              <w:top w:val="single" w:sz="4" w:space="0" w:color="000000"/>
              <w:left w:val="single" w:sz="4" w:space="0" w:color="000000"/>
              <w:bottom w:val="single" w:sz="4" w:space="0" w:color="000000"/>
              <w:right w:val="single" w:sz="4" w:space="0" w:color="000000"/>
            </w:tcBorders>
          </w:tcPr>
          <w:p w14:paraId="406A7BA2"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5015C19A"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6DB12349"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3FA38867"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7FB4AC02" w14:textId="77777777" w:rsidR="002D75B9" w:rsidRPr="000F566E" w:rsidRDefault="002D75B9" w:rsidP="00C67F82">
            <w:pPr>
              <w:tabs>
                <w:tab w:val="left" w:pos="6750"/>
              </w:tabs>
              <w:rPr>
                <w:rFonts w:ascii="IRANYekan" w:hAnsi="IRANYekan" w:cs="B Mitra"/>
                <w:sz w:val="28"/>
                <w:szCs w:val="28"/>
              </w:rPr>
            </w:pPr>
          </w:p>
        </w:tc>
      </w:tr>
      <w:tr w:rsidR="002D75B9" w:rsidRPr="000F566E" w14:paraId="45D9E85D" w14:textId="77777777" w:rsidTr="002D75B9">
        <w:trPr>
          <w:jc w:val="center"/>
        </w:trPr>
        <w:tc>
          <w:tcPr>
            <w:tcW w:w="425" w:type="dxa"/>
            <w:tcBorders>
              <w:top w:val="single" w:sz="4" w:space="0" w:color="000000"/>
              <w:left w:val="single" w:sz="4" w:space="0" w:color="000000"/>
              <w:bottom w:val="single" w:sz="4" w:space="0" w:color="000000"/>
              <w:right w:val="single" w:sz="4" w:space="0" w:color="000000"/>
            </w:tcBorders>
            <w:hideMark/>
          </w:tcPr>
          <w:p w14:paraId="648E7F59" w14:textId="77777777" w:rsidR="002D75B9" w:rsidRPr="000F566E" w:rsidRDefault="002D75B9" w:rsidP="00C67F82">
            <w:pPr>
              <w:tabs>
                <w:tab w:val="left" w:pos="6750"/>
              </w:tabs>
              <w:jc w:val="center"/>
              <w:rPr>
                <w:rFonts w:ascii="IRANYekan" w:hAnsi="IRANYekan" w:cs="B Mitra"/>
                <w:sz w:val="28"/>
                <w:szCs w:val="28"/>
              </w:rPr>
            </w:pPr>
            <w:r w:rsidRPr="000F566E">
              <w:rPr>
                <w:rFonts w:ascii="IRANYekan" w:hAnsi="IRANYekan" w:cs="B Mitra"/>
                <w:sz w:val="28"/>
                <w:szCs w:val="28"/>
                <w:rtl/>
              </w:rPr>
              <w:t>3</w:t>
            </w:r>
          </w:p>
        </w:tc>
        <w:tc>
          <w:tcPr>
            <w:tcW w:w="5314" w:type="dxa"/>
            <w:tcBorders>
              <w:top w:val="single" w:sz="4" w:space="0" w:color="000000"/>
              <w:left w:val="single" w:sz="4" w:space="0" w:color="000000"/>
              <w:bottom w:val="single" w:sz="4" w:space="0" w:color="000000"/>
              <w:right w:val="single" w:sz="4" w:space="0" w:color="000000"/>
            </w:tcBorders>
            <w:hideMark/>
          </w:tcPr>
          <w:p w14:paraId="49B853B2" w14:textId="52794653" w:rsidR="002D75B9" w:rsidRPr="000F566E" w:rsidRDefault="002D75B9" w:rsidP="00C67F82">
            <w:pPr>
              <w:tabs>
                <w:tab w:val="left" w:pos="6750"/>
              </w:tabs>
              <w:rPr>
                <w:rFonts w:ascii="IRANYekan" w:hAnsi="IRANYekan" w:cs="B Mitra"/>
                <w:sz w:val="28"/>
                <w:szCs w:val="28"/>
              </w:rPr>
            </w:pPr>
            <w:r w:rsidRPr="000F566E">
              <w:rPr>
                <w:rFonts w:ascii="IRANYekan" w:hAnsi="IRANYekan" w:cs="B Mitra"/>
                <w:sz w:val="28"/>
                <w:szCs w:val="28"/>
                <w:rtl/>
              </w:rPr>
              <w:t>من بار کار</w:t>
            </w:r>
            <w:r w:rsidR="006C73BB" w:rsidRPr="000F566E">
              <w:rPr>
                <w:rFonts w:ascii="IRANYekan" w:hAnsi="IRANYekan" w:cs="B Mitra"/>
                <w:sz w:val="28"/>
                <w:szCs w:val="28"/>
                <w:rtl/>
              </w:rPr>
              <w:t>ی</w:t>
            </w:r>
            <w:r w:rsidRPr="000F566E">
              <w:rPr>
                <w:rFonts w:ascii="IRANYekan" w:hAnsi="IRANYekan" w:cs="B Mitra"/>
                <w:sz w:val="28"/>
                <w:szCs w:val="28"/>
                <w:rtl/>
              </w:rPr>
              <w:t xml:space="preserve"> خود را منصفانه م</w:t>
            </w:r>
            <w:r w:rsidR="006C73BB" w:rsidRPr="000F566E">
              <w:rPr>
                <w:rFonts w:ascii="IRANYekan" w:hAnsi="IRANYekan" w:cs="B Mitra"/>
                <w:sz w:val="28"/>
                <w:szCs w:val="28"/>
                <w:rtl/>
              </w:rPr>
              <w:t>ی</w:t>
            </w:r>
            <w:r w:rsidRPr="000F566E">
              <w:rPr>
                <w:rFonts w:ascii="IRANYekan" w:hAnsi="IRANYekan" w:cs="B Mitra"/>
                <w:sz w:val="28"/>
                <w:szCs w:val="28"/>
                <w:rtl/>
              </w:rPr>
              <w:t xml:space="preserve">‌دانم. </w:t>
            </w:r>
          </w:p>
        </w:tc>
        <w:tc>
          <w:tcPr>
            <w:tcW w:w="780" w:type="dxa"/>
            <w:tcBorders>
              <w:top w:val="single" w:sz="4" w:space="0" w:color="000000"/>
              <w:left w:val="single" w:sz="4" w:space="0" w:color="000000"/>
              <w:bottom w:val="single" w:sz="4" w:space="0" w:color="000000"/>
              <w:right w:val="single" w:sz="4" w:space="0" w:color="000000"/>
            </w:tcBorders>
          </w:tcPr>
          <w:p w14:paraId="3F6FAFC0"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3AB63BA8"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7C1B6CE0"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432CCD34"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28C9193C" w14:textId="77777777" w:rsidR="002D75B9" w:rsidRPr="000F566E" w:rsidRDefault="002D75B9" w:rsidP="00C67F82">
            <w:pPr>
              <w:tabs>
                <w:tab w:val="left" w:pos="6750"/>
              </w:tabs>
              <w:rPr>
                <w:rFonts w:ascii="IRANYekan" w:hAnsi="IRANYekan" w:cs="B Mitra"/>
                <w:sz w:val="28"/>
                <w:szCs w:val="28"/>
              </w:rPr>
            </w:pPr>
          </w:p>
        </w:tc>
      </w:tr>
      <w:tr w:rsidR="002D75B9" w:rsidRPr="000F566E" w14:paraId="50BDF489" w14:textId="77777777" w:rsidTr="002D75B9">
        <w:trPr>
          <w:jc w:val="center"/>
        </w:trPr>
        <w:tc>
          <w:tcPr>
            <w:tcW w:w="425" w:type="dxa"/>
            <w:tcBorders>
              <w:top w:val="single" w:sz="4" w:space="0" w:color="000000"/>
              <w:left w:val="single" w:sz="4" w:space="0" w:color="000000"/>
              <w:bottom w:val="single" w:sz="4" w:space="0" w:color="000000"/>
              <w:right w:val="single" w:sz="4" w:space="0" w:color="000000"/>
            </w:tcBorders>
            <w:hideMark/>
          </w:tcPr>
          <w:p w14:paraId="53B42242" w14:textId="77777777" w:rsidR="002D75B9" w:rsidRPr="000F566E" w:rsidRDefault="002D75B9" w:rsidP="00C67F82">
            <w:pPr>
              <w:tabs>
                <w:tab w:val="left" w:pos="6750"/>
              </w:tabs>
              <w:jc w:val="center"/>
              <w:rPr>
                <w:rFonts w:ascii="IRANYekan" w:hAnsi="IRANYekan" w:cs="B Mitra"/>
                <w:sz w:val="28"/>
                <w:szCs w:val="28"/>
              </w:rPr>
            </w:pPr>
            <w:r w:rsidRPr="000F566E">
              <w:rPr>
                <w:rFonts w:ascii="IRANYekan" w:hAnsi="IRANYekan" w:cs="B Mitra"/>
                <w:sz w:val="28"/>
                <w:szCs w:val="28"/>
                <w:rtl/>
              </w:rPr>
              <w:t>4</w:t>
            </w:r>
          </w:p>
        </w:tc>
        <w:tc>
          <w:tcPr>
            <w:tcW w:w="5314" w:type="dxa"/>
            <w:tcBorders>
              <w:top w:val="single" w:sz="4" w:space="0" w:color="000000"/>
              <w:left w:val="single" w:sz="4" w:space="0" w:color="000000"/>
              <w:bottom w:val="single" w:sz="4" w:space="0" w:color="000000"/>
              <w:right w:val="single" w:sz="4" w:space="0" w:color="000000"/>
            </w:tcBorders>
            <w:hideMark/>
          </w:tcPr>
          <w:p w14:paraId="40931C16" w14:textId="379810AC" w:rsidR="002D75B9" w:rsidRPr="000F566E" w:rsidRDefault="002D75B9" w:rsidP="00C67F82">
            <w:pPr>
              <w:tabs>
                <w:tab w:val="left" w:pos="6750"/>
              </w:tabs>
              <w:rPr>
                <w:rFonts w:ascii="IRANYekan" w:hAnsi="IRANYekan" w:cs="B Mitra"/>
                <w:sz w:val="28"/>
                <w:szCs w:val="28"/>
              </w:rPr>
            </w:pPr>
            <w:r w:rsidRPr="000F566E">
              <w:rPr>
                <w:rFonts w:ascii="IRANYekan" w:hAnsi="IRANYekan" w:cs="B Mitra"/>
                <w:sz w:val="28"/>
                <w:szCs w:val="28"/>
                <w:rtl/>
              </w:rPr>
              <w:t>به طور کل</w:t>
            </w:r>
            <w:r w:rsidR="006C73BB" w:rsidRPr="000F566E">
              <w:rPr>
                <w:rFonts w:ascii="IRANYekan" w:hAnsi="IRANYekan" w:cs="B Mitra"/>
                <w:sz w:val="28"/>
                <w:szCs w:val="28"/>
                <w:rtl/>
              </w:rPr>
              <w:t>ی</w:t>
            </w:r>
            <w:r w:rsidRPr="000F566E">
              <w:rPr>
                <w:rFonts w:ascii="IRANYekan" w:hAnsi="IRANYekan" w:cs="B Mitra"/>
                <w:sz w:val="28"/>
                <w:szCs w:val="28"/>
                <w:rtl/>
              </w:rPr>
              <w:t xml:space="preserve"> پاداش‌ها</w:t>
            </w:r>
            <w:r w:rsidR="006C73BB" w:rsidRPr="000F566E">
              <w:rPr>
                <w:rFonts w:ascii="IRANYekan" w:hAnsi="IRANYekan" w:cs="B Mitra"/>
                <w:sz w:val="28"/>
                <w:szCs w:val="28"/>
                <w:rtl/>
              </w:rPr>
              <w:t>یی</w:t>
            </w:r>
            <w:r w:rsidRPr="000F566E">
              <w:rPr>
                <w:rFonts w:ascii="IRANYekan" w:hAnsi="IRANYekan" w:cs="B Mitra"/>
                <w:sz w:val="28"/>
                <w:szCs w:val="28"/>
                <w:rtl/>
              </w:rPr>
              <w:t xml:space="preserve"> که من در ا</w:t>
            </w:r>
            <w:r w:rsidR="006C73BB" w:rsidRPr="000F566E">
              <w:rPr>
                <w:rFonts w:ascii="IRANYekan" w:hAnsi="IRANYekan" w:cs="B Mitra"/>
                <w:sz w:val="28"/>
                <w:szCs w:val="28"/>
                <w:rtl/>
              </w:rPr>
              <w:t>ی</w:t>
            </w:r>
            <w:r w:rsidRPr="000F566E">
              <w:rPr>
                <w:rFonts w:ascii="IRANYekan" w:hAnsi="IRANYekan" w:cs="B Mitra"/>
                <w:sz w:val="28"/>
                <w:szCs w:val="28"/>
                <w:rtl/>
              </w:rPr>
              <w:t>نجا در</w:t>
            </w:r>
            <w:r w:rsidR="006C73BB" w:rsidRPr="000F566E">
              <w:rPr>
                <w:rFonts w:ascii="IRANYekan" w:hAnsi="IRANYekan" w:cs="B Mitra"/>
                <w:sz w:val="28"/>
                <w:szCs w:val="28"/>
                <w:rtl/>
              </w:rPr>
              <w:t>ی</w:t>
            </w:r>
            <w:r w:rsidRPr="000F566E">
              <w:rPr>
                <w:rFonts w:ascii="IRANYekan" w:hAnsi="IRANYekan" w:cs="B Mitra"/>
                <w:sz w:val="28"/>
                <w:szCs w:val="28"/>
                <w:rtl/>
              </w:rPr>
              <w:t>افت م</w:t>
            </w:r>
            <w:r w:rsidR="006C73BB" w:rsidRPr="000F566E">
              <w:rPr>
                <w:rFonts w:ascii="IRANYekan" w:hAnsi="IRANYekan" w:cs="B Mitra"/>
                <w:sz w:val="28"/>
                <w:szCs w:val="28"/>
                <w:rtl/>
              </w:rPr>
              <w:t>ی</w:t>
            </w:r>
            <w:r w:rsidRPr="000F566E">
              <w:rPr>
                <w:rFonts w:ascii="IRANYekan" w:hAnsi="IRANYekan" w:cs="B Mitra"/>
                <w:sz w:val="28"/>
                <w:szCs w:val="28"/>
                <w:rtl/>
              </w:rPr>
              <w:t xml:space="preserve">‌کنم کاملأ منصفانه است. </w:t>
            </w:r>
          </w:p>
        </w:tc>
        <w:tc>
          <w:tcPr>
            <w:tcW w:w="780" w:type="dxa"/>
            <w:tcBorders>
              <w:top w:val="single" w:sz="4" w:space="0" w:color="000000"/>
              <w:left w:val="single" w:sz="4" w:space="0" w:color="000000"/>
              <w:bottom w:val="single" w:sz="4" w:space="0" w:color="000000"/>
              <w:right w:val="single" w:sz="4" w:space="0" w:color="000000"/>
            </w:tcBorders>
          </w:tcPr>
          <w:p w14:paraId="66A95739"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098420BE"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2CE8D63E"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7B6FCB5B"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0AD9632A" w14:textId="77777777" w:rsidR="002D75B9" w:rsidRPr="000F566E" w:rsidRDefault="002D75B9" w:rsidP="00C67F82">
            <w:pPr>
              <w:tabs>
                <w:tab w:val="left" w:pos="6750"/>
              </w:tabs>
              <w:rPr>
                <w:rFonts w:ascii="IRANYekan" w:hAnsi="IRANYekan" w:cs="B Mitra"/>
                <w:sz w:val="28"/>
                <w:szCs w:val="28"/>
              </w:rPr>
            </w:pPr>
          </w:p>
        </w:tc>
      </w:tr>
      <w:tr w:rsidR="002D75B9" w:rsidRPr="000F566E" w14:paraId="2CB2E319" w14:textId="77777777" w:rsidTr="002D75B9">
        <w:trPr>
          <w:jc w:val="center"/>
        </w:trPr>
        <w:tc>
          <w:tcPr>
            <w:tcW w:w="425" w:type="dxa"/>
            <w:tcBorders>
              <w:top w:val="single" w:sz="4" w:space="0" w:color="000000"/>
              <w:left w:val="single" w:sz="4" w:space="0" w:color="000000"/>
              <w:bottom w:val="single" w:sz="4" w:space="0" w:color="000000"/>
              <w:right w:val="single" w:sz="4" w:space="0" w:color="000000"/>
            </w:tcBorders>
            <w:hideMark/>
          </w:tcPr>
          <w:p w14:paraId="225B010A" w14:textId="77777777" w:rsidR="002D75B9" w:rsidRPr="000F566E" w:rsidRDefault="002D75B9" w:rsidP="00C67F82">
            <w:pPr>
              <w:tabs>
                <w:tab w:val="left" w:pos="6750"/>
              </w:tabs>
              <w:jc w:val="center"/>
              <w:rPr>
                <w:rFonts w:ascii="IRANYekan" w:hAnsi="IRANYekan" w:cs="B Mitra"/>
                <w:sz w:val="28"/>
                <w:szCs w:val="28"/>
              </w:rPr>
            </w:pPr>
            <w:r w:rsidRPr="000F566E">
              <w:rPr>
                <w:rFonts w:ascii="IRANYekan" w:hAnsi="IRANYekan" w:cs="B Mitra"/>
                <w:sz w:val="28"/>
                <w:szCs w:val="28"/>
                <w:rtl/>
              </w:rPr>
              <w:t>5</w:t>
            </w:r>
          </w:p>
        </w:tc>
        <w:tc>
          <w:tcPr>
            <w:tcW w:w="5314" w:type="dxa"/>
            <w:tcBorders>
              <w:top w:val="single" w:sz="4" w:space="0" w:color="000000"/>
              <w:left w:val="single" w:sz="4" w:space="0" w:color="000000"/>
              <w:bottom w:val="single" w:sz="4" w:space="0" w:color="000000"/>
              <w:right w:val="single" w:sz="4" w:space="0" w:color="000000"/>
            </w:tcBorders>
            <w:hideMark/>
          </w:tcPr>
          <w:p w14:paraId="1843AB3C" w14:textId="5BFE28DA" w:rsidR="002D75B9" w:rsidRPr="000F566E" w:rsidRDefault="002D75B9" w:rsidP="00C67F82">
            <w:pPr>
              <w:tabs>
                <w:tab w:val="left" w:pos="6750"/>
              </w:tabs>
              <w:rPr>
                <w:rFonts w:ascii="IRANYekan" w:hAnsi="IRANYekan" w:cs="B Mitra"/>
                <w:sz w:val="28"/>
                <w:szCs w:val="28"/>
              </w:rPr>
            </w:pPr>
            <w:r w:rsidRPr="000F566E">
              <w:rPr>
                <w:rFonts w:ascii="IRANYekan" w:hAnsi="IRANYekan" w:cs="B Mitra"/>
                <w:sz w:val="28"/>
                <w:szCs w:val="28"/>
                <w:rtl/>
              </w:rPr>
              <w:t>من احساس م</w:t>
            </w:r>
            <w:r w:rsidR="006C73BB" w:rsidRPr="000F566E">
              <w:rPr>
                <w:rFonts w:ascii="IRANYekan" w:hAnsi="IRANYekan" w:cs="B Mitra"/>
                <w:sz w:val="28"/>
                <w:szCs w:val="28"/>
                <w:rtl/>
              </w:rPr>
              <w:t>ی</w:t>
            </w:r>
            <w:r w:rsidRPr="000F566E">
              <w:rPr>
                <w:rFonts w:ascii="IRANYekan" w:hAnsi="IRANYekan" w:cs="B Mitra"/>
                <w:sz w:val="28"/>
                <w:szCs w:val="28"/>
                <w:rtl/>
              </w:rPr>
              <w:t>‌کنم مسئول</w:t>
            </w:r>
            <w:r w:rsidR="006C73BB" w:rsidRPr="000F566E">
              <w:rPr>
                <w:rFonts w:ascii="IRANYekan" w:hAnsi="IRANYekan" w:cs="B Mitra"/>
                <w:sz w:val="28"/>
                <w:szCs w:val="28"/>
                <w:rtl/>
              </w:rPr>
              <w:t>ی</w:t>
            </w:r>
            <w:r w:rsidRPr="000F566E">
              <w:rPr>
                <w:rFonts w:ascii="IRANYekan" w:hAnsi="IRANYekan" w:cs="B Mitra"/>
                <w:sz w:val="28"/>
                <w:szCs w:val="28"/>
                <w:rtl/>
              </w:rPr>
              <w:t>ت</w:t>
            </w:r>
            <w:r w:rsidR="006C73BB" w:rsidRPr="000F566E">
              <w:rPr>
                <w:rFonts w:ascii="IRANYekan" w:hAnsi="IRANYekan" w:cs="B Mitra" w:hint="cs"/>
                <w:sz w:val="28"/>
                <w:szCs w:val="28"/>
                <w:rtl/>
              </w:rPr>
              <w:t xml:space="preserve"> </w:t>
            </w:r>
            <w:r w:rsidRPr="000F566E">
              <w:rPr>
                <w:rFonts w:ascii="IRANYekan" w:hAnsi="IRANYekan" w:cs="B Mitra"/>
                <w:sz w:val="28"/>
                <w:szCs w:val="28"/>
                <w:rtl/>
              </w:rPr>
              <w:t>‌ها</w:t>
            </w:r>
            <w:r w:rsidR="006C73BB" w:rsidRPr="000F566E">
              <w:rPr>
                <w:rFonts w:ascii="IRANYekan" w:hAnsi="IRANYekan" w:cs="B Mitra"/>
                <w:sz w:val="28"/>
                <w:szCs w:val="28"/>
                <w:rtl/>
              </w:rPr>
              <w:t>ی</w:t>
            </w:r>
            <w:r w:rsidRPr="000F566E">
              <w:rPr>
                <w:rFonts w:ascii="IRANYekan" w:hAnsi="IRANYekan" w:cs="B Mitra"/>
                <w:sz w:val="28"/>
                <w:szCs w:val="28"/>
                <w:rtl/>
              </w:rPr>
              <w:t xml:space="preserve"> کار</w:t>
            </w:r>
            <w:r w:rsidR="006C73BB" w:rsidRPr="000F566E">
              <w:rPr>
                <w:rFonts w:ascii="IRANYekan" w:hAnsi="IRANYekan" w:cs="B Mitra"/>
                <w:sz w:val="28"/>
                <w:szCs w:val="28"/>
                <w:rtl/>
              </w:rPr>
              <w:t>ی</w:t>
            </w:r>
            <w:r w:rsidRPr="000F566E">
              <w:rPr>
                <w:rFonts w:ascii="IRANYekan" w:hAnsi="IRANYekan" w:cs="B Mitra"/>
                <w:sz w:val="28"/>
                <w:szCs w:val="28"/>
                <w:rtl/>
              </w:rPr>
              <w:t xml:space="preserve">م منصفانه است. </w:t>
            </w:r>
          </w:p>
        </w:tc>
        <w:tc>
          <w:tcPr>
            <w:tcW w:w="780" w:type="dxa"/>
            <w:tcBorders>
              <w:top w:val="single" w:sz="4" w:space="0" w:color="000000"/>
              <w:left w:val="single" w:sz="4" w:space="0" w:color="000000"/>
              <w:bottom w:val="single" w:sz="4" w:space="0" w:color="000000"/>
              <w:right w:val="single" w:sz="4" w:space="0" w:color="000000"/>
            </w:tcBorders>
          </w:tcPr>
          <w:p w14:paraId="770CE506"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44BB1B47"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5912559F"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2F6BA501"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4FA5F4F3" w14:textId="77777777" w:rsidR="002D75B9" w:rsidRPr="000F566E" w:rsidRDefault="002D75B9" w:rsidP="00C67F82">
            <w:pPr>
              <w:tabs>
                <w:tab w:val="left" w:pos="6750"/>
              </w:tabs>
              <w:rPr>
                <w:rFonts w:ascii="IRANYekan" w:hAnsi="IRANYekan" w:cs="B Mitra"/>
                <w:sz w:val="28"/>
                <w:szCs w:val="28"/>
              </w:rPr>
            </w:pPr>
          </w:p>
        </w:tc>
      </w:tr>
      <w:tr w:rsidR="002D75B9" w:rsidRPr="000F566E" w14:paraId="7926C234" w14:textId="77777777" w:rsidTr="002D75B9">
        <w:trPr>
          <w:jc w:val="center"/>
        </w:trPr>
        <w:tc>
          <w:tcPr>
            <w:tcW w:w="425" w:type="dxa"/>
            <w:tcBorders>
              <w:top w:val="single" w:sz="4" w:space="0" w:color="000000"/>
              <w:left w:val="single" w:sz="4" w:space="0" w:color="000000"/>
              <w:bottom w:val="single" w:sz="4" w:space="0" w:color="000000"/>
              <w:right w:val="single" w:sz="4" w:space="0" w:color="000000"/>
            </w:tcBorders>
            <w:hideMark/>
          </w:tcPr>
          <w:p w14:paraId="65BF013C" w14:textId="77777777" w:rsidR="002D75B9" w:rsidRPr="000F566E" w:rsidRDefault="002D75B9" w:rsidP="00C67F82">
            <w:pPr>
              <w:tabs>
                <w:tab w:val="left" w:pos="6750"/>
              </w:tabs>
              <w:jc w:val="center"/>
              <w:rPr>
                <w:rFonts w:ascii="IRANYekan" w:hAnsi="IRANYekan" w:cs="B Mitra"/>
                <w:sz w:val="28"/>
                <w:szCs w:val="28"/>
              </w:rPr>
            </w:pPr>
            <w:r w:rsidRPr="000F566E">
              <w:rPr>
                <w:rFonts w:ascii="IRANYekan" w:hAnsi="IRANYekan" w:cs="B Mitra"/>
                <w:sz w:val="28"/>
                <w:szCs w:val="28"/>
                <w:rtl/>
              </w:rPr>
              <w:t>6</w:t>
            </w:r>
          </w:p>
        </w:tc>
        <w:tc>
          <w:tcPr>
            <w:tcW w:w="5314" w:type="dxa"/>
            <w:tcBorders>
              <w:top w:val="single" w:sz="4" w:space="0" w:color="000000"/>
              <w:left w:val="single" w:sz="4" w:space="0" w:color="000000"/>
              <w:bottom w:val="single" w:sz="4" w:space="0" w:color="000000"/>
              <w:right w:val="single" w:sz="4" w:space="0" w:color="000000"/>
            </w:tcBorders>
            <w:hideMark/>
          </w:tcPr>
          <w:p w14:paraId="6B9F3BC0" w14:textId="0A62CC57" w:rsidR="002D75B9" w:rsidRPr="000F566E" w:rsidRDefault="002D75B9" w:rsidP="00C67F82">
            <w:pPr>
              <w:tabs>
                <w:tab w:val="left" w:pos="6750"/>
              </w:tabs>
              <w:rPr>
                <w:rFonts w:ascii="IRANYekan" w:hAnsi="IRANYekan" w:cs="B Mitra"/>
                <w:sz w:val="28"/>
                <w:szCs w:val="28"/>
              </w:rPr>
            </w:pPr>
            <w:r w:rsidRPr="000F566E">
              <w:rPr>
                <w:rFonts w:ascii="IRANYekan" w:hAnsi="IRANYekan" w:cs="B Mitra"/>
                <w:sz w:val="28"/>
                <w:szCs w:val="28"/>
                <w:rtl/>
              </w:rPr>
              <w:t>تصم</w:t>
            </w:r>
            <w:r w:rsidR="006C73BB" w:rsidRPr="000F566E">
              <w:rPr>
                <w:rFonts w:ascii="IRANYekan" w:hAnsi="IRANYekan" w:cs="B Mitra"/>
                <w:sz w:val="28"/>
                <w:szCs w:val="28"/>
                <w:rtl/>
              </w:rPr>
              <w:t>ی</w:t>
            </w:r>
            <w:r w:rsidRPr="000F566E">
              <w:rPr>
                <w:rFonts w:ascii="IRANYekan" w:hAnsi="IRANYekan" w:cs="B Mitra"/>
                <w:sz w:val="28"/>
                <w:szCs w:val="28"/>
                <w:rtl/>
              </w:rPr>
              <w:t>مات شغل</w:t>
            </w:r>
            <w:r w:rsidR="006C73BB" w:rsidRPr="000F566E">
              <w:rPr>
                <w:rFonts w:ascii="IRANYekan" w:hAnsi="IRANYekan" w:cs="B Mitra"/>
                <w:sz w:val="28"/>
                <w:szCs w:val="28"/>
                <w:rtl/>
              </w:rPr>
              <w:t>ی</w:t>
            </w:r>
            <w:r w:rsidRPr="000F566E">
              <w:rPr>
                <w:rFonts w:ascii="IRANYekan" w:hAnsi="IRANYekan" w:cs="B Mitra"/>
                <w:sz w:val="28"/>
                <w:szCs w:val="28"/>
                <w:rtl/>
              </w:rPr>
              <w:t xml:space="preserve"> توسط مد</w:t>
            </w:r>
            <w:r w:rsidR="006C73BB" w:rsidRPr="000F566E">
              <w:rPr>
                <w:rFonts w:ascii="IRANYekan" w:hAnsi="IRANYekan" w:cs="B Mitra"/>
                <w:sz w:val="28"/>
                <w:szCs w:val="28"/>
                <w:rtl/>
              </w:rPr>
              <w:t>ی</w:t>
            </w:r>
            <w:r w:rsidRPr="000F566E">
              <w:rPr>
                <w:rFonts w:ascii="IRANYekan" w:hAnsi="IRANYekan" w:cs="B Mitra"/>
                <w:sz w:val="28"/>
                <w:szCs w:val="28"/>
                <w:rtl/>
              </w:rPr>
              <w:t>ر به گونه‌ا</w:t>
            </w:r>
            <w:r w:rsidR="006C73BB" w:rsidRPr="000F566E">
              <w:rPr>
                <w:rFonts w:ascii="IRANYekan" w:hAnsi="IRANYekan" w:cs="B Mitra"/>
                <w:sz w:val="28"/>
                <w:szCs w:val="28"/>
                <w:rtl/>
              </w:rPr>
              <w:t>ی</w:t>
            </w:r>
            <w:r w:rsidRPr="000F566E">
              <w:rPr>
                <w:rFonts w:ascii="IRANYekan" w:hAnsi="IRANYekan" w:cs="B Mitra"/>
                <w:sz w:val="28"/>
                <w:szCs w:val="28"/>
                <w:rtl/>
              </w:rPr>
              <w:t xml:space="preserve"> غ</w:t>
            </w:r>
            <w:r w:rsidR="006C73BB" w:rsidRPr="000F566E">
              <w:rPr>
                <w:rFonts w:ascii="IRANYekan" w:hAnsi="IRANYekan" w:cs="B Mitra"/>
                <w:sz w:val="28"/>
                <w:szCs w:val="28"/>
                <w:rtl/>
              </w:rPr>
              <w:t>ی</w:t>
            </w:r>
            <w:r w:rsidRPr="000F566E">
              <w:rPr>
                <w:rFonts w:ascii="IRANYekan" w:hAnsi="IRANYekan" w:cs="B Mitra"/>
                <w:sz w:val="28"/>
                <w:szCs w:val="28"/>
                <w:rtl/>
              </w:rPr>
              <w:t>ر سوگ</w:t>
            </w:r>
            <w:r w:rsidR="006C73BB" w:rsidRPr="000F566E">
              <w:rPr>
                <w:rFonts w:ascii="IRANYekan" w:hAnsi="IRANYekan" w:cs="B Mitra"/>
                <w:sz w:val="28"/>
                <w:szCs w:val="28"/>
                <w:rtl/>
              </w:rPr>
              <w:t>ی</w:t>
            </w:r>
            <w:r w:rsidRPr="000F566E">
              <w:rPr>
                <w:rFonts w:ascii="IRANYekan" w:hAnsi="IRANYekan" w:cs="B Mitra"/>
                <w:sz w:val="28"/>
                <w:szCs w:val="28"/>
                <w:rtl/>
              </w:rPr>
              <w:t>رانه اتخاذ م</w:t>
            </w:r>
            <w:r w:rsidR="006C73BB" w:rsidRPr="000F566E">
              <w:rPr>
                <w:rFonts w:ascii="IRANYekan" w:hAnsi="IRANYekan" w:cs="B Mitra"/>
                <w:sz w:val="28"/>
                <w:szCs w:val="28"/>
                <w:rtl/>
              </w:rPr>
              <w:t>ی</w:t>
            </w:r>
            <w:r w:rsidRPr="000F566E">
              <w:rPr>
                <w:rFonts w:ascii="IRANYekan" w:hAnsi="IRANYekan" w:cs="B Mitra"/>
                <w:sz w:val="28"/>
                <w:szCs w:val="28"/>
                <w:rtl/>
              </w:rPr>
              <w:t xml:space="preserve">‌شود. </w:t>
            </w:r>
          </w:p>
        </w:tc>
        <w:tc>
          <w:tcPr>
            <w:tcW w:w="780" w:type="dxa"/>
            <w:tcBorders>
              <w:top w:val="single" w:sz="4" w:space="0" w:color="000000"/>
              <w:left w:val="single" w:sz="4" w:space="0" w:color="000000"/>
              <w:bottom w:val="single" w:sz="4" w:space="0" w:color="000000"/>
              <w:right w:val="single" w:sz="4" w:space="0" w:color="000000"/>
            </w:tcBorders>
          </w:tcPr>
          <w:p w14:paraId="56C4369A"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406F838B"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11163DEC"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1D5232B8"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75708838" w14:textId="77777777" w:rsidR="002D75B9" w:rsidRPr="000F566E" w:rsidRDefault="002D75B9" w:rsidP="00C67F82">
            <w:pPr>
              <w:tabs>
                <w:tab w:val="left" w:pos="6750"/>
              </w:tabs>
              <w:rPr>
                <w:rFonts w:ascii="IRANYekan" w:hAnsi="IRANYekan" w:cs="B Mitra"/>
                <w:sz w:val="28"/>
                <w:szCs w:val="28"/>
              </w:rPr>
            </w:pPr>
          </w:p>
        </w:tc>
      </w:tr>
      <w:tr w:rsidR="002D75B9" w:rsidRPr="000F566E" w14:paraId="77A66E5C" w14:textId="77777777" w:rsidTr="002D75B9">
        <w:trPr>
          <w:jc w:val="center"/>
        </w:trPr>
        <w:tc>
          <w:tcPr>
            <w:tcW w:w="425" w:type="dxa"/>
            <w:tcBorders>
              <w:top w:val="single" w:sz="4" w:space="0" w:color="000000"/>
              <w:left w:val="single" w:sz="4" w:space="0" w:color="000000"/>
              <w:bottom w:val="single" w:sz="4" w:space="0" w:color="000000"/>
              <w:right w:val="single" w:sz="4" w:space="0" w:color="000000"/>
            </w:tcBorders>
            <w:hideMark/>
          </w:tcPr>
          <w:p w14:paraId="5EF53A74" w14:textId="77777777" w:rsidR="002D75B9" w:rsidRPr="000F566E" w:rsidRDefault="002D75B9" w:rsidP="00C67F82">
            <w:pPr>
              <w:tabs>
                <w:tab w:val="left" w:pos="6750"/>
              </w:tabs>
              <w:jc w:val="center"/>
              <w:rPr>
                <w:rFonts w:ascii="IRANYekan" w:hAnsi="IRANYekan" w:cs="B Mitra"/>
                <w:sz w:val="28"/>
                <w:szCs w:val="28"/>
              </w:rPr>
            </w:pPr>
            <w:r w:rsidRPr="000F566E">
              <w:rPr>
                <w:rFonts w:ascii="IRANYekan" w:hAnsi="IRANYekan" w:cs="B Mitra"/>
                <w:sz w:val="28"/>
                <w:szCs w:val="28"/>
                <w:rtl/>
              </w:rPr>
              <w:t>7</w:t>
            </w:r>
          </w:p>
        </w:tc>
        <w:tc>
          <w:tcPr>
            <w:tcW w:w="5314" w:type="dxa"/>
            <w:tcBorders>
              <w:top w:val="single" w:sz="4" w:space="0" w:color="000000"/>
              <w:left w:val="single" w:sz="4" w:space="0" w:color="000000"/>
              <w:bottom w:val="single" w:sz="4" w:space="0" w:color="000000"/>
              <w:right w:val="single" w:sz="4" w:space="0" w:color="000000"/>
            </w:tcBorders>
            <w:hideMark/>
          </w:tcPr>
          <w:p w14:paraId="00D04DD5" w14:textId="1E8F0B9F" w:rsidR="002D75B9" w:rsidRPr="000F566E" w:rsidRDefault="002D75B9" w:rsidP="00C67F82">
            <w:pPr>
              <w:tabs>
                <w:tab w:val="left" w:pos="6750"/>
              </w:tabs>
              <w:rPr>
                <w:rFonts w:ascii="IRANYekan" w:hAnsi="IRANYekan" w:cs="B Mitra"/>
                <w:sz w:val="28"/>
                <w:szCs w:val="28"/>
              </w:rPr>
            </w:pPr>
            <w:r w:rsidRPr="000F566E">
              <w:rPr>
                <w:rFonts w:ascii="IRANYekan" w:hAnsi="IRANYekan" w:cs="B Mitra"/>
                <w:sz w:val="28"/>
                <w:szCs w:val="28"/>
                <w:rtl/>
              </w:rPr>
              <w:t>مد</w:t>
            </w:r>
            <w:r w:rsidR="006C73BB" w:rsidRPr="000F566E">
              <w:rPr>
                <w:rFonts w:ascii="IRANYekan" w:hAnsi="IRANYekan" w:cs="B Mitra"/>
                <w:sz w:val="28"/>
                <w:szCs w:val="28"/>
                <w:rtl/>
              </w:rPr>
              <w:t>ی</w:t>
            </w:r>
            <w:r w:rsidRPr="000F566E">
              <w:rPr>
                <w:rFonts w:ascii="IRANYekan" w:hAnsi="IRANYekan" w:cs="B Mitra"/>
                <w:sz w:val="28"/>
                <w:szCs w:val="28"/>
                <w:rtl/>
              </w:rPr>
              <w:t>ر قسمت من اطم</w:t>
            </w:r>
            <w:r w:rsidR="006C73BB" w:rsidRPr="000F566E">
              <w:rPr>
                <w:rFonts w:ascii="IRANYekan" w:hAnsi="IRANYekan" w:cs="B Mitra"/>
                <w:sz w:val="28"/>
                <w:szCs w:val="28"/>
                <w:rtl/>
              </w:rPr>
              <w:t>ی</w:t>
            </w:r>
            <w:r w:rsidRPr="000F566E">
              <w:rPr>
                <w:rFonts w:ascii="IRANYekan" w:hAnsi="IRANYekan" w:cs="B Mitra"/>
                <w:sz w:val="28"/>
                <w:szCs w:val="28"/>
                <w:rtl/>
              </w:rPr>
              <w:t>نان م</w:t>
            </w:r>
            <w:r w:rsidR="006C73BB" w:rsidRPr="000F566E">
              <w:rPr>
                <w:rFonts w:ascii="IRANYekan" w:hAnsi="IRANYekan" w:cs="B Mitra"/>
                <w:sz w:val="28"/>
                <w:szCs w:val="28"/>
                <w:rtl/>
              </w:rPr>
              <w:t>ی</w:t>
            </w:r>
            <w:r w:rsidRPr="000F566E">
              <w:rPr>
                <w:rFonts w:ascii="IRANYekan" w:hAnsi="IRANYekan" w:cs="B Mitra"/>
                <w:sz w:val="28"/>
                <w:szCs w:val="28"/>
                <w:rtl/>
              </w:rPr>
              <w:t>‌</w:t>
            </w:r>
            <w:r w:rsidR="006C73BB" w:rsidRPr="000F566E">
              <w:rPr>
                <w:rFonts w:ascii="IRANYekan" w:hAnsi="IRANYekan" w:cs="B Mitra"/>
                <w:sz w:val="28"/>
                <w:szCs w:val="28"/>
                <w:rtl/>
              </w:rPr>
              <w:t>ی</w:t>
            </w:r>
            <w:r w:rsidRPr="000F566E">
              <w:rPr>
                <w:rFonts w:ascii="IRANYekan" w:hAnsi="IRANYekan" w:cs="B Mitra"/>
                <w:sz w:val="28"/>
                <w:szCs w:val="28"/>
                <w:rtl/>
              </w:rPr>
              <w:t>ابد که قبل از تصم</w:t>
            </w:r>
            <w:r w:rsidR="006C73BB" w:rsidRPr="000F566E">
              <w:rPr>
                <w:rFonts w:ascii="IRANYekan" w:hAnsi="IRANYekan" w:cs="B Mitra"/>
                <w:sz w:val="28"/>
                <w:szCs w:val="28"/>
                <w:rtl/>
              </w:rPr>
              <w:t>ی</w:t>
            </w:r>
            <w:r w:rsidRPr="000F566E">
              <w:rPr>
                <w:rFonts w:ascii="IRANYekan" w:hAnsi="IRANYekan" w:cs="B Mitra"/>
                <w:sz w:val="28"/>
                <w:szCs w:val="28"/>
                <w:rtl/>
              </w:rPr>
              <w:t>مات شغل</w:t>
            </w:r>
            <w:r w:rsidR="006C73BB" w:rsidRPr="000F566E">
              <w:rPr>
                <w:rFonts w:ascii="IRANYekan" w:hAnsi="IRANYekan" w:cs="B Mitra"/>
                <w:sz w:val="28"/>
                <w:szCs w:val="28"/>
                <w:rtl/>
              </w:rPr>
              <w:t>ی</w:t>
            </w:r>
            <w:r w:rsidRPr="000F566E">
              <w:rPr>
                <w:rFonts w:ascii="IRANYekan" w:hAnsi="IRANYekan" w:cs="B Mitra"/>
                <w:sz w:val="28"/>
                <w:szCs w:val="28"/>
                <w:rtl/>
              </w:rPr>
              <w:t xml:space="preserve"> همه نگران</w:t>
            </w:r>
            <w:r w:rsidR="006C73BB" w:rsidRPr="000F566E">
              <w:rPr>
                <w:rFonts w:ascii="IRANYekan" w:hAnsi="IRANYekan" w:cs="B Mitra"/>
                <w:sz w:val="28"/>
                <w:szCs w:val="28"/>
                <w:rtl/>
              </w:rPr>
              <w:t>ی</w:t>
            </w:r>
            <w:r w:rsidR="00925960" w:rsidRPr="000F566E">
              <w:rPr>
                <w:rFonts w:ascii="IRANYekan" w:hAnsi="IRANYekan" w:cs="B Mitra" w:hint="cs"/>
                <w:sz w:val="28"/>
                <w:szCs w:val="28"/>
                <w:rtl/>
              </w:rPr>
              <w:t xml:space="preserve"> </w:t>
            </w:r>
            <w:r w:rsidRPr="000F566E">
              <w:rPr>
                <w:rFonts w:ascii="IRANYekan" w:hAnsi="IRANYekan" w:cs="B Mitra"/>
                <w:sz w:val="28"/>
                <w:szCs w:val="28"/>
                <w:rtl/>
              </w:rPr>
              <w:t>‌ها</w:t>
            </w:r>
            <w:r w:rsidR="006C73BB" w:rsidRPr="000F566E">
              <w:rPr>
                <w:rFonts w:ascii="IRANYekan" w:hAnsi="IRANYekan" w:cs="B Mitra"/>
                <w:sz w:val="28"/>
                <w:szCs w:val="28"/>
                <w:rtl/>
              </w:rPr>
              <w:t>ی</w:t>
            </w:r>
            <w:r w:rsidRPr="000F566E">
              <w:rPr>
                <w:rFonts w:ascii="IRANYekan" w:hAnsi="IRANYekan" w:cs="B Mitra"/>
                <w:sz w:val="28"/>
                <w:szCs w:val="28"/>
                <w:rtl/>
              </w:rPr>
              <w:t xml:space="preserve"> کارکنان شن</w:t>
            </w:r>
            <w:r w:rsidR="006C73BB" w:rsidRPr="000F566E">
              <w:rPr>
                <w:rFonts w:ascii="IRANYekan" w:hAnsi="IRANYekan" w:cs="B Mitra"/>
                <w:sz w:val="28"/>
                <w:szCs w:val="28"/>
                <w:rtl/>
              </w:rPr>
              <w:t>ی</w:t>
            </w:r>
            <w:r w:rsidRPr="000F566E">
              <w:rPr>
                <w:rFonts w:ascii="IRANYekan" w:hAnsi="IRANYekan" w:cs="B Mitra"/>
                <w:sz w:val="28"/>
                <w:szCs w:val="28"/>
                <w:rtl/>
              </w:rPr>
              <w:t xml:space="preserve">ده شده است. </w:t>
            </w:r>
          </w:p>
        </w:tc>
        <w:tc>
          <w:tcPr>
            <w:tcW w:w="780" w:type="dxa"/>
            <w:tcBorders>
              <w:top w:val="single" w:sz="4" w:space="0" w:color="000000"/>
              <w:left w:val="single" w:sz="4" w:space="0" w:color="000000"/>
              <w:bottom w:val="single" w:sz="4" w:space="0" w:color="000000"/>
              <w:right w:val="single" w:sz="4" w:space="0" w:color="000000"/>
            </w:tcBorders>
          </w:tcPr>
          <w:p w14:paraId="5246A81D"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7BAC422A"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73C0F48C" w14:textId="77777777" w:rsidR="002D75B9" w:rsidRPr="000F566E" w:rsidRDefault="002D75B9" w:rsidP="00C67F82">
            <w:pPr>
              <w:tabs>
                <w:tab w:val="left" w:pos="6750"/>
              </w:tabs>
              <w:rPr>
                <w:rFonts w:ascii="IRANYekan" w:hAnsi="IRANYekan" w:cs="B Mitra"/>
                <w:sz w:val="28"/>
                <w:szCs w:val="28"/>
                <w:rtl/>
              </w:rPr>
            </w:pPr>
          </w:p>
          <w:p w14:paraId="657ACCE7" w14:textId="77777777" w:rsidR="006C73BB" w:rsidRPr="000F566E" w:rsidRDefault="006C73BB" w:rsidP="006C73BB">
            <w:pPr>
              <w:rPr>
                <w:rFonts w:ascii="IRANYekan" w:hAnsi="IRANYekan" w:cs="B Mitra"/>
                <w:sz w:val="28"/>
                <w:szCs w:val="28"/>
                <w:rtl/>
              </w:rPr>
            </w:pPr>
          </w:p>
          <w:p w14:paraId="152BBC35" w14:textId="77777777" w:rsidR="006C73BB" w:rsidRPr="000F566E" w:rsidRDefault="006C73BB" w:rsidP="006C73BB">
            <w:pPr>
              <w:rPr>
                <w:rFonts w:ascii="IRANYekan" w:hAnsi="IRANYekan" w:cs="B Mitra"/>
                <w:sz w:val="28"/>
                <w:szCs w:val="28"/>
                <w:rtl/>
              </w:rPr>
            </w:pPr>
          </w:p>
          <w:p w14:paraId="1A734490" w14:textId="3313AEF5" w:rsidR="006C73BB" w:rsidRPr="000F566E" w:rsidRDefault="006C73BB" w:rsidP="006C73BB">
            <w:pPr>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531A132A"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2A5E1DB5" w14:textId="77777777" w:rsidR="002D75B9" w:rsidRPr="000F566E" w:rsidRDefault="002D75B9" w:rsidP="00C67F82">
            <w:pPr>
              <w:tabs>
                <w:tab w:val="left" w:pos="6750"/>
              </w:tabs>
              <w:rPr>
                <w:rFonts w:ascii="IRANYekan" w:hAnsi="IRANYekan" w:cs="B Mitra"/>
                <w:sz w:val="28"/>
                <w:szCs w:val="28"/>
              </w:rPr>
            </w:pPr>
          </w:p>
        </w:tc>
      </w:tr>
      <w:tr w:rsidR="002D75B9" w:rsidRPr="000F566E" w14:paraId="48D0C89B" w14:textId="77777777" w:rsidTr="002D75B9">
        <w:trPr>
          <w:jc w:val="center"/>
        </w:trPr>
        <w:tc>
          <w:tcPr>
            <w:tcW w:w="425" w:type="dxa"/>
            <w:tcBorders>
              <w:top w:val="single" w:sz="4" w:space="0" w:color="000000"/>
              <w:left w:val="single" w:sz="4" w:space="0" w:color="000000"/>
              <w:bottom w:val="single" w:sz="4" w:space="0" w:color="000000"/>
              <w:right w:val="single" w:sz="4" w:space="0" w:color="000000"/>
            </w:tcBorders>
            <w:hideMark/>
          </w:tcPr>
          <w:p w14:paraId="46E4B5CF" w14:textId="77777777" w:rsidR="002D75B9" w:rsidRPr="000F566E" w:rsidRDefault="002D75B9" w:rsidP="00C67F82">
            <w:pPr>
              <w:tabs>
                <w:tab w:val="left" w:pos="6750"/>
              </w:tabs>
              <w:jc w:val="center"/>
              <w:rPr>
                <w:rFonts w:ascii="IRANYekan" w:hAnsi="IRANYekan" w:cs="B Mitra"/>
                <w:sz w:val="28"/>
                <w:szCs w:val="28"/>
              </w:rPr>
            </w:pPr>
            <w:r w:rsidRPr="000F566E">
              <w:rPr>
                <w:rFonts w:ascii="IRANYekan" w:hAnsi="IRANYekan" w:cs="B Mitra"/>
                <w:sz w:val="28"/>
                <w:szCs w:val="28"/>
                <w:rtl/>
              </w:rPr>
              <w:t>8</w:t>
            </w:r>
          </w:p>
        </w:tc>
        <w:tc>
          <w:tcPr>
            <w:tcW w:w="5314" w:type="dxa"/>
            <w:tcBorders>
              <w:top w:val="single" w:sz="4" w:space="0" w:color="000000"/>
              <w:left w:val="single" w:sz="4" w:space="0" w:color="000000"/>
              <w:bottom w:val="single" w:sz="4" w:space="0" w:color="000000"/>
              <w:right w:val="single" w:sz="4" w:space="0" w:color="000000"/>
            </w:tcBorders>
            <w:hideMark/>
          </w:tcPr>
          <w:p w14:paraId="4F1F9FBD" w14:textId="01EDD077" w:rsidR="002D75B9" w:rsidRPr="000F566E" w:rsidRDefault="002D75B9" w:rsidP="00C67F82">
            <w:pPr>
              <w:tabs>
                <w:tab w:val="left" w:pos="6750"/>
              </w:tabs>
              <w:rPr>
                <w:rFonts w:ascii="IRANYekan" w:hAnsi="IRANYekan" w:cs="B Mitra"/>
                <w:sz w:val="28"/>
                <w:szCs w:val="28"/>
              </w:rPr>
            </w:pPr>
            <w:r w:rsidRPr="000F566E">
              <w:rPr>
                <w:rFonts w:ascii="IRANYekan" w:hAnsi="IRANYekan" w:cs="B Mitra"/>
                <w:sz w:val="28"/>
                <w:szCs w:val="28"/>
                <w:rtl/>
              </w:rPr>
              <w:t>برا</w:t>
            </w:r>
            <w:r w:rsidR="006C73BB" w:rsidRPr="000F566E">
              <w:rPr>
                <w:rFonts w:ascii="IRANYekan" w:hAnsi="IRANYekan" w:cs="B Mitra"/>
                <w:sz w:val="28"/>
                <w:szCs w:val="28"/>
                <w:rtl/>
              </w:rPr>
              <w:t>ی</w:t>
            </w:r>
            <w:r w:rsidRPr="000F566E">
              <w:rPr>
                <w:rFonts w:ascii="IRANYekan" w:hAnsi="IRANYekan" w:cs="B Mitra"/>
                <w:sz w:val="28"/>
                <w:szCs w:val="28"/>
                <w:rtl/>
              </w:rPr>
              <w:t xml:space="preserve"> اتخاذ تصم</w:t>
            </w:r>
            <w:r w:rsidR="006C73BB" w:rsidRPr="000F566E">
              <w:rPr>
                <w:rFonts w:ascii="IRANYekan" w:hAnsi="IRANYekan" w:cs="B Mitra"/>
                <w:sz w:val="28"/>
                <w:szCs w:val="28"/>
                <w:rtl/>
              </w:rPr>
              <w:t>ی</w:t>
            </w:r>
            <w:r w:rsidRPr="000F566E">
              <w:rPr>
                <w:rFonts w:ascii="IRANYekan" w:hAnsi="IRANYekan" w:cs="B Mitra"/>
                <w:sz w:val="28"/>
                <w:szCs w:val="28"/>
                <w:rtl/>
              </w:rPr>
              <w:t>مات شغل</w:t>
            </w:r>
            <w:r w:rsidR="006C73BB" w:rsidRPr="000F566E">
              <w:rPr>
                <w:rFonts w:ascii="IRANYekan" w:hAnsi="IRANYekan" w:cs="B Mitra"/>
                <w:sz w:val="28"/>
                <w:szCs w:val="28"/>
                <w:rtl/>
              </w:rPr>
              <w:t>ی</w:t>
            </w:r>
            <w:r w:rsidRPr="000F566E">
              <w:rPr>
                <w:rFonts w:ascii="IRANYekan" w:hAnsi="IRANYekan" w:cs="B Mitra"/>
                <w:sz w:val="28"/>
                <w:szCs w:val="28"/>
                <w:rtl/>
              </w:rPr>
              <w:t>، مد</w:t>
            </w:r>
            <w:r w:rsidR="006C73BB" w:rsidRPr="000F566E">
              <w:rPr>
                <w:rFonts w:ascii="IRANYekan" w:hAnsi="IRANYekan" w:cs="B Mitra"/>
                <w:sz w:val="28"/>
                <w:szCs w:val="28"/>
                <w:rtl/>
              </w:rPr>
              <w:t>ی</w:t>
            </w:r>
            <w:r w:rsidRPr="000F566E">
              <w:rPr>
                <w:rFonts w:ascii="IRANYekan" w:hAnsi="IRANYekan" w:cs="B Mitra"/>
                <w:sz w:val="28"/>
                <w:szCs w:val="28"/>
                <w:rtl/>
              </w:rPr>
              <w:t>ر من را روشن م</w:t>
            </w:r>
            <w:r w:rsidR="006C73BB" w:rsidRPr="000F566E">
              <w:rPr>
                <w:rFonts w:ascii="IRANYekan" w:hAnsi="IRANYekan" w:cs="B Mitra"/>
                <w:sz w:val="28"/>
                <w:szCs w:val="28"/>
                <w:rtl/>
              </w:rPr>
              <w:t>ی</w:t>
            </w:r>
            <w:r w:rsidRPr="000F566E">
              <w:rPr>
                <w:rFonts w:ascii="IRANYekan" w:hAnsi="IRANYekan" w:cs="B Mitra"/>
                <w:sz w:val="28"/>
                <w:szCs w:val="28"/>
                <w:rtl/>
              </w:rPr>
              <w:t xml:space="preserve">‌سازد، </w:t>
            </w:r>
            <w:r w:rsidR="006C73BB" w:rsidRPr="000F566E">
              <w:rPr>
                <w:rFonts w:ascii="IRANYekan" w:hAnsi="IRANYekan" w:cs="B Mitra"/>
                <w:sz w:val="28"/>
                <w:szCs w:val="28"/>
                <w:rtl/>
              </w:rPr>
              <w:t>ی</w:t>
            </w:r>
            <w:r w:rsidRPr="000F566E">
              <w:rPr>
                <w:rFonts w:ascii="IRANYekan" w:hAnsi="IRANYekan" w:cs="B Mitra"/>
                <w:sz w:val="28"/>
                <w:szCs w:val="28"/>
                <w:rtl/>
              </w:rPr>
              <w:t>عن</w:t>
            </w:r>
            <w:r w:rsidR="006C73BB" w:rsidRPr="000F566E">
              <w:rPr>
                <w:rFonts w:ascii="IRANYekan" w:hAnsi="IRANYekan" w:cs="B Mitra"/>
                <w:sz w:val="28"/>
                <w:szCs w:val="28"/>
                <w:rtl/>
              </w:rPr>
              <w:t>ی</w:t>
            </w:r>
            <w:r w:rsidRPr="000F566E">
              <w:rPr>
                <w:rFonts w:ascii="IRANYekan" w:hAnsi="IRANYekan" w:cs="B Mitra"/>
                <w:sz w:val="28"/>
                <w:szCs w:val="28"/>
                <w:rtl/>
              </w:rPr>
              <w:t xml:space="preserve"> هنگام</w:t>
            </w:r>
            <w:r w:rsidR="006C73BB" w:rsidRPr="000F566E">
              <w:rPr>
                <w:rFonts w:ascii="IRANYekan" w:hAnsi="IRANYekan" w:cs="B Mitra"/>
                <w:sz w:val="28"/>
                <w:szCs w:val="28"/>
                <w:rtl/>
              </w:rPr>
              <w:t>ی</w:t>
            </w:r>
            <w:r w:rsidRPr="000F566E">
              <w:rPr>
                <w:rFonts w:ascii="IRANYekan" w:hAnsi="IRANYekan" w:cs="B Mitra"/>
                <w:sz w:val="28"/>
                <w:szCs w:val="28"/>
                <w:rtl/>
              </w:rPr>
              <w:t xml:space="preserve"> که کارکنان بخواهند او اطلاعات اضافه را ارائه م</w:t>
            </w:r>
            <w:r w:rsidR="006C73BB" w:rsidRPr="000F566E">
              <w:rPr>
                <w:rFonts w:ascii="IRANYekan" w:hAnsi="IRANYekan" w:cs="B Mitra"/>
                <w:sz w:val="28"/>
                <w:szCs w:val="28"/>
                <w:rtl/>
              </w:rPr>
              <w:t>ی</w:t>
            </w:r>
            <w:r w:rsidRPr="000F566E">
              <w:rPr>
                <w:rFonts w:ascii="IRANYekan" w:hAnsi="IRANYekan" w:cs="B Mitra"/>
                <w:sz w:val="28"/>
                <w:szCs w:val="28"/>
                <w:rtl/>
              </w:rPr>
              <w:t xml:space="preserve">‌دهد. </w:t>
            </w:r>
          </w:p>
        </w:tc>
        <w:tc>
          <w:tcPr>
            <w:tcW w:w="780" w:type="dxa"/>
            <w:tcBorders>
              <w:top w:val="single" w:sz="4" w:space="0" w:color="000000"/>
              <w:left w:val="single" w:sz="4" w:space="0" w:color="000000"/>
              <w:bottom w:val="single" w:sz="4" w:space="0" w:color="000000"/>
              <w:right w:val="single" w:sz="4" w:space="0" w:color="000000"/>
            </w:tcBorders>
          </w:tcPr>
          <w:p w14:paraId="0B3FF1D3"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2F2CEF2A"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69DFEAFB"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4E469F63"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065D6AA4" w14:textId="77777777" w:rsidR="002D75B9" w:rsidRPr="000F566E" w:rsidRDefault="002D75B9" w:rsidP="00C67F82">
            <w:pPr>
              <w:tabs>
                <w:tab w:val="left" w:pos="6750"/>
              </w:tabs>
              <w:rPr>
                <w:rFonts w:ascii="IRANYekan" w:hAnsi="IRANYekan" w:cs="B Mitra"/>
                <w:sz w:val="28"/>
                <w:szCs w:val="28"/>
              </w:rPr>
            </w:pPr>
          </w:p>
        </w:tc>
      </w:tr>
      <w:tr w:rsidR="002D75B9" w:rsidRPr="000F566E" w14:paraId="68ADA371" w14:textId="77777777" w:rsidTr="002D75B9">
        <w:trPr>
          <w:jc w:val="center"/>
        </w:trPr>
        <w:tc>
          <w:tcPr>
            <w:tcW w:w="425" w:type="dxa"/>
            <w:tcBorders>
              <w:top w:val="single" w:sz="4" w:space="0" w:color="000000"/>
              <w:left w:val="single" w:sz="4" w:space="0" w:color="000000"/>
              <w:bottom w:val="single" w:sz="4" w:space="0" w:color="000000"/>
              <w:right w:val="single" w:sz="4" w:space="0" w:color="000000"/>
            </w:tcBorders>
            <w:hideMark/>
          </w:tcPr>
          <w:p w14:paraId="0CACB08A" w14:textId="77777777" w:rsidR="002D75B9" w:rsidRPr="000F566E" w:rsidRDefault="002D75B9" w:rsidP="00C67F82">
            <w:pPr>
              <w:tabs>
                <w:tab w:val="left" w:pos="6750"/>
              </w:tabs>
              <w:jc w:val="center"/>
              <w:rPr>
                <w:rFonts w:ascii="IRANYekan" w:hAnsi="IRANYekan" w:cs="B Mitra"/>
                <w:sz w:val="28"/>
                <w:szCs w:val="28"/>
              </w:rPr>
            </w:pPr>
            <w:r w:rsidRPr="000F566E">
              <w:rPr>
                <w:rFonts w:ascii="IRANYekan" w:hAnsi="IRANYekan" w:cs="B Mitra"/>
                <w:sz w:val="28"/>
                <w:szCs w:val="28"/>
                <w:rtl/>
              </w:rPr>
              <w:t>9</w:t>
            </w:r>
          </w:p>
        </w:tc>
        <w:tc>
          <w:tcPr>
            <w:tcW w:w="5314" w:type="dxa"/>
            <w:tcBorders>
              <w:top w:val="single" w:sz="4" w:space="0" w:color="000000"/>
              <w:left w:val="single" w:sz="4" w:space="0" w:color="000000"/>
              <w:bottom w:val="single" w:sz="4" w:space="0" w:color="000000"/>
              <w:right w:val="single" w:sz="4" w:space="0" w:color="000000"/>
            </w:tcBorders>
            <w:hideMark/>
          </w:tcPr>
          <w:p w14:paraId="57FD4385" w14:textId="1E71359B" w:rsidR="002D75B9" w:rsidRPr="000F566E" w:rsidRDefault="002D75B9" w:rsidP="00C67F82">
            <w:pPr>
              <w:tabs>
                <w:tab w:val="left" w:pos="6750"/>
              </w:tabs>
              <w:rPr>
                <w:rFonts w:ascii="IRANYekan" w:hAnsi="IRANYekan" w:cs="B Mitra"/>
                <w:sz w:val="28"/>
                <w:szCs w:val="28"/>
              </w:rPr>
            </w:pPr>
            <w:r w:rsidRPr="000F566E">
              <w:rPr>
                <w:rFonts w:ascii="IRANYekan" w:hAnsi="IRANYekan" w:cs="B Mitra"/>
                <w:sz w:val="28"/>
                <w:szCs w:val="28"/>
                <w:rtl/>
              </w:rPr>
              <w:t>تمام تصم</w:t>
            </w:r>
            <w:r w:rsidR="006C73BB" w:rsidRPr="000F566E">
              <w:rPr>
                <w:rFonts w:ascii="IRANYekan" w:hAnsi="IRANYekan" w:cs="B Mitra"/>
                <w:sz w:val="28"/>
                <w:szCs w:val="28"/>
                <w:rtl/>
              </w:rPr>
              <w:t>ی</w:t>
            </w:r>
            <w:r w:rsidRPr="000F566E">
              <w:rPr>
                <w:rFonts w:ascii="IRANYekan" w:hAnsi="IRANYekan" w:cs="B Mitra"/>
                <w:sz w:val="28"/>
                <w:szCs w:val="28"/>
                <w:rtl/>
              </w:rPr>
              <w:t>مات شغل</w:t>
            </w:r>
            <w:r w:rsidR="006C73BB" w:rsidRPr="000F566E">
              <w:rPr>
                <w:rFonts w:ascii="IRANYekan" w:hAnsi="IRANYekan" w:cs="B Mitra"/>
                <w:sz w:val="28"/>
                <w:szCs w:val="28"/>
                <w:rtl/>
              </w:rPr>
              <w:t>ی</w:t>
            </w:r>
            <w:r w:rsidRPr="000F566E">
              <w:rPr>
                <w:rFonts w:ascii="IRANYekan" w:hAnsi="IRANYekan" w:cs="B Mitra"/>
                <w:sz w:val="28"/>
                <w:szCs w:val="28"/>
                <w:rtl/>
              </w:rPr>
              <w:t>، به طور هماهنگ برا</w:t>
            </w:r>
            <w:r w:rsidR="006C73BB" w:rsidRPr="000F566E">
              <w:rPr>
                <w:rFonts w:ascii="IRANYekan" w:hAnsi="IRANYekan" w:cs="B Mitra"/>
                <w:sz w:val="28"/>
                <w:szCs w:val="28"/>
                <w:rtl/>
              </w:rPr>
              <w:t>ی</w:t>
            </w:r>
            <w:r w:rsidRPr="000F566E">
              <w:rPr>
                <w:rFonts w:ascii="IRANYekan" w:hAnsi="IRANYekan" w:cs="B Mitra"/>
                <w:sz w:val="28"/>
                <w:szCs w:val="28"/>
                <w:rtl/>
              </w:rPr>
              <w:t xml:space="preserve"> تمام افراد</w:t>
            </w:r>
            <w:r w:rsidR="006C73BB" w:rsidRPr="000F566E">
              <w:rPr>
                <w:rFonts w:ascii="IRANYekan" w:hAnsi="IRANYekan" w:cs="B Mitra"/>
                <w:sz w:val="28"/>
                <w:szCs w:val="28"/>
                <w:rtl/>
              </w:rPr>
              <w:t>ی</w:t>
            </w:r>
            <w:r w:rsidRPr="000F566E">
              <w:rPr>
                <w:rFonts w:ascii="IRANYekan" w:hAnsi="IRANYekan" w:cs="B Mitra"/>
                <w:sz w:val="28"/>
                <w:szCs w:val="28"/>
                <w:rtl/>
              </w:rPr>
              <w:t xml:space="preserve"> که تحت تأث</w:t>
            </w:r>
            <w:r w:rsidR="006C73BB" w:rsidRPr="000F566E">
              <w:rPr>
                <w:rFonts w:ascii="IRANYekan" w:hAnsi="IRANYekan" w:cs="B Mitra"/>
                <w:sz w:val="28"/>
                <w:szCs w:val="28"/>
                <w:rtl/>
              </w:rPr>
              <w:t>ی</w:t>
            </w:r>
            <w:r w:rsidRPr="000F566E">
              <w:rPr>
                <w:rFonts w:ascii="IRANYekan" w:hAnsi="IRANYekan" w:cs="B Mitra"/>
                <w:sz w:val="28"/>
                <w:szCs w:val="28"/>
                <w:rtl/>
              </w:rPr>
              <w:t>ر قرار م</w:t>
            </w:r>
            <w:r w:rsidR="006C73BB" w:rsidRPr="000F566E">
              <w:rPr>
                <w:rFonts w:ascii="IRANYekan" w:hAnsi="IRANYekan" w:cs="B Mitra"/>
                <w:sz w:val="28"/>
                <w:szCs w:val="28"/>
                <w:rtl/>
              </w:rPr>
              <w:t>ی</w:t>
            </w:r>
            <w:r w:rsidRPr="000F566E">
              <w:rPr>
                <w:rFonts w:ascii="IRANYekan" w:hAnsi="IRANYekan" w:cs="B Mitra"/>
                <w:sz w:val="28"/>
                <w:szCs w:val="28"/>
                <w:rtl/>
              </w:rPr>
              <w:t>‌گ</w:t>
            </w:r>
            <w:r w:rsidR="006C73BB" w:rsidRPr="000F566E">
              <w:rPr>
                <w:rFonts w:ascii="IRANYekan" w:hAnsi="IRANYekan" w:cs="B Mitra"/>
                <w:sz w:val="28"/>
                <w:szCs w:val="28"/>
                <w:rtl/>
              </w:rPr>
              <w:t>ی</w:t>
            </w:r>
            <w:r w:rsidRPr="000F566E">
              <w:rPr>
                <w:rFonts w:ascii="IRANYekan" w:hAnsi="IRANYekan" w:cs="B Mitra"/>
                <w:sz w:val="28"/>
                <w:szCs w:val="28"/>
                <w:rtl/>
              </w:rPr>
              <w:t>رند به کار م</w:t>
            </w:r>
            <w:r w:rsidR="006C73BB" w:rsidRPr="000F566E">
              <w:rPr>
                <w:rFonts w:ascii="IRANYekan" w:hAnsi="IRANYekan" w:cs="B Mitra"/>
                <w:sz w:val="28"/>
                <w:szCs w:val="28"/>
                <w:rtl/>
              </w:rPr>
              <w:t>ی</w:t>
            </w:r>
            <w:r w:rsidRPr="000F566E">
              <w:rPr>
                <w:rFonts w:ascii="IRANYekan" w:hAnsi="IRANYekan" w:cs="B Mitra"/>
                <w:sz w:val="28"/>
                <w:szCs w:val="28"/>
                <w:rtl/>
              </w:rPr>
              <w:t xml:space="preserve">‌رود. </w:t>
            </w:r>
          </w:p>
        </w:tc>
        <w:tc>
          <w:tcPr>
            <w:tcW w:w="780" w:type="dxa"/>
            <w:tcBorders>
              <w:top w:val="single" w:sz="4" w:space="0" w:color="000000"/>
              <w:left w:val="single" w:sz="4" w:space="0" w:color="000000"/>
              <w:bottom w:val="single" w:sz="4" w:space="0" w:color="000000"/>
              <w:right w:val="single" w:sz="4" w:space="0" w:color="000000"/>
            </w:tcBorders>
          </w:tcPr>
          <w:p w14:paraId="2A1437A9"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64A808E9"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1D6ACD88"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255B89B0"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43BDF004" w14:textId="77777777" w:rsidR="002D75B9" w:rsidRPr="000F566E" w:rsidRDefault="002D75B9" w:rsidP="00C67F82">
            <w:pPr>
              <w:tabs>
                <w:tab w:val="left" w:pos="6750"/>
              </w:tabs>
              <w:rPr>
                <w:rFonts w:ascii="IRANYekan" w:hAnsi="IRANYekan" w:cs="B Mitra"/>
                <w:sz w:val="28"/>
                <w:szCs w:val="28"/>
              </w:rPr>
            </w:pPr>
          </w:p>
        </w:tc>
      </w:tr>
      <w:tr w:rsidR="002D75B9" w:rsidRPr="000F566E" w14:paraId="4FD28A30" w14:textId="77777777" w:rsidTr="002D75B9">
        <w:trPr>
          <w:jc w:val="center"/>
        </w:trPr>
        <w:tc>
          <w:tcPr>
            <w:tcW w:w="425" w:type="dxa"/>
            <w:tcBorders>
              <w:top w:val="single" w:sz="4" w:space="0" w:color="000000"/>
              <w:left w:val="single" w:sz="4" w:space="0" w:color="000000"/>
              <w:bottom w:val="single" w:sz="4" w:space="0" w:color="000000"/>
              <w:right w:val="single" w:sz="4" w:space="0" w:color="000000"/>
            </w:tcBorders>
            <w:hideMark/>
          </w:tcPr>
          <w:p w14:paraId="686405A8" w14:textId="77777777" w:rsidR="002D75B9" w:rsidRPr="000F566E" w:rsidRDefault="002D75B9" w:rsidP="00C67F82">
            <w:pPr>
              <w:tabs>
                <w:tab w:val="left" w:pos="6750"/>
              </w:tabs>
              <w:jc w:val="center"/>
              <w:rPr>
                <w:rFonts w:ascii="IRANYekan" w:hAnsi="IRANYekan" w:cs="B Mitra"/>
                <w:sz w:val="28"/>
                <w:szCs w:val="28"/>
              </w:rPr>
            </w:pPr>
            <w:r w:rsidRPr="000F566E">
              <w:rPr>
                <w:rFonts w:ascii="IRANYekan" w:hAnsi="IRANYekan" w:cs="B Mitra"/>
                <w:sz w:val="28"/>
                <w:szCs w:val="28"/>
                <w:rtl/>
              </w:rPr>
              <w:t>10</w:t>
            </w:r>
          </w:p>
        </w:tc>
        <w:tc>
          <w:tcPr>
            <w:tcW w:w="5314" w:type="dxa"/>
            <w:tcBorders>
              <w:top w:val="single" w:sz="4" w:space="0" w:color="000000"/>
              <w:left w:val="single" w:sz="4" w:space="0" w:color="000000"/>
              <w:bottom w:val="single" w:sz="4" w:space="0" w:color="000000"/>
              <w:right w:val="single" w:sz="4" w:space="0" w:color="000000"/>
            </w:tcBorders>
            <w:hideMark/>
          </w:tcPr>
          <w:p w14:paraId="6039F58A" w14:textId="2757619F" w:rsidR="002D75B9" w:rsidRPr="000F566E" w:rsidRDefault="002D75B9" w:rsidP="00C67F82">
            <w:pPr>
              <w:tabs>
                <w:tab w:val="left" w:pos="6750"/>
              </w:tabs>
              <w:rPr>
                <w:rFonts w:ascii="IRANYekan" w:hAnsi="IRANYekan" w:cs="B Mitra"/>
                <w:sz w:val="28"/>
                <w:szCs w:val="28"/>
              </w:rPr>
            </w:pPr>
            <w:r w:rsidRPr="000F566E">
              <w:rPr>
                <w:rFonts w:ascii="IRANYekan" w:hAnsi="IRANYekan" w:cs="B Mitra"/>
                <w:sz w:val="28"/>
                <w:szCs w:val="28"/>
                <w:rtl/>
              </w:rPr>
              <w:t>به کارکنان اجازه داده م</w:t>
            </w:r>
            <w:r w:rsidR="006C73BB" w:rsidRPr="000F566E">
              <w:rPr>
                <w:rFonts w:ascii="IRANYekan" w:hAnsi="IRANYekan" w:cs="B Mitra"/>
                <w:sz w:val="28"/>
                <w:szCs w:val="28"/>
                <w:rtl/>
              </w:rPr>
              <w:t>ی</w:t>
            </w:r>
            <w:r w:rsidRPr="000F566E">
              <w:rPr>
                <w:rFonts w:ascii="IRANYekan" w:hAnsi="IRANYekan" w:cs="B Mitra"/>
                <w:sz w:val="28"/>
                <w:szCs w:val="28"/>
                <w:rtl/>
              </w:rPr>
              <w:t>‌شود که تصم</w:t>
            </w:r>
            <w:r w:rsidR="006C73BB" w:rsidRPr="000F566E">
              <w:rPr>
                <w:rFonts w:ascii="IRANYekan" w:hAnsi="IRANYekan" w:cs="B Mitra"/>
                <w:sz w:val="28"/>
                <w:szCs w:val="28"/>
                <w:rtl/>
              </w:rPr>
              <w:t>ی</w:t>
            </w:r>
            <w:r w:rsidRPr="000F566E">
              <w:rPr>
                <w:rFonts w:ascii="IRANYekan" w:hAnsi="IRANYekan" w:cs="B Mitra"/>
                <w:sz w:val="28"/>
                <w:szCs w:val="28"/>
                <w:rtl/>
              </w:rPr>
              <w:t>مات مد</w:t>
            </w:r>
            <w:r w:rsidR="006C73BB" w:rsidRPr="000F566E">
              <w:rPr>
                <w:rFonts w:ascii="IRANYekan" w:hAnsi="IRANYekan" w:cs="B Mitra"/>
                <w:sz w:val="28"/>
                <w:szCs w:val="28"/>
                <w:rtl/>
              </w:rPr>
              <w:t>ی</w:t>
            </w:r>
            <w:r w:rsidRPr="000F566E">
              <w:rPr>
                <w:rFonts w:ascii="IRANYekan" w:hAnsi="IRANYekan" w:cs="B Mitra"/>
                <w:sz w:val="28"/>
                <w:szCs w:val="28"/>
                <w:rtl/>
              </w:rPr>
              <w:t xml:space="preserve">ر را مورد چالش </w:t>
            </w:r>
            <w:r w:rsidR="006C73BB" w:rsidRPr="000F566E">
              <w:rPr>
                <w:rFonts w:ascii="IRANYekan" w:hAnsi="IRANYekan" w:cs="B Mitra"/>
                <w:sz w:val="28"/>
                <w:szCs w:val="28"/>
                <w:rtl/>
              </w:rPr>
              <w:t>ی</w:t>
            </w:r>
            <w:r w:rsidRPr="000F566E">
              <w:rPr>
                <w:rFonts w:ascii="IRANYekan" w:hAnsi="IRANYekan" w:cs="B Mitra"/>
                <w:sz w:val="28"/>
                <w:szCs w:val="28"/>
                <w:rtl/>
              </w:rPr>
              <w:t>ا تجد</w:t>
            </w:r>
            <w:r w:rsidR="006C73BB" w:rsidRPr="000F566E">
              <w:rPr>
                <w:rFonts w:ascii="IRANYekan" w:hAnsi="IRANYekan" w:cs="B Mitra"/>
                <w:sz w:val="28"/>
                <w:szCs w:val="28"/>
                <w:rtl/>
              </w:rPr>
              <w:t>ی</w:t>
            </w:r>
            <w:r w:rsidRPr="000F566E">
              <w:rPr>
                <w:rFonts w:ascii="IRANYekan" w:hAnsi="IRANYekan" w:cs="B Mitra"/>
                <w:sz w:val="28"/>
                <w:szCs w:val="28"/>
                <w:rtl/>
              </w:rPr>
              <w:t xml:space="preserve">د نظر قرار دهند. </w:t>
            </w:r>
          </w:p>
        </w:tc>
        <w:tc>
          <w:tcPr>
            <w:tcW w:w="780" w:type="dxa"/>
            <w:tcBorders>
              <w:top w:val="single" w:sz="4" w:space="0" w:color="000000"/>
              <w:left w:val="single" w:sz="4" w:space="0" w:color="000000"/>
              <w:bottom w:val="single" w:sz="4" w:space="0" w:color="000000"/>
              <w:right w:val="single" w:sz="4" w:space="0" w:color="000000"/>
            </w:tcBorders>
          </w:tcPr>
          <w:p w14:paraId="2A8DA479"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16EB7AAB"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62CDBB40"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09956AE2"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44321168" w14:textId="77777777" w:rsidR="002D75B9" w:rsidRPr="000F566E" w:rsidRDefault="002D75B9" w:rsidP="00C67F82">
            <w:pPr>
              <w:tabs>
                <w:tab w:val="left" w:pos="6750"/>
              </w:tabs>
              <w:rPr>
                <w:rFonts w:ascii="IRANYekan" w:hAnsi="IRANYekan" w:cs="B Mitra"/>
                <w:sz w:val="28"/>
                <w:szCs w:val="28"/>
              </w:rPr>
            </w:pPr>
          </w:p>
        </w:tc>
      </w:tr>
      <w:tr w:rsidR="002D75B9" w:rsidRPr="000F566E" w14:paraId="0A761CAD" w14:textId="77777777" w:rsidTr="002D75B9">
        <w:trPr>
          <w:jc w:val="center"/>
        </w:trPr>
        <w:tc>
          <w:tcPr>
            <w:tcW w:w="425" w:type="dxa"/>
            <w:tcBorders>
              <w:top w:val="single" w:sz="4" w:space="0" w:color="000000"/>
              <w:left w:val="single" w:sz="4" w:space="0" w:color="000000"/>
              <w:bottom w:val="single" w:sz="4" w:space="0" w:color="000000"/>
              <w:right w:val="single" w:sz="4" w:space="0" w:color="000000"/>
            </w:tcBorders>
            <w:hideMark/>
          </w:tcPr>
          <w:p w14:paraId="5B0C313F" w14:textId="77777777" w:rsidR="002D75B9" w:rsidRPr="000F566E" w:rsidRDefault="002D75B9" w:rsidP="00C67F82">
            <w:pPr>
              <w:tabs>
                <w:tab w:val="left" w:pos="6750"/>
              </w:tabs>
              <w:jc w:val="center"/>
              <w:rPr>
                <w:rFonts w:ascii="IRANYekan" w:hAnsi="IRANYekan" w:cs="B Mitra"/>
                <w:sz w:val="28"/>
                <w:szCs w:val="28"/>
              </w:rPr>
            </w:pPr>
            <w:r w:rsidRPr="000F566E">
              <w:rPr>
                <w:rFonts w:ascii="IRANYekan" w:hAnsi="IRANYekan" w:cs="B Mitra"/>
                <w:sz w:val="28"/>
                <w:szCs w:val="28"/>
                <w:rtl/>
              </w:rPr>
              <w:lastRenderedPageBreak/>
              <w:t>11</w:t>
            </w:r>
          </w:p>
        </w:tc>
        <w:tc>
          <w:tcPr>
            <w:tcW w:w="5314" w:type="dxa"/>
            <w:tcBorders>
              <w:top w:val="single" w:sz="4" w:space="0" w:color="000000"/>
              <w:left w:val="single" w:sz="4" w:space="0" w:color="000000"/>
              <w:bottom w:val="single" w:sz="4" w:space="0" w:color="000000"/>
              <w:right w:val="single" w:sz="4" w:space="0" w:color="000000"/>
            </w:tcBorders>
            <w:hideMark/>
          </w:tcPr>
          <w:p w14:paraId="7DCA279B" w14:textId="4FAFC0CC" w:rsidR="002D75B9" w:rsidRPr="000F566E" w:rsidRDefault="002D75B9" w:rsidP="00C67F82">
            <w:pPr>
              <w:tabs>
                <w:tab w:val="left" w:pos="6750"/>
              </w:tabs>
              <w:rPr>
                <w:rFonts w:ascii="IRANYekan" w:hAnsi="IRANYekan" w:cs="B Mitra"/>
                <w:sz w:val="28"/>
                <w:szCs w:val="28"/>
              </w:rPr>
            </w:pPr>
            <w:r w:rsidRPr="000F566E">
              <w:rPr>
                <w:rFonts w:ascii="IRANYekan" w:hAnsi="IRANYekan" w:cs="B Mitra"/>
                <w:sz w:val="28"/>
                <w:szCs w:val="28"/>
                <w:rtl/>
              </w:rPr>
              <w:t>هنگام</w:t>
            </w:r>
            <w:r w:rsidR="006C73BB" w:rsidRPr="000F566E">
              <w:rPr>
                <w:rFonts w:ascii="IRANYekan" w:hAnsi="IRANYekan" w:cs="B Mitra"/>
                <w:sz w:val="28"/>
                <w:szCs w:val="28"/>
                <w:rtl/>
              </w:rPr>
              <w:t>ی</w:t>
            </w:r>
            <w:r w:rsidRPr="000F566E">
              <w:rPr>
                <w:rFonts w:ascii="IRANYekan" w:hAnsi="IRANYekan" w:cs="B Mitra"/>
                <w:sz w:val="28"/>
                <w:szCs w:val="28"/>
                <w:rtl/>
              </w:rPr>
              <w:t xml:space="preserve"> که تصم</w:t>
            </w:r>
            <w:r w:rsidR="006C73BB" w:rsidRPr="000F566E">
              <w:rPr>
                <w:rFonts w:ascii="IRANYekan" w:hAnsi="IRANYekan" w:cs="B Mitra"/>
                <w:sz w:val="28"/>
                <w:szCs w:val="28"/>
                <w:rtl/>
              </w:rPr>
              <w:t>ی</w:t>
            </w:r>
            <w:r w:rsidRPr="000F566E">
              <w:rPr>
                <w:rFonts w:ascii="IRANYekan" w:hAnsi="IRANYekan" w:cs="B Mitra"/>
                <w:sz w:val="28"/>
                <w:szCs w:val="28"/>
                <w:rtl/>
              </w:rPr>
              <w:t>م</w:t>
            </w:r>
            <w:r w:rsidR="006C73BB" w:rsidRPr="000F566E">
              <w:rPr>
                <w:rFonts w:ascii="IRANYekan" w:hAnsi="IRANYekan" w:cs="B Mitra"/>
                <w:sz w:val="28"/>
                <w:szCs w:val="28"/>
                <w:rtl/>
              </w:rPr>
              <w:t>ی</w:t>
            </w:r>
            <w:r w:rsidRPr="000F566E">
              <w:rPr>
                <w:rFonts w:ascii="IRANYekan" w:hAnsi="IRANYekan" w:cs="B Mitra"/>
                <w:sz w:val="28"/>
                <w:szCs w:val="28"/>
                <w:rtl/>
              </w:rPr>
              <w:t xml:space="preserve"> در مورد شغل من گرفته م</w:t>
            </w:r>
            <w:r w:rsidR="006C73BB" w:rsidRPr="000F566E">
              <w:rPr>
                <w:rFonts w:ascii="IRANYekan" w:hAnsi="IRANYekan" w:cs="B Mitra"/>
                <w:sz w:val="28"/>
                <w:szCs w:val="28"/>
                <w:rtl/>
              </w:rPr>
              <w:t>ی</w:t>
            </w:r>
            <w:r w:rsidRPr="000F566E">
              <w:rPr>
                <w:rFonts w:ascii="IRANYekan" w:hAnsi="IRANYekan" w:cs="B Mitra"/>
                <w:sz w:val="28"/>
                <w:szCs w:val="28"/>
                <w:rtl/>
              </w:rPr>
              <w:t>‌شود، مد</w:t>
            </w:r>
            <w:r w:rsidR="006C73BB" w:rsidRPr="000F566E">
              <w:rPr>
                <w:rFonts w:ascii="IRANYekan" w:hAnsi="IRANYekan" w:cs="B Mitra"/>
                <w:sz w:val="28"/>
                <w:szCs w:val="28"/>
                <w:rtl/>
              </w:rPr>
              <w:t>ی</w:t>
            </w:r>
            <w:r w:rsidRPr="000F566E">
              <w:rPr>
                <w:rFonts w:ascii="IRANYekan" w:hAnsi="IRANYekan" w:cs="B Mitra"/>
                <w:sz w:val="28"/>
                <w:szCs w:val="28"/>
                <w:rtl/>
              </w:rPr>
              <w:t>رم با من با احترام و وقار رفتار م</w:t>
            </w:r>
            <w:r w:rsidR="006C73BB" w:rsidRPr="000F566E">
              <w:rPr>
                <w:rFonts w:ascii="IRANYekan" w:hAnsi="IRANYekan" w:cs="B Mitra"/>
                <w:sz w:val="28"/>
                <w:szCs w:val="28"/>
                <w:rtl/>
              </w:rPr>
              <w:t>ی</w:t>
            </w:r>
            <w:r w:rsidRPr="000F566E">
              <w:rPr>
                <w:rFonts w:ascii="IRANYekan" w:hAnsi="IRANYekan" w:cs="B Mitra"/>
                <w:sz w:val="28"/>
                <w:szCs w:val="28"/>
                <w:rtl/>
              </w:rPr>
              <w:t xml:space="preserve">کند. </w:t>
            </w:r>
          </w:p>
        </w:tc>
        <w:tc>
          <w:tcPr>
            <w:tcW w:w="780" w:type="dxa"/>
            <w:tcBorders>
              <w:top w:val="single" w:sz="4" w:space="0" w:color="000000"/>
              <w:left w:val="single" w:sz="4" w:space="0" w:color="000000"/>
              <w:bottom w:val="single" w:sz="4" w:space="0" w:color="000000"/>
              <w:right w:val="single" w:sz="4" w:space="0" w:color="000000"/>
            </w:tcBorders>
          </w:tcPr>
          <w:p w14:paraId="4F5E70D3"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751B30E1"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2F2F2CF6"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3FDCB1B5"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109A4C84" w14:textId="77777777" w:rsidR="002D75B9" w:rsidRPr="000F566E" w:rsidRDefault="002D75B9" w:rsidP="00C67F82">
            <w:pPr>
              <w:tabs>
                <w:tab w:val="left" w:pos="6750"/>
              </w:tabs>
              <w:rPr>
                <w:rFonts w:ascii="IRANYekan" w:hAnsi="IRANYekan" w:cs="B Mitra"/>
                <w:sz w:val="28"/>
                <w:szCs w:val="28"/>
              </w:rPr>
            </w:pPr>
          </w:p>
        </w:tc>
      </w:tr>
      <w:tr w:rsidR="002D75B9" w:rsidRPr="000F566E" w14:paraId="7D65D33F" w14:textId="77777777" w:rsidTr="002D75B9">
        <w:trPr>
          <w:jc w:val="center"/>
        </w:trPr>
        <w:tc>
          <w:tcPr>
            <w:tcW w:w="425" w:type="dxa"/>
            <w:tcBorders>
              <w:top w:val="single" w:sz="4" w:space="0" w:color="000000"/>
              <w:left w:val="single" w:sz="4" w:space="0" w:color="000000"/>
              <w:bottom w:val="single" w:sz="4" w:space="0" w:color="000000"/>
              <w:right w:val="single" w:sz="4" w:space="0" w:color="000000"/>
            </w:tcBorders>
            <w:hideMark/>
          </w:tcPr>
          <w:p w14:paraId="7036DF94" w14:textId="77777777" w:rsidR="002D75B9" w:rsidRPr="000F566E" w:rsidRDefault="002D75B9" w:rsidP="00C67F82">
            <w:pPr>
              <w:tabs>
                <w:tab w:val="left" w:pos="6750"/>
              </w:tabs>
              <w:jc w:val="center"/>
              <w:rPr>
                <w:rFonts w:ascii="IRANYekan" w:hAnsi="IRANYekan" w:cs="B Mitra"/>
                <w:sz w:val="28"/>
                <w:szCs w:val="28"/>
              </w:rPr>
            </w:pPr>
            <w:r w:rsidRPr="000F566E">
              <w:rPr>
                <w:rFonts w:ascii="IRANYekan" w:hAnsi="IRANYekan" w:cs="B Mitra"/>
                <w:sz w:val="28"/>
                <w:szCs w:val="28"/>
                <w:rtl/>
              </w:rPr>
              <w:t>12</w:t>
            </w:r>
          </w:p>
        </w:tc>
        <w:tc>
          <w:tcPr>
            <w:tcW w:w="5314" w:type="dxa"/>
            <w:tcBorders>
              <w:top w:val="single" w:sz="4" w:space="0" w:color="000000"/>
              <w:left w:val="single" w:sz="4" w:space="0" w:color="000000"/>
              <w:bottom w:val="single" w:sz="4" w:space="0" w:color="000000"/>
              <w:right w:val="single" w:sz="4" w:space="0" w:color="000000"/>
            </w:tcBorders>
            <w:hideMark/>
          </w:tcPr>
          <w:p w14:paraId="042C1C97" w14:textId="311B3F5D" w:rsidR="002D75B9" w:rsidRPr="000F566E" w:rsidRDefault="002D75B9" w:rsidP="00C67F82">
            <w:pPr>
              <w:tabs>
                <w:tab w:val="left" w:pos="6750"/>
              </w:tabs>
              <w:rPr>
                <w:rFonts w:ascii="IRANYekan" w:hAnsi="IRANYekan" w:cs="B Mitra"/>
                <w:sz w:val="28"/>
                <w:szCs w:val="28"/>
              </w:rPr>
            </w:pPr>
            <w:r w:rsidRPr="000F566E">
              <w:rPr>
                <w:rFonts w:ascii="IRANYekan" w:hAnsi="IRANYekan" w:cs="B Mitra"/>
                <w:sz w:val="28"/>
                <w:szCs w:val="28"/>
                <w:rtl/>
              </w:rPr>
              <w:t>هنگام</w:t>
            </w:r>
            <w:r w:rsidR="006C73BB" w:rsidRPr="000F566E">
              <w:rPr>
                <w:rFonts w:ascii="IRANYekan" w:hAnsi="IRANYekan" w:cs="B Mitra"/>
                <w:sz w:val="28"/>
                <w:szCs w:val="28"/>
                <w:rtl/>
              </w:rPr>
              <w:t>ی</w:t>
            </w:r>
            <w:r w:rsidRPr="000F566E">
              <w:rPr>
                <w:rFonts w:ascii="IRANYekan" w:hAnsi="IRANYekan" w:cs="B Mitra"/>
                <w:sz w:val="28"/>
                <w:szCs w:val="28"/>
                <w:rtl/>
              </w:rPr>
              <w:t xml:space="preserve"> که تصم</w:t>
            </w:r>
            <w:r w:rsidR="006C73BB" w:rsidRPr="000F566E">
              <w:rPr>
                <w:rFonts w:ascii="IRANYekan" w:hAnsi="IRANYekan" w:cs="B Mitra"/>
                <w:sz w:val="28"/>
                <w:szCs w:val="28"/>
                <w:rtl/>
              </w:rPr>
              <w:t>ی</w:t>
            </w:r>
            <w:r w:rsidRPr="000F566E">
              <w:rPr>
                <w:rFonts w:ascii="IRANYekan" w:hAnsi="IRANYekan" w:cs="B Mitra"/>
                <w:sz w:val="28"/>
                <w:szCs w:val="28"/>
                <w:rtl/>
              </w:rPr>
              <w:t>م</w:t>
            </w:r>
            <w:r w:rsidR="006C73BB" w:rsidRPr="000F566E">
              <w:rPr>
                <w:rFonts w:ascii="IRANYekan" w:hAnsi="IRANYekan" w:cs="B Mitra"/>
                <w:sz w:val="28"/>
                <w:szCs w:val="28"/>
                <w:rtl/>
              </w:rPr>
              <w:t>ی</w:t>
            </w:r>
            <w:r w:rsidRPr="000F566E">
              <w:rPr>
                <w:rFonts w:ascii="IRANYekan" w:hAnsi="IRANYekan" w:cs="B Mitra"/>
                <w:sz w:val="28"/>
                <w:szCs w:val="28"/>
                <w:rtl/>
              </w:rPr>
              <w:t xml:space="preserve"> در مورد شغل من گرفته م</w:t>
            </w:r>
            <w:r w:rsidR="006C73BB" w:rsidRPr="000F566E">
              <w:rPr>
                <w:rFonts w:ascii="IRANYekan" w:hAnsi="IRANYekan" w:cs="B Mitra"/>
                <w:sz w:val="28"/>
                <w:szCs w:val="28"/>
                <w:rtl/>
              </w:rPr>
              <w:t>ی</w:t>
            </w:r>
            <w:r w:rsidRPr="000F566E">
              <w:rPr>
                <w:rFonts w:ascii="IRANYekan" w:hAnsi="IRANYekan" w:cs="B Mitra"/>
                <w:sz w:val="28"/>
                <w:szCs w:val="28"/>
                <w:rtl/>
              </w:rPr>
              <w:t>‌شود، مد</w:t>
            </w:r>
            <w:r w:rsidR="006C73BB" w:rsidRPr="000F566E">
              <w:rPr>
                <w:rFonts w:ascii="IRANYekan" w:hAnsi="IRANYekan" w:cs="B Mitra"/>
                <w:sz w:val="28"/>
                <w:szCs w:val="28"/>
                <w:rtl/>
              </w:rPr>
              <w:t>ی</w:t>
            </w:r>
            <w:r w:rsidRPr="000F566E">
              <w:rPr>
                <w:rFonts w:ascii="IRANYekan" w:hAnsi="IRANYekan" w:cs="B Mitra"/>
                <w:sz w:val="28"/>
                <w:szCs w:val="28"/>
                <w:rtl/>
              </w:rPr>
              <w:t>رم با توجه و مهربان</w:t>
            </w:r>
            <w:r w:rsidR="006C73BB" w:rsidRPr="000F566E">
              <w:rPr>
                <w:rFonts w:ascii="IRANYekan" w:hAnsi="IRANYekan" w:cs="B Mitra"/>
                <w:sz w:val="28"/>
                <w:szCs w:val="28"/>
                <w:rtl/>
              </w:rPr>
              <w:t>ی</w:t>
            </w:r>
            <w:r w:rsidRPr="000F566E">
              <w:rPr>
                <w:rFonts w:ascii="IRANYekan" w:hAnsi="IRANYekan" w:cs="B Mitra"/>
                <w:sz w:val="28"/>
                <w:szCs w:val="28"/>
                <w:rtl/>
              </w:rPr>
              <w:t xml:space="preserve"> رفتار م</w:t>
            </w:r>
            <w:r w:rsidR="006C73BB" w:rsidRPr="000F566E">
              <w:rPr>
                <w:rFonts w:ascii="IRANYekan" w:hAnsi="IRANYekan" w:cs="B Mitra"/>
                <w:sz w:val="28"/>
                <w:szCs w:val="28"/>
                <w:rtl/>
              </w:rPr>
              <w:t>ی</w:t>
            </w:r>
            <w:r w:rsidRPr="000F566E">
              <w:rPr>
                <w:rFonts w:ascii="IRANYekan" w:hAnsi="IRANYekan" w:cs="B Mitra"/>
                <w:sz w:val="28"/>
                <w:szCs w:val="28"/>
                <w:rtl/>
              </w:rPr>
              <w:t xml:space="preserve">‌کند. </w:t>
            </w:r>
          </w:p>
        </w:tc>
        <w:tc>
          <w:tcPr>
            <w:tcW w:w="780" w:type="dxa"/>
            <w:tcBorders>
              <w:top w:val="single" w:sz="4" w:space="0" w:color="000000"/>
              <w:left w:val="single" w:sz="4" w:space="0" w:color="000000"/>
              <w:bottom w:val="single" w:sz="4" w:space="0" w:color="000000"/>
              <w:right w:val="single" w:sz="4" w:space="0" w:color="000000"/>
            </w:tcBorders>
          </w:tcPr>
          <w:p w14:paraId="2B518F05"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72E87533"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5AE5232E"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23838D14"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08C80B4A" w14:textId="77777777" w:rsidR="002D75B9" w:rsidRPr="000F566E" w:rsidRDefault="002D75B9" w:rsidP="00C67F82">
            <w:pPr>
              <w:tabs>
                <w:tab w:val="left" w:pos="6750"/>
              </w:tabs>
              <w:rPr>
                <w:rFonts w:ascii="IRANYekan" w:hAnsi="IRANYekan" w:cs="B Mitra"/>
                <w:sz w:val="28"/>
                <w:szCs w:val="28"/>
              </w:rPr>
            </w:pPr>
          </w:p>
        </w:tc>
      </w:tr>
      <w:tr w:rsidR="002D75B9" w:rsidRPr="000F566E" w14:paraId="580004E8" w14:textId="77777777" w:rsidTr="002D75B9">
        <w:trPr>
          <w:jc w:val="center"/>
        </w:trPr>
        <w:tc>
          <w:tcPr>
            <w:tcW w:w="425" w:type="dxa"/>
            <w:tcBorders>
              <w:top w:val="single" w:sz="4" w:space="0" w:color="000000"/>
              <w:left w:val="single" w:sz="4" w:space="0" w:color="000000"/>
              <w:bottom w:val="single" w:sz="4" w:space="0" w:color="000000"/>
              <w:right w:val="single" w:sz="4" w:space="0" w:color="000000"/>
            </w:tcBorders>
            <w:hideMark/>
          </w:tcPr>
          <w:p w14:paraId="46660F06" w14:textId="77777777" w:rsidR="002D75B9" w:rsidRPr="000F566E" w:rsidRDefault="002D75B9" w:rsidP="00C67F82">
            <w:pPr>
              <w:tabs>
                <w:tab w:val="left" w:pos="6750"/>
              </w:tabs>
              <w:jc w:val="center"/>
              <w:rPr>
                <w:rFonts w:ascii="IRANYekan" w:hAnsi="IRANYekan" w:cs="B Mitra"/>
                <w:sz w:val="28"/>
                <w:szCs w:val="28"/>
              </w:rPr>
            </w:pPr>
            <w:r w:rsidRPr="000F566E">
              <w:rPr>
                <w:rFonts w:ascii="IRANYekan" w:hAnsi="IRANYekan" w:cs="B Mitra"/>
                <w:sz w:val="28"/>
                <w:szCs w:val="28"/>
                <w:rtl/>
              </w:rPr>
              <w:t>13</w:t>
            </w:r>
          </w:p>
        </w:tc>
        <w:tc>
          <w:tcPr>
            <w:tcW w:w="5314" w:type="dxa"/>
            <w:tcBorders>
              <w:top w:val="single" w:sz="4" w:space="0" w:color="000000"/>
              <w:left w:val="single" w:sz="4" w:space="0" w:color="000000"/>
              <w:bottom w:val="single" w:sz="4" w:space="0" w:color="000000"/>
              <w:right w:val="single" w:sz="4" w:space="0" w:color="000000"/>
            </w:tcBorders>
            <w:hideMark/>
          </w:tcPr>
          <w:p w14:paraId="545B2BD3" w14:textId="1F0C6D08" w:rsidR="002D75B9" w:rsidRPr="000F566E" w:rsidRDefault="002D75B9" w:rsidP="00C67F82">
            <w:pPr>
              <w:tabs>
                <w:tab w:val="left" w:pos="6750"/>
              </w:tabs>
              <w:rPr>
                <w:rFonts w:ascii="IRANYekan" w:hAnsi="IRANYekan" w:cs="B Mitra"/>
                <w:sz w:val="28"/>
                <w:szCs w:val="28"/>
              </w:rPr>
            </w:pPr>
            <w:r w:rsidRPr="000F566E">
              <w:rPr>
                <w:rFonts w:ascii="IRANYekan" w:hAnsi="IRANYekan" w:cs="B Mitra"/>
                <w:sz w:val="28"/>
                <w:szCs w:val="28"/>
                <w:rtl/>
              </w:rPr>
              <w:t>هنگام</w:t>
            </w:r>
            <w:r w:rsidR="006C73BB" w:rsidRPr="000F566E">
              <w:rPr>
                <w:rFonts w:ascii="IRANYekan" w:hAnsi="IRANYekan" w:cs="B Mitra"/>
                <w:sz w:val="28"/>
                <w:szCs w:val="28"/>
                <w:rtl/>
              </w:rPr>
              <w:t>ی</w:t>
            </w:r>
            <w:r w:rsidRPr="000F566E">
              <w:rPr>
                <w:rFonts w:ascii="IRANYekan" w:hAnsi="IRANYekan" w:cs="B Mitra"/>
                <w:sz w:val="28"/>
                <w:szCs w:val="28"/>
                <w:rtl/>
              </w:rPr>
              <w:t xml:space="preserve"> که تصم</w:t>
            </w:r>
            <w:r w:rsidR="006C73BB" w:rsidRPr="000F566E">
              <w:rPr>
                <w:rFonts w:ascii="IRANYekan" w:hAnsi="IRANYekan" w:cs="B Mitra"/>
                <w:sz w:val="28"/>
                <w:szCs w:val="28"/>
                <w:rtl/>
              </w:rPr>
              <w:t>ی</w:t>
            </w:r>
            <w:r w:rsidRPr="000F566E">
              <w:rPr>
                <w:rFonts w:ascii="IRANYekan" w:hAnsi="IRANYekan" w:cs="B Mitra"/>
                <w:sz w:val="28"/>
                <w:szCs w:val="28"/>
                <w:rtl/>
              </w:rPr>
              <w:t>م</w:t>
            </w:r>
            <w:r w:rsidR="006C73BB" w:rsidRPr="000F566E">
              <w:rPr>
                <w:rFonts w:ascii="IRANYekan" w:hAnsi="IRANYekan" w:cs="B Mitra"/>
                <w:sz w:val="28"/>
                <w:szCs w:val="28"/>
                <w:rtl/>
              </w:rPr>
              <w:t>ی</w:t>
            </w:r>
            <w:r w:rsidRPr="000F566E">
              <w:rPr>
                <w:rFonts w:ascii="IRANYekan" w:hAnsi="IRANYekan" w:cs="B Mitra"/>
                <w:sz w:val="28"/>
                <w:szCs w:val="28"/>
                <w:rtl/>
              </w:rPr>
              <w:t xml:space="preserve"> در مورد شغل من گرفته م</w:t>
            </w:r>
            <w:r w:rsidR="006C73BB" w:rsidRPr="000F566E">
              <w:rPr>
                <w:rFonts w:ascii="IRANYekan" w:hAnsi="IRANYekan" w:cs="B Mitra"/>
                <w:sz w:val="28"/>
                <w:szCs w:val="28"/>
                <w:rtl/>
              </w:rPr>
              <w:t>ی</w:t>
            </w:r>
            <w:r w:rsidRPr="000F566E">
              <w:rPr>
                <w:rFonts w:ascii="IRANYekan" w:hAnsi="IRANYekan" w:cs="B Mitra"/>
                <w:sz w:val="28"/>
                <w:szCs w:val="28"/>
                <w:rtl/>
              </w:rPr>
              <w:t>‌شود، مد</w:t>
            </w:r>
            <w:r w:rsidR="006C73BB" w:rsidRPr="000F566E">
              <w:rPr>
                <w:rFonts w:ascii="IRANYekan" w:hAnsi="IRANYekan" w:cs="B Mitra"/>
                <w:sz w:val="28"/>
                <w:szCs w:val="28"/>
                <w:rtl/>
              </w:rPr>
              <w:t>ی</w:t>
            </w:r>
            <w:r w:rsidRPr="000F566E">
              <w:rPr>
                <w:rFonts w:ascii="IRANYekan" w:hAnsi="IRANYekan" w:cs="B Mitra"/>
                <w:sz w:val="28"/>
                <w:szCs w:val="28"/>
                <w:rtl/>
              </w:rPr>
              <w:t>رم نسبت به ن</w:t>
            </w:r>
            <w:r w:rsidR="006C73BB" w:rsidRPr="000F566E">
              <w:rPr>
                <w:rFonts w:ascii="IRANYekan" w:hAnsi="IRANYekan" w:cs="B Mitra"/>
                <w:sz w:val="28"/>
                <w:szCs w:val="28"/>
                <w:rtl/>
              </w:rPr>
              <w:t>ی</w:t>
            </w:r>
            <w:r w:rsidRPr="000F566E">
              <w:rPr>
                <w:rFonts w:ascii="IRANYekan" w:hAnsi="IRANYekan" w:cs="B Mitra"/>
                <w:sz w:val="28"/>
                <w:szCs w:val="28"/>
                <w:rtl/>
              </w:rPr>
              <w:t>ازها</w:t>
            </w:r>
            <w:r w:rsidR="006C73BB" w:rsidRPr="000F566E">
              <w:rPr>
                <w:rFonts w:ascii="IRANYekan" w:hAnsi="IRANYekan" w:cs="B Mitra"/>
                <w:sz w:val="28"/>
                <w:szCs w:val="28"/>
                <w:rtl/>
              </w:rPr>
              <w:t>ی</w:t>
            </w:r>
            <w:r w:rsidRPr="000F566E">
              <w:rPr>
                <w:rFonts w:ascii="IRANYekan" w:hAnsi="IRANYekan" w:cs="B Mitra"/>
                <w:sz w:val="28"/>
                <w:szCs w:val="28"/>
                <w:rtl/>
              </w:rPr>
              <w:t xml:space="preserve"> شخص</w:t>
            </w:r>
            <w:r w:rsidR="006C73BB" w:rsidRPr="000F566E">
              <w:rPr>
                <w:rFonts w:ascii="IRANYekan" w:hAnsi="IRANYekan" w:cs="B Mitra"/>
                <w:sz w:val="28"/>
                <w:szCs w:val="28"/>
                <w:rtl/>
              </w:rPr>
              <w:t>ی</w:t>
            </w:r>
            <w:r w:rsidRPr="000F566E">
              <w:rPr>
                <w:rFonts w:ascii="IRANYekan" w:hAnsi="IRANYekan" w:cs="B Mitra"/>
                <w:sz w:val="28"/>
                <w:szCs w:val="28"/>
                <w:rtl/>
              </w:rPr>
              <w:t xml:space="preserve"> من حساس است. </w:t>
            </w:r>
          </w:p>
        </w:tc>
        <w:tc>
          <w:tcPr>
            <w:tcW w:w="780" w:type="dxa"/>
            <w:tcBorders>
              <w:top w:val="single" w:sz="4" w:space="0" w:color="000000"/>
              <w:left w:val="single" w:sz="4" w:space="0" w:color="000000"/>
              <w:bottom w:val="single" w:sz="4" w:space="0" w:color="000000"/>
              <w:right w:val="single" w:sz="4" w:space="0" w:color="000000"/>
            </w:tcBorders>
          </w:tcPr>
          <w:p w14:paraId="48AD24E7"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356D974C"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48520F3B"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0F1F355C"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3B4EC59E" w14:textId="77777777" w:rsidR="002D75B9" w:rsidRPr="000F566E" w:rsidRDefault="002D75B9" w:rsidP="00C67F82">
            <w:pPr>
              <w:tabs>
                <w:tab w:val="left" w:pos="6750"/>
              </w:tabs>
              <w:rPr>
                <w:rFonts w:ascii="IRANYekan" w:hAnsi="IRANYekan" w:cs="B Mitra"/>
                <w:sz w:val="28"/>
                <w:szCs w:val="28"/>
              </w:rPr>
            </w:pPr>
          </w:p>
        </w:tc>
      </w:tr>
      <w:tr w:rsidR="002D75B9" w:rsidRPr="000F566E" w14:paraId="1D22E2F4" w14:textId="77777777" w:rsidTr="002D75B9">
        <w:trPr>
          <w:jc w:val="center"/>
        </w:trPr>
        <w:tc>
          <w:tcPr>
            <w:tcW w:w="425" w:type="dxa"/>
            <w:tcBorders>
              <w:top w:val="single" w:sz="4" w:space="0" w:color="000000"/>
              <w:left w:val="single" w:sz="4" w:space="0" w:color="000000"/>
              <w:bottom w:val="single" w:sz="4" w:space="0" w:color="000000"/>
              <w:right w:val="single" w:sz="4" w:space="0" w:color="000000"/>
            </w:tcBorders>
            <w:hideMark/>
          </w:tcPr>
          <w:p w14:paraId="13C90F33" w14:textId="77777777" w:rsidR="002D75B9" w:rsidRPr="000F566E" w:rsidRDefault="002D75B9" w:rsidP="00C67F82">
            <w:pPr>
              <w:tabs>
                <w:tab w:val="left" w:pos="6750"/>
              </w:tabs>
              <w:jc w:val="center"/>
              <w:rPr>
                <w:rFonts w:ascii="IRANYekan" w:hAnsi="IRANYekan" w:cs="B Mitra"/>
                <w:sz w:val="28"/>
                <w:szCs w:val="28"/>
              </w:rPr>
            </w:pPr>
            <w:r w:rsidRPr="000F566E">
              <w:rPr>
                <w:rFonts w:ascii="IRANYekan" w:hAnsi="IRANYekan" w:cs="B Mitra"/>
                <w:sz w:val="28"/>
                <w:szCs w:val="28"/>
                <w:rtl/>
              </w:rPr>
              <w:t>14</w:t>
            </w:r>
          </w:p>
        </w:tc>
        <w:tc>
          <w:tcPr>
            <w:tcW w:w="5314" w:type="dxa"/>
            <w:tcBorders>
              <w:top w:val="single" w:sz="4" w:space="0" w:color="000000"/>
              <w:left w:val="single" w:sz="4" w:space="0" w:color="000000"/>
              <w:bottom w:val="single" w:sz="4" w:space="0" w:color="000000"/>
              <w:right w:val="single" w:sz="4" w:space="0" w:color="000000"/>
            </w:tcBorders>
            <w:hideMark/>
          </w:tcPr>
          <w:p w14:paraId="2358E5FB" w14:textId="70BDA003" w:rsidR="002D75B9" w:rsidRPr="000F566E" w:rsidRDefault="002D75B9" w:rsidP="00C67F82">
            <w:pPr>
              <w:tabs>
                <w:tab w:val="left" w:pos="6750"/>
              </w:tabs>
              <w:rPr>
                <w:rFonts w:ascii="IRANYekan" w:hAnsi="IRANYekan" w:cs="B Mitra"/>
                <w:sz w:val="28"/>
                <w:szCs w:val="28"/>
              </w:rPr>
            </w:pPr>
            <w:r w:rsidRPr="000F566E">
              <w:rPr>
                <w:rFonts w:ascii="IRANYekan" w:hAnsi="IRANYekan" w:cs="B Mitra"/>
                <w:sz w:val="28"/>
                <w:szCs w:val="28"/>
                <w:rtl/>
              </w:rPr>
              <w:t>هنگام</w:t>
            </w:r>
            <w:r w:rsidR="006C73BB" w:rsidRPr="000F566E">
              <w:rPr>
                <w:rFonts w:ascii="IRANYekan" w:hAnsi="IRANYekan" w:cs="B Mitra"/>
                <w:sz w:val="28"/>
                <w:szCs w:val="28"/>
                <w:rtl/>
              </w:rPr>
              <w:t>ی</w:t>
            </w:r>
            <w:r w:rsidRPr="000F566E">
              <w:rPr>
                <w:rFonts w:ascii="IRANYekan" w:hAnsi="IRANYekan" w:cs="B Mitra"/>
                <w:sz w:val="28"/>
                <w:szCs w:val="28"/>
                <w:rtl/>
              </w:rPr>
              <w:t xml:space="preserve"> که تصم</w:t>
            </w:r>
            <w:r w:rsidR="006C73BB" w:rsidRPr="000F566E">
              <w:rPr>
                <w:rFonts w:ascii="IRANYekan" w:hAnsi="IRANYekan" w:cs="B Mitra"/>
                <w:sz w:val="28"/>
                <w:szCs w:val="28"/>
                <w:rtl/>
              </w:rPr>
              <w:t>ی</w:t>
            </w:r>
            <w:r w:rsidRPr="000F566E">
              <w:rPr>
                <w:rFonts w:ascii="IRANYekan" w:hAnsi="IRANYekan" w:cs="B Mitra"/>
                <w:sz w:val="28"/>
                <w:szCs w:val="28"/>
                <w:rtl/>
              </w:rPr>
              <w:t>م</w:t>
            </w:r>
            <w:r w:rsidR="006C73BB" w:rsidRPr="000F566E">
              <w:rPr>
                <w:rFonts w:ascii="IRANYekan" w:hAnsi="IRANYekan" w:cs="B Mitra"/>
                <w:sz w:val="28"/>
                <w:szCs w:val="28"/>
                <w:rtl/>
              </w:rPr>
              <w:t>ی</w:t>
            </w:r>
            <w:r w:rsidRPr="000F566E">
              <w:rPr>
                <w:rFonts w:ascii="IRANYekan" w:hAnsi="IRANYekan" w:cs="B Mitra"/>
                <w:sz w:val="28"/>
                <w:szCs w:val="28"/>
                <w:rtl/>
              </w:rPr>
              <w:t xml:space="preserve"> در مورد شغل من گرفته م</w:t>
            </w:r>
            <w:r w:rsidR="006C73BB" w:rsidRPr="000F566E">
              <w:rPr>
                <w:rFonts w:ascii="IRANYekan" w:hAnsi="IRANYekan" w:cs="B Mitra"/>
                <w:sz w:val="28"/>
                <w:szCs w:val="28"/>
                <w:rtl/>
              </w:rPr>
              <w:t>ی</w:t>
            </w:r>
            <w:r w:rsidR="00925960" w:rsidRPr="000F566E">
              <w:rPr>
                <w:rFonts w:ascii="IRANYekan" w:hAnsi="IRANYekan" w:cs="B Mitra" w:hint="cs"/>
                <w:sz w:val="28"/>
                <w:szCs w:val="28"/>
                <w:rtl/>
              </w:rPr>
              <w:t xml:space="preserve"> </w:t>
            </w:r>
            <w:r w:rsidRPr="000F566E">
              <w:rPr>
                <w:rFonts w:ascii="IRANYekan" w:hAnsi="IRANYekan" w:cs="B Mitra"/>
                <w:sz w:val="28"/>
                <w:szCs w:val="28"/>
                <w:rtl/>
              </w:rPr>
              <w:t>‌شود، مد</w:t>
            </w:r>
            <w:r w:rsidR="006C73BB" w:rsidRPr="000F566E">
              <w:rPr>
                <w:rFonts w:ascii="IRANYekan" w:hAnsi="IRANYekan" w:cs="B Mitra"/>
                <w:sz w:val="28"/>
                <w:szCs w:val="28"/>
                <w:rtl/>
              </w:rPr>
              <w:t>ی</w:t>
            </w:r>
            <w:r w:rsidRPr="000F566E">
              <w:rPr>
                <w:rFonts w:ascii="IRANYekan" w:hAnsi="IRANYekan" w:cs="B Mitra"/>
                <w:sz w:val="28"/>
                <w:szCs w:val="28"/>
                <w:rtl/>
              </w:rPr>
              <w:t>رم با من با اعتماد برخورد م</w:t>
            </w:r>
            <w:r w:rsidR="006C73BB" w:rsidRPr="000F566E">
              <w:rPr>
                <w:rFonts w:ascii="IRANYekan" w:hAnsi="IRANYekan" w:cs="B Mitra"/>
                <w:sz w:val="28"/>
                <w:szCs w:val="28"/>
                <w:rtl/>
              </w:rPr>
              <w:t>ی</w:t>
            </w:r>
            <w:r w:rsidRPr="000F566E">
              <w:rPr>
                <w:rFonts w:ascii="IRANYekan" w:hAnsi="IRANYekan" w:cs="B Mitra"/>
                <w:sz w:val="28"/>
                <w:szCs w:val="28"/>
                <w:rtl/>
              </w:rPr>
              <w:t xml:space="preserve">‌کند. </w:t>
            </w:r>
          </w:p>
        </w:tc>
        <w:tc>
          <w:tcPr>
            <w:tcW w:w="780" w:type="dxa"/>
            <w:tcBorders>
              <w:top w:val="single" w:sz="4" w:space="0" w:color="000000"/>
              <w:left w:val="single" w:sz="4" w:space="0" w:color="000000"/>
              <w:bottom w:val="single" w:sz="4" w:space="0" w:color="000000"/>
              <w:right w:val="single" w:sz="4" w:space="0" w:color="000000"/>
            </w:tcBorders>
          </w:tcPr>
          <w:p w14:paraId="247B887B"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322F964D"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66A5C39D"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004E4E5B"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5720B73F" w14:textId="77777777" w:rsidR="002D75B9" w:rsidRPr="000F566E" w:rsidRDefault="002D75B9" w:rsidP="00C67F82">
            <w:pPr>
              <w:tabs>
                <w:tab w:val="left" w:pos="6750"/>
              </w:tabs>
              <w:rPr>
                <w:rFonts w:ascii="IRANYekan" w:hAnsi="IRANYekan" w:cs="B Mitra"/>
                <w:sz w:val="28"/>
                <w:szCs w:val="28"/>
              </w:rPr>
            </w:pPr>
          </w:p>
        </w:tc>
      </w:tr>
      <w:tr w:rsidR="002D75B9" w:rsidRPr="000F566E" w14:paraId="36428EE2" w14:textId="77777777" w:rsidTr="002D75B9">
        <w:trPr>
          <w:jc w:val="center"/>
        </w:trPr>
        <w:tc>
          <w:tcPr>
            <w:tcW w:w="425" w:type="dxa"/>
            <w:tcBorders>
              <w:top w:val="single" w:sz="4" w:space="0" w:color="000000"/>
              <w:left w:val="single" w:sz="4" w:space="0" w:color="000000"/>
              <w:bottom w:val="single" w:sz="4" w:space="0" w:color="000000"/>
              <w:right w:val="single" w:sz="4" w:space="0" w:color="000000"/>
            </w:tcBorders>
            <w:hideMark/>
          </w:tcPr>
          <w:p w14:paraId="5E695E31" w14:textId="77777777" w:rsidR="002D75B9" w:rsidRPr="000F566E" w:rsidRDefault="002D75B9" w:rsidP="00C67F82">
            <w:pPr>
              <w:tabs>
                <w:tab w:val="left" w:pos="6750"/>
              </w:tabs>
              <w:jc w:val="center"/>
              <w:rPr>
                <w:rFonts w:ascii="IRANYekan" w:hAnsi="IRANYekan" w:cs="B Mitra"/>
                <w:sz w:val="28"/>
                <w:szCs w:val="28"/>
              </w:rPr>
            </w:pPr>
            <w:r w:rsidRPr="000F566E">
              <w:rPr>
                <w:rFonts w:ascii="IRANYekan" w:hAnsi="IRANYekan" w:cs="B Mitra"/>
                <w:sz w:val="28"/>
                <w:szCs w:val="28"/>
                <w:rtl/>
              </w:rPr>
              <w:t>15</w:t>
            </w:r>
          </w:p>
        </w:tc>
        <w:tc>
          <w:tcPr>
            <w:tcW w:w="5314" w:type="dxa"/>
            <w:tcBorders>
              <w:top w:val="single" w:sz="4" w:space="0" w:color="000000"/>
              <w:left w:val="single" w:sz="4" w:space="0" w:color="000000"/>
              <w:bottom w:val="single" w:sz="4" w:space="0" w:color="000000"/>
              <w:right w:val="single" w:sz="4" w:space="0" w:color="000000"/>
            </w:tcBorders>
            <w:hideMark/>
          </w:tcPr>
          <w:p w14:paraId="0B4F5672" w14:textId="4DDF464E" w:rsidR="002D75B9" w:rsidRPr="000F566E" w:rsidRDefault="002D75B9" w:rsidP="00C67F82">
            <w:pPr>
              <w:tabs>
                <w:tab w:val="left" w:pos="6750"/>
              </w:tabs>
              <w:rPr>
                <w:rFonts w:ascii="IRANYekan" w:hAnsi="IRANYekan" w:cs="B Mitra"/>
                <w:sz w:val="28"/>
                <w:szCs w:val="28"/>
              </w:rPr>
            </w:pPr>
            <w:r w:rsidRPr="000F566E">
              <w:rPr>
                <w:rFonts w:ascii="IRANYekan" w:hAnsi="IRANYekan" w:cs="B Mitra"/>
                <w:sz w:val="28"/>
                <w:szCs w:val="28"/>
                <w:rtl/>
              </w:rPr>
              <w:t>هنگام</w:t>
            </w:r>
            <w:r w:rsidR="006C73BB" w:rsidRPr="000F566E">
              <w:rPr>
                <w:rFonts w:ascii="IRANYekan" w:hAnsi="IRANYekan" w:cs="B Mitra"/>
                <w:sz w:val="28"/>
                <w:szCs w:val="28"/>
                <w:rtl/>
              </w:rPr>
              <w:t>ی</w:t>
            </w:r>
            <w:r w:rsidRPr="000F566E">
              <w:rPr>
                <w:rFonts w:ascii="IRANYekan" w:hAnsi="IRANYekan" w:cs="B Mitra"/>
                <w:sz w:val="28"/>
                <w:szCs w:val="28"/>
                <w:rtl/>
              </w:rPr>
              <w:t xml:space="preserve"> که تصم</w:t>
            </w:r>
            <w:r w:rsidR="006C73BB" w:rsidRPr="000F566E">
              <w:rPr>
                <w:rFonts w:ascii="IRANYekan" w:hAnsi="IRANYekan" w:cs="B Mitra"/>
                <w:sz w:val="28"/>
                <w:szCs w:val="28"/>
                <w:rtl/>
              </w:rPr>
              <w:t>ی</w:t>
            </w:r>
            <w:r w:rsidRPr="000F566E">
              <w:rPr>
                <w:rFonts w:ascii="IRANYekan" w:hAnsi="IRANYekan" w:cs="B Mitra"/>
                <w:sz w:val="28"/>
                <w:szCs w:val="28"/>
                <w:rtl/>
              </w:rPr>
              <w:t>م</w:t>
            </w:r>
            <w:r w:rsidR="006C73BB" w:rsidRPr="000F566E">
              <w:rPr>
                <w:rFonts w:ascii="IRANYekan" w:hAnsi="IRANYekan" w:cs="B Mitra"/>
                <w:sz w:val="28"/>
                <w:szCs w:val="28"/>
                <w:rtl/>
              </w:rPr>
              <w:t>ی</w:t>
            </w:r>
            <w:r w:rsidRPr="000F566E">
              <w:rPr>
                <w:rFonts w:ascii="IRANYekan" w:hAnsi="IRANYekan" w:cs="B Mitra"/>
                <w:sz w:val="28"/>
                <w:szCs w:val="28"/>
                <w:rtl/>
              </w:rPr>
              <w:t xml:space="preserve"> در مورد شغل من گرفته م</w:t>
            </w:r>
            <w:r w:rsidR="006C73BB" w:rsidRPr="000F566E">
              <w:rPr>
                <w:rFonts w:ascii="IRANYekan" w:hAnsi="IRANYekan" w:cs="B Mitra"/>
                <w:sz w:val="28"/>
                <w:szCs w:val="28"/>
                <w:rtl/>
              </w:rPr>
              <w:t>ی</w:t>
            </w:r>
            <w:r w:rsidRPr="000F566E">
              <w:rPr>
                <w:rFonts w:ascii="IRANYekan" w:hAnsi="IRANYekan" w:cs="B Mitra"/>
                <w:sz w:val="28"/>
                <w:szCs w:val="28"/>
                <w:rtl/>
              </w:rPr>
              <w:t>‌</w:t>
            </w:r>
            <w:r w:rsidR="00925960" w:rsidRPr="000F566E">
              <w:rPr>
                <w:rFonts w:ascii="IRANYekan" w:hAnsi="IRANYekan" w:cs="B Mitra" w:hint="cs"/>
                <w:sz w:val="28"/>
                <w:szCs w:val="28"/>
                <w:rtl/>
              </w:rPr>
              <w:t xml:space="preserve"> </w:t>
            </w:r>
            <w:r w:rsidRPr="000F566E">
              <w:rPr>
                <w:rFonts w:ascii="IRANYekan" w:hAnsi="IRANYekan" w:cs="B Mitra"/>
                <w:sz w:val="28"/>
                <w:szCs w:val="28"/>
                <w:rtl/>
              </w:rPr>
              <w:t>شود، مد</w:t>
            </w:r>
            <w:r w:rsidR="006C73BB" w:rsidRPr="000F566E">
              <w:rPr>
                <w:rFonts w:ascii="IRANYekan" w:hAnsi="IRANYekan" w:cs="B Mitra"/>
                <w:sz w:val="28"/>
                <w:szCs w:val="28"/>
                <w:rtl/>
              </w:rPr>
              <w:t>ی</w:t>
            </w:r>
            <w:r w:rsidRPr="000F566E">
              <w:rPr>
                <w:rFonts w:ascii="IRANYekan" w:hAnsi="IRANYekan" w:cs="B Mitra"/>
                <w:sz w:val="28"/>
                <w:szCs w:val="28"/>
                <w:rtl/>
              </w:rPr>
              <w:t xml:space="preserve">رم به حقوق من به عنوان </w:t>
            </w:r>
            <w:r w:rsidR="006C73BB" w:rsidRPr="000F566E">
              <w:rPr>
                <w:rFonts w:ascii="IRANYekan" w:hAnsi="IRANYekan" w:cs="B Mitra"/>
                <w:sz w:val="28"/>
                <w:szCs w:val="28"/>
                <w:rtl/>
              </w:rPr>
              <w:t>ی</w:t>
            </w:r>
            <w:r w:rsidRPr="000F566E">
              <w:rPr>
                <w:rFonts w:ascii="IRANYekan" w:hAnsi="IRANYekan" w:cs="B Mitra"/>
                <w:sz w:val="28"/>
                <w:szCs w:val="28"/>
                <w:rtl/>
              </w:rPr>
              <w:t>ک کارمند علاقه نشان م</w:t>
            </w:r>
            <w:r w:rsidR="006C73BB" w:rsidRPr="000F566E">
              <w:rPr>
                <w:rFonts w:ascii="IRANYekan" w:hAnsi="IRANYekan" w:cs="B Mitra"/>
                <w:sz w:val="28"/>
                <w:szCs w:val="28"/>
                <w:rtl/>
              </w:rPr>
              <w:t>ی</w:t>
            </w:r>
            <w:r w:rsidRPr="000F566E">
              <w:rPr>
                <w:rFonts w:ascii="IRANYekan" w:hAnsi="IRANYekan" w:cs="B Mitra"/>
                <w:sz w:val="28"/>
                <w:szCs w:val="28"/>
                <w:rtl/>
              </w:rPr>
              <w:t>‌</w:t>
            </w:r>
            <w:r w:rsidR="00925960" w:rsidRPr="000F566E">
              <w:rPr>
                <w:rFonts w:ascii="IRANYekan" w:hAnsi="IRANYekan" w:cs="B Mitra" w:hint="cs"/>
                <w:sz w:val="28"/>
                <w:szCs w:val="28"/>
                <w:rtl/>
              </w:rPr>
              <w:t xml:space="preserve"> </w:t>
            </w:r>
            <w:r w:rsidRPr="000F566E">
              <w:rPr>
                <w:rFonts w:ascii="IRANYekan" w:hAnsi="IRANYekan" w:cs="B Mitra"/>
                <w:sz w:val="28"/>
                <w:szCs w:val="28"/>
                <w:rtl/>
              </w:rPr>
              <w:t xml:space="preserve">دهد. </w:t>
            </w:r>
          </w:p>
        </w:tc>
        <w:tc>
          <w:tcPr>
            <w:tcW w:w="780" w:type="dxa"/>
            <w:tcBorders>
              <w:top w:val="single" w:sz="4" w:space="0" w:color="000000"/>
              <w:left w:val="single" w:sz="4" w:space="0" w:color="000000"/>
              <w:bottom w:val="single" w:sz="4" w:space="0" w:color="000000"/>
              <w:right w:val="single" w:sz="4" w:space="0" w:color="000000"/>
            </w:tcBorders>
          </w:tcPr>
          <w:p w14:paraId="7DB40251"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7DC9D263"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42990EA2"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04D341A2"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3789A318" w14:textId="77777777" w:rsidR="002D75B9" w:rsidRPr="000F566E" w:rsidRDefault="002D75B9" w:rsidP="00C67F82">
            <w:pPr>
              <w:tabs>
                <w:tab w:val="left" w:pos="6750"/>
              </w:tabs>
              <w:rPr>
                <w:rFonts w:ascii="IRANYekan" w:hAnsi="IRANYekan" w:cs="B Mitra"/>
                <w:sz w:val="28"/>
                <w:szCs w:val="28"/>
              </w:rPr>
            </w:pPr>
          </w:p>
        </w:tc>
      </w:tr>
      <w:tr w:rsidR="002D75B9" w:rsidRPr="000F566E" w14:paraId="2F925F34" w14:textId="77777777" w:rsidTr="002D75B9">
        <w:trPr>
          <w:jc w:val="center"/>
        </w:trPr>
        <w:tc>
          <w:tcPr>
            <w:tcW w:w="425" w:type="dxa"/>
            <w:tcBorders>
              <w:top w:val="single" w:sz="4" w:space="0" w:color="000000"/>
              <w:left w:val="single" w:sz="4" w:space="0" w:color="000000"/>
              <w:bottom w:val="single" w:sz="4" w:space="0" w:color="000000"/>
              <w:right w:val="single" w:sz="4" w:space="0" w:color="000000"/>
            </w:tcBorders>
            <w:hideMark/>
          </w:tcPr>
          <w:p w14:paraId="327052AA" w14:textId="77777777" w:rsidR="002D75B9" w:rsidRPr="000F566E" w:rsidRDefault="002D75B9" w:rsidP="00C67F82">
            <w:pPr>
              <w:tabs>
                <w:tab w:val="left" w:pos="6750"/>
              </w:tabs>
              <w:jc w:val="center"/>
              <w:rPr>
                <w:rFonts w:ascii="IRANYekan" w:hAnsi="IRANYekan" w:cs="B Mitra"/>
                <w:sz w:val="28"/>
                <w:szCs w:val="28"/>
              </w:rPr>
            </w:pPr>
            <w:r w:rsidRPr="000F566E">
              <w:rPr>
                <w:rFonts w:ascii="IRANYekan" w:hAnsi="IRANYekan" w:cs="B Mitra"/>
                <w:sz w:val="28"/>
                <w:szCs w:val="28"/>
                <w:rtl/>
              </w:rPr>
              <w:t>16</w:t>
            </w:r>
          </w:p>
        </w:tc>
        <w:tc>
          <w:tcPr>
            <w:tcW w:w="5314" w:type="dxa"/>
            <w:tcBorders>
              <w:top w:val="single" w:sz="4" w:space="0" w:color="000000"/>
              <w:left w:val="single" w:sz="4" w:space="0" w:color="000000"/>
              <w:bottom w:val="single" w:sz="4" w:space="0" w:color="000000"/>
              <w:right w:val="single" w:sz="4" w:space="0" w:color="000000"/>
            </w:tcBorders>
            <w:hideMark/>
          </w:tcPr>
          <w:p w14:paraId="1A200014" w14:textId="4EDFAC37" w:rsidR="002D75B9" w:rsidRPr="000F566E" w:rsidRDefault="002D75B9" w:rsidP="00C67F82">
            <w:pPr>
              <w:tabs>
                <w:tab w:val="left" w:pos="6750"/>
              </w:tabs>
              <w:rPr>
                <w:rFonts w:ascii="IRANYekan" w:hAnsi="IRANYekan" w:cs="B Mitra"/>
                <w:sz w:val="28"/>
                <w:szCs w:val="28"/>
              </w:rPr>
            </w:pPr>
            <w:r w:rsidRPr="000F566E">
              <w:rPr>
                <w:rFonts w:ascii="IRANYekan" w:hAnsi="IRANYekan" w:cs="B Mitra"/>
                <w:sz w:val="28"/>
                <w:szCs w:val="28"/>
                <w:rtl/>
              </w:rPr>
              <w:t>هنگام</w:t>
            </w:r>
            <w:r w:rsidR="006C73BB" w:rsidRPr="000F566E">
              <w:rPr>
                <w:rFonts w:ascii="IRANYekan" w:hAnsi="IRANYekan" w:cs="B Mitra"/>
                <w:sz w:val="28"/>
                <w:szCs w:val="28"/>
                <w:rtl/>
              </w:rPr>
              <w:t>ی</w:t>
            </w:r>
            <w:r w:rsidRPr="000F566E">
              <w:rPr>
                <w:rFonts w:ascii="IRANYekan" w:hAnsi="IRANYekan" w:cs="B Mitra"/>
                <w:sz w:val="28"/>
                <w:szCs w:val="28"/>
                <w:rtl/>
              </w:rPr>
              <w:t xml:space="preserve"> که تصم</w:t>
            </w:r>
            <w:r w:rsidR="006C73BB" w:rsidRPr="000F566E">
              <w:rPr>
                <w:rFonts w:ascii="IRANYekan" w:hAnsi="IRANYekan" w:cs="B Mitra"/>
                <w:sz w:val="28"/>
                <w:szCs w:val="28"/>
                <w:rtl/>
              </w:rPr>
              <w:t>ی</w:t>
            </w:r>
            <w:r w:rsidRPr="000F566E">
              <w:rPr>
                <w:rFonts w:ascii="IRANYekan" w:hAnsi="IRANYekan" w:cs="B Mitra"/>
                <w:sz w:val="28"/>
                <w:szCs w:val="28"/>
                <w:rtl/>
              </w:rPr>
              <w:t>م</w:t>
            </w:r>
            <w:r w:rsidR="006C73BB" w:rsidRPr="000F566E">
              <w:rPr>
                <w:rFonts w:ascii="IRANYekan" w:hAnsi="IRANYekan" w:cs="B Mitra"/>
                <w:sz w:val="28"/>
                <w:szCs w:val="28"/>
                <w:rtl/>
              </w:rPr>
              <w:t>ی</w:t>
            </w:r>
            <w:r w:rsidRPr="000F566E">
              <w:rPr>
                <w:rFonts w:ascii="IRANYekan" w:hAnsi="IRANYekan" w:cs="B Mitra"/>
                <w:sz w:val="28"/>
                <w:szCs w:val="28"/>
                <w:rtl/>
              </w:rPr>
              <w:t xml:space="preserve"> در مورد شغل من گرفته م</w:t>
            </w:r>
            <w:r w:rsidR="006C73BB" w:rsidRPr="000F566E">
              <w:rPr>
                <w:rFonts w:ascii="IRANYekan" w:hAnsi="IRANYekan" w:cs="B Mitra"/>
                <w:sz w:val="28"/>
                <w:szCs w:val="28"/>
                <w:rtl/>
              </w:rPr>
              <w:t>ی</w:t>
            </w:r>
            <w:r w:rsidR="00925960" w:rsidRPr="000F566E">
              <w:rPr>
                <w:rFonts w:ascii="IRANYekan" w:hAnsi="IRANYekan" w:cs="B Mitra" w:hint="cs"/>
                <w:sz w:val="28"/>
                <w:szCs w:val="28"/>
                <w:rtl/>
              </w:rPr>
              <w:t xml:space="preserve"> </w:t>
            </w:r>
            <w:r w:rsidRPr="000F566E">
              <w:rPr>
                <w:rFonts w:ascii="IRANYekan" w:hAnsi="IRANYekan" w:cs="B Mitra"/>
                <w:sz w:val="28"/>
                <w:szCs w:val="28"/>
                <w:rtl/>
              </w:rPr>
              <w:t>‌شود، مد</w:t>
            </w:r>
            <w:r w:rsidR="006C73BB" w:rsidRPr="000F566E">
              <w:rPr>
                <w:rFonts w:ascii="IRANYekan" w:hAnsi="IRANYekan" w:cs="B Mitra"/>
                <w:sz w:val="28"/>
                <w:szCs w:val="28"/>
                <w:rtl/>
              </w:rPr>
              <w:t>ی</w:t>
            </w:r>
            <w:r w:rsidRPr="000F566E">
              <w:rPr>
                <w:rFonts w:ascii="IRANYekan" w:hAnsi="IRANYekan" w:cs="B Mitra"/>
                <w:sz w:val="28"/>
                <w:szCs w:val="28"/>
                <w:rtl/>
              </w:rPr>
              <w:t>رم درباره تأث</w:t>
            </w:r>
            <w:r w:rsidR="006C73BB" w:rsidRPr="000F566E">
              <w:rPr>
                <w:rFonts w:ascii="IRANYekan" w:hAnsi="IRANYekan" w:cs="B Mitra"/>
                <w:sz w:val="28"/>
                <w:szCs w:val="28"/>
                <w:rtl/>
              </w:rPr>
              <w:t>ی</w:t>
            </w:r>
            <w:r w:rsidRPr="000F566E">
              <w:rPr>
                <w:rFonts w:ascii="IRANYekan" w:hAnsi="IRANYekan" w:cs="B Mitra"/>
                <w:sz w:val="28"/>
                <w:szCs w:val="28"/>
                <w:rtl/>
              </w:rPr>
              <w:t>رات ضمن</w:t>
            </w:r>
            <w:r w:rsidR="006C73BB" w:rsidRPr="000F566E">
              <w:rPr>
                <w:rFonts w:ascii="IRANYekan" w:hAnsi="IRANYekan" w:cs="B Mitra"/>
                <w:sz w:val="28"/>
                <w:szCs w:val="28"/>
                <w:rtl/>
              </w:rPr>
              <w:t>ی</w:t>
            </w:r>
            <w:r w:rsidRPr="000F566E">
              <w:rPr>
                <w:rFonts w:ascii="IRANYekan" w:hAnsi="IRANYekan" w:cs="B Mitra"/>
                <w:sz w:val="28"/>
                <w:szCs w:val="28"/>
                <w:rtl/>
              </w:rPr>
              <w:t xml:space="preserve"> آنها با من گفتگو م</w:t>
            </w:r>
            <w:r w:rsidR="006C73BB" w:rsidRPr="000F566E">
              <w:rPr>
                <w:rFonts w:ascii="IRANYekan" w:hAnsi="IRANYekan" w:cs="B Mitra"/>
                <w:sz w:val="28"/>
                <w:szCs w:val="28"/>
                <w:rtl/>
              </w:rPr>
              <w:t>ی</w:t>
            </w:r>
            <w:r w:rsidRPr="000F566E">
              <w:rPr>
                <w:rFonts w:ascii="IRANYekan" w:hAnsi="IRANYekan" w:cs="B Mitra"/>
                <w:sz w:val="28"/>
                <w:szCs w:val="28"/>
                <w:rtl/>
              </w:rPr>
              <w:t>‌</w:t>
            </w:r>
            <w:r w:rsidR="00925960" w:rsidRPr="000F566E">
              <w:rPr>
                <w:rFonts w:ascii="IRANYekan" w:hAnsi="IRANYekan" w:cs="B Mitra" w:hint="cs"/>
                <w:sz w:val="28"/>
                <w:szCs w:val="28"/>
                <w:rtl/>
              </w:rPr>
              <w:t xml:space="preserve"> </w:t>
            </w:r>
            <w:r w:rsidRPr="000F566E">
              <w:rPr>
                <w:rFonts w:ascii="IRANYekan" w:hAnsi="IRANYekan" w:cs="B Mitra"/>
                <w:sz w:val="28"/>
                <w:szCs w:val="28"/>
                <w:rtl/>
              </w:rPr>
              <w:t xml:space="preserve">کند. </w:t>
            </w:r>
          </w:p>
        </w:tc>
        <w:tc>
          <w:tcPr>
            <w:tcW w:w="780" w:type="dxa"/>
            <w:tcBorders>
              <w:top w:val="single" w:sz="4" w:space="0" w:color="000000"/>
              <w:left w:val="single" w:sz="4" w:space="0" w:color="000000"/>
              <w:bottom w:val="single" w:sz="4" w:space="0" w:color="000000"/>
              <w:right w:val="single" w:sz="4" w:space="0" w:color="000000"/>
            </w:tcBorders>
          </w:tcPr>
          <w:p w14:paraId="58AFBB35"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68ADC614"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6D94E7B2"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0489903A"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2C6EBE97" w14:textId="77777777" w:rsidR="002D75B9" w:rsidRPr="000F566E" w:rsidRDefault="002D75B9" w:rsidP="00C67F82">
            <w:pPr>
              <w:tabs>
                <w:tab w:val="left" w:pos="6750"/>
              </w:tabs>
              <w:rPr>
                <w:rFonts w:ascii="IRANYekan" w:hAnsi="IRANYekan" w:cs="B Mitra"/>
                <w:sz w:val="28"/>
                <w:szCs w:val="28"/>
              </w:rPr>
            </w:pPr>
          </w:p>
        </w:tc>
      </w:tr>
      <w:tr w:rsidR="002D75B9" w:rsidRPr="000F566E" w14:paraId="25B70EA2" w14:textId="77777777" w:rsidTr="002D75B9">
        <w:trPr>
          <w:jc w:val="center"/>
        </w:trPr>
        <w:tc>
          <w:tcPr>
            <w:tcW w:w="425" w:type="dxa"/>
            <w:tcBorders>
              <w:top w:val="single" w:sz="4" w:space="0" w:color="000000"/>
              <w:left w:val="single" w:sz="4" w:space="0" w:color="000000"/>
              <w:bottom w:val="single" w:sz="4" w:space="0" w:color="000000"/>
              <w:right w:val="single" w:sz="4" w:space="0" w:color="000000"/>
            </w:tcBorders>
            <w:hideMark/>
          </w:tcPr>
          <w:p w14:paraId="1D5B1826" w14:textId="77777777" w:rsidR="002D75B9" w:rsidRPr="000F566E" w:rsidRDefault="002D75B9" w:rsidP="00C67F82">
            <w:pPr>
              <w:tabs>
                <w:tab w:val="left" w:pos="6750"/>
              </w:tabs>
              <w:jc w:val="center"/>
              <w:rPr>
                <w:rFonts w:ascii="IRANYekan" w:hAnsi="IRANYekan" w:cs="B Mitra"/>
                <w:sz w:val="28"/>
                <w:szCs w:val="28"/>
              </w:rPr>
            </w:pPr>
            <w:r w:rsidRPr="000F566E">
              <w:rPr>
                <w:rFonts w:ascii="IRANYekan" w:hAnsi="IRANYekan" w:cs="B Mitra"/>
                <w:sz w:val="28"/>
                <w:szCs w:val="28"/>
                <w:rtl/>
              </w:rPr>
              <w:t>17</w:t>
            </w:r>
          </w:p>
        </w:tc>
        <w:tc>
          <w:tcPr>
            <w:tcW w:w="5314" w:type="dxa"/>
            <w:tcBorders>
              <w:top w:val="single" w:sz="4" w:space="0" w:color="000000"/>
              <w:left w:val="single" w:sz="4" w:space="0" w:color="000000"/>
              <w:bottom w:val="single" w:sz="4" w:space="0" w:color="000000"/>
              <w:right w:val="single" w:sz="4" w:space="0" w:color="000000"/>
            </w:tcBorders>
            <w:hideMark/>
          </w:tcPr>
          <w:p w14:paraId="4ABA1D81" w14:textId="75DE8FB2" w:rsidR="002D75B9" w:rsidRPr="000F566E" w:rsidRDefault="002D75B9" w:rsidP="00C67F82">
            <w:pPr>
              <w:tabs>
                <w:tab w:val="left" w:pos="6750"/>
              </w:tabs>
              <w:rPr>
                <w:rFonts w:ascii="IRANYekan" w:hAnsi="IRANYekan" w:cs="B Mitra"/>
                <w:sz w:val="28"/>
                <w:szCs w:val="28"/>
              </w:rPr>
            </w:pPr>
            <w:r w:rsidRPr="000F566E">
              <w:rPr>
                <w:rFonts w:ascii="IRANYekan" w:hAnsi="IRANYekan" w:cs="B Mitra"/>
                <w:sz w:val="28"/>
                <w:szCs w:val="28"/>
                <w:rtl/>
              </w:rPr>
              <w:t>مد</w:t>
            </w:r>
            <w:r w:rsidR="006C73BB" w:rsidRPr="000F566E">
              <w:rPr>
                <w:rFonts w:ascii="IRANYekan" w:hAnsi="IRANYekan" w:cs="B Mitra"/>
                <w:sz w:val="28"/>
                <w:szCs w:val="28"/>
                <w:rtl/>
              </w:rPr>
              <w:t>ی</w:t>
            </w:r>
            <w:r w:rsidRPr="000F566E">
              <w:rPr>
                <w:rFonts w:ascii="IRANYekan" w:hAnsi="IRANYekan" w:cs="B Mitra"/>
                <w:sz w:val="28"/>
                <w:szCs w:val="28"/>
                <w:rtl/>
              </w:rPr>
              <w:t>رم برا</w:t>
            </w:r>
            <w:r w:rsidR="006C73BB" w:rsidRPr="000F566E">
              <w:rPr>
                <w:rFonts w:ascii="IRANYekan" w:hAnsi="IRANYekan" w:cs="B Mitra"/>
                <w:sz w:val="28"/>
                <w:szCs w:val="28"/>
                <w:rtl/>
              </w:rPr>
              <w:t>ی</w:t>
            </w:r>
            <w:r w:rsidRPr="000F566E">
              <w:rPr>
                <w:rFonts w:ascii="IRANYekan" w:hAnsi="IRANYekan" w:cs="B Mitra"/>
                <w:sz w:val="28"/>
                <w:szCs w:val="28"/>
                <w:rtl/>
              </w:rPr>
              <w:t xml:space="preserve"> تصم</w:t>
            </w:r>
            <w:r w:rsidR="006C73BB" w:rsidRPr="000F566E">
              <w:rPr>
                <w:rFonts w:ascii="IRANYekan" w:hAnsi="IRANYekan" w:cs="B Mitra"/>
                <w:sz w:val="28"/>
                <w:szCs w:val="28"/>
                <w:rtl/>
              </w:rPr>
              <w:t>ی</w:t>
            </w:r>
            <w:r w:rsidRPr="000F566E">
              <w:rPr>
                <w:rFonts w:ascii="IRANYekan" w:hAnsi="IRANYekan" w:cs="B Mitra"/>
                <w:sz w:val="28"/>
                <w:szCs w:val="28"/>
                <w:rtl/>
              </w:rPr>
              <w:t>مات اتخاذ شده در مورد کارم دلا</w:t>
            </w:r>
            <w:r w:rsidR="006C73BB" w:rsidRPr="000F566E">
              <w:rPr>
                <w:rFonts w:ascii="IRANYekan" w:hAnsi="IRANYekan" w:cs="B Mitra"/>
                <w:sz w:val="28"/>
                <w:szCs w:val="28"/>
                <w:rtl/>
              </w:rPr>
              <w:t>ی</w:t>
            </w:r>
            <w:r w:rsidRPr="000F566E">
              <w:rPr>
                <w:rFonts w:ascii="IRANYekan" w:hAnsi="IRANYekan" w:cs="B Mitra"/>
                <w:sz w:val="28"/>
                <w:szCs w:val="28"/>
                <w:rtl/>
              </w:rPr>
              <w:t>ل کاف</w:t>
            </w:r>
            <w:r w:rsidR="006C73BB" w:rsidRPr="000F566E">
              <w:rPr>
                <w:rFonts w:ascii="IRANYekan" w:hAnsi="IRANYekan" w:cs="B Mitra"/>
                <w:sz w:val="28"/>
                <w:szCs w:val="28"/>
                <w:rtl/>
              </w:rPr>
              <w:t>ی</w:t>
            </w:r>
            <w:r w:rsidRPr="000F566E">
              <w:rPr>
                <w:rFonts w:ascii="IRANYekan" w:hAnsi="IRANYekan" w:cs="B Mitra"/>
                <w:sz w:val="28"/>
                <w:szCs w:val="28"/>
                <w:rtl/>
              </w:rPr>
              <w:t xml:space="preserve"> ارائه م</w:t>
            </w:r>
            <w:r w:rsidR="006C73BB" w:rsidRPr="000F566E">
              <w:rPr>
                <w:rFonts w:ascii="IRANYekan" w:hAnsi="IRANYekan" w:cs="B Mitra"/>
                <w:sz w:val="28"/>
                <w:szCs w:val="28"/>
                <w:rtl/>
              </w:rPr>
              <w:t>ی</w:t>
            </w:r>
            <w:r w:rsidRPr="000F566E">
              <w:rPr>
                <w:rFonts w:ascii="IRANYekan" w:hAnsi="IRANYekan" w:cs="B Mitra"/>
                <w:sz w:val="28"/>
                <w:szCs w:val="28"/>
                <w:rtl/>
              </w:rPr>
              <w:t>‌</w:t>
            </w:r>
            <w:r w:rsidR="00925960" w:rsidRPr="000F566E">
              <w:rPr>
                <w:rFonts w:ascii="IRANYekan" w:hAnsi="IRANYekan" w:cs="B Mitra" w:hint="cs"/>
                <w:sz w:val="28"/>
                <w:szCs w:val="28"/>
                <w:rtl/>
              </w:rPr>
              <w:t xml:space="preserve"> </w:t>
            </w:r>
            <w:r w:rsidRPr="000F566E">
              <w:rPr>
                <w:rFonts w:ascii="IRANYekan" w:hAnsi="IRANYekan" w:cs="B Mitra"/>
                <w:sz w:val="28"/>
                <w:szCs w:val="28"/>
                <w:rtl/>
              </w:rPr>
              <w:t xml:space="preserve">دهد. </w:t>
            </w:r>
          </w:p>
        </w:tc>
        <w:tc>
          <w:tcPr>
            <w:tcW w:w="780" w:type="dxa"/>
            <w:tcBorders>
              <w:top w:val="single" w:sz="4" w:space="0" w:color="000000"/>
              <w:left w:val="single" w:sz="4" w:space="0" w:color="000000"/>
              <w:bottom w:val="single" w:sz="4" w:space="0" w:color="000000"/>
              <w:right w:val="single" w:sz="4" w:space="0" w:color="000000"/>
            </w:tcBorders>
          </w:tcPr>
          <w:p w14:paraId="610AC470"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751EF013"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3EECFE9D"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24F0B4AA"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414F9940" w14:textId="77777777" w:rsidR="002D75B9" w:rsidRPr="000F566E" w:rsidRDefault="002D75B9" w:rsidP="00C67F82">
            <w:pPr>
              <w:tabs>
                <w:tab w:val="left" w:pos="6750"/>
              </w:tabs>
              <w:rPr>
                <w:rFonts w:ascii="IRANYekan" w:hAnsi="IRANYekan" w:cs="B Mitra"/>
                <w:sz w:val="28"/>
                <w:szCs w:val="28"/>
              </w:rPr>
            </w:pPr>
          </w:p>
        </w:tc>
      </w:tr>
      <w:tr w:rsidR="002D75B9" w:rsidRPr="000F566E" w14:paraId="0A5302A4" w14:textId="77777777" w:rsidTr="002D75B9">
        <w:trPr>
          <w:jc w:val="center"/>
        </w:trPr>
        <w:tc>
          <w:tcPr>
            <w:tcW w:w="425" w:type="dxa"/>
            <w:tcBorders>
              <w:top w:val="single" w:sz="4" w:space="0" w:color="000000"/>
              <w:left w:val="single" w:sz="4" w:space="0" w:color="000000"/>
              <w:bottom w:val="single" w:sz="4" w:space="0" w:color="000000"/>
              <w:right w:val="single" w:sz="4" w:space="0" w:color="000000"/>
            </w:tcBorders>
            <w:hideMark/>
          </w:tcPr>
          <w:p w14:paraId="7AB92348" w14:textId="77777777" w:rsidR="002D75B9" w:rsidRPr="000F566E" w:rsidRDefault="002D75B9" w:rsidP="00C67F82">
            <w:pPr>
              <w:tabs>
                <w:tab w:val="left" w:pos="6750"/>
              </w:tabs>
              <w:jc w:val="center"/>
              <w:rPr>
                <w:rFonts w:ascii="IRANYekan" w:hAnsi="IRANYekan" w:cs="B Mitra"/>
                <w:sz w:val="28"/>
                <w:szCs w:val="28"/>
              </w:rPr>
            </w:pPr>
            <w:r w:rsidRPr="000F566E">
              <w:rPr>
                <w:rFonts w:ascii="IRANYekan" w:hAnsi="IRANYekan" w:cs="B Mitra"/>
                <w:sz w:val="28"/>
                <w:szCs w:val="28"/>
                <w:rtl/>
              </w:rPr>
              <w:t>18</w:t>
            </w:r>
          </w:p>
        </w:tc>
        <w:tc>
          <w:tcPr>
            <w:tcW w:w="5314" w:type="dxa"/>
            <w:tcBorders>
              <w:top w:val="single" w:sz="4" w:space="0" w:color="000000"/>
              <w:left w:val="single" w:sz="4" w:space="0" w:color="000000"/>
              <w:bottom w:val="single" w:sz="4" w:space="0" w:color="000000"/>
              <w:right w:val="single" w:sz="4" w:space="0" w:color="000000"/>
            </w:tcBorders>
            <w:hideMark/>
          </w:tcPr>
          <w:p w14:paraId="2B8B7778" w14:textId="763B9812" w:rsidR="002D75B9" w:rsidRPr="000F566E" w:rsidRDefault="002D75B9" w:rsidP="00C67F82">
            <w:pPr>
              <w:tabs>
                <w:tab w:val="left" w:pos="6750"/>
              </w:tabs>
              <w:rPr>
                <w:rFonts w:ascii="IRANYekan" w:hAnsi="IRANYekan" w:cs="B Mitra"/>
                <w:sz w:val="28"/>
                <w:szCs w:val="28"/>
              </w:rPr>
            </w:pPr>
            <w:r w:rsidRPr="000F566E">
              <w:rPr>
                <w:rFonts w:ascii="IRANYekan" w:hAnsi="IRANYekan" w:cs="B Mitra"/>
                <w:sz w:val="28"/>
                <w:szCs w:val="28"/>
                <w:rtl/>
              </w:rPr>
              <w:t>مد</w:t>
            </w:r>
            <w:r w:rsidR="006C73BB" w:rsidRPr="000F566E">
              <w:rPr>
                <w:rFonts w:ascii="IRANYekan" w:hAnsi="IRANYekan" w:cs="B Mitra"/>
                <w:sz w:val="28"/>
                <w:szCs w:val="28"/>
                <w:rtl/>
              </w:rPr>
              <w:t>ی</w:t>
            </w:r>
            <w:r w:rsidRPr="000F566E">
              <w:rPr>
                <w:rFonts w:ascii="IRANYekan" w:hAnsi="IRANYekan" w:cs="B Mitra"/>
                <w:sz w:val="28"/>
                <w:szCs w:val="28"/>
                <w:rtl/>
              </w:rPr>
              <w:t>رم هر تصم</w:t>
            </w:r>
            <w:r w:rsidR="006C73BB" w:rsidRPr="000F566E">
              <w:rPr>
                <w:rFonts w:ascii="IRANYekan" w:hAnsi="IRANYekan" w:cs="B Mitra"/>
                <w:sz w:val="28"/>
                <w:szCs w:val="28"/>
                <w:rtl/>
              </w:rPr>
              <w:t>ی</w:t>
            </w:r>
            <w:r w:rsidRPr="000F566E">
              <w:rPr>
                <w:rFonts w:ascii="IRANYekan" w:hAnsi="IRANYekan" w:cs="B Mitra"/>
                <w:sz w:val="28"/>
                <w:szCs w:val="28"/>
                <w:rtl/>
              </w:rPr>
              <w:t>م</w:t>
            </w:r>
            <w:r w:rsidR="006C73BB" w:rsidRPr="000F566E">
              <w:rPr>
                <w:rFonts w:ascii="IRANYekan" w:hAnsi="IRANYekan" w:cs="B Mitra"/>
                <w:sz w:val="28"/>
                <w:szCs w:val="28"/>
                <w:rtl/>
              </w:rPr>
              <w:t>ی</w:t>
            </w:r>
            <w:r w:rsidRPr="000F566E">
              <w:rPr>
                <w:rFonts w:ascii="IRANYekan" w:hAnsi="IRANYekan" w:cs="B Mitra"/>
                <w:sz w:val="28"/>
                <w:szCs w:val="28"/>
                <w:rtl/>
              </w:rPr>
              <w:t xml:space="preserve"> در مورد کارم را به روشن</w:t>
            </w:r>
            <w:r w:rsidR="006C73BB" w:rsidRPr="000F566E">
              <w:rPr>
                <w:rFonts w:ascii="IRANYekan" w:hAnsi="IRANYekan" w:cs="B Mitra"/>
                <w:sz w:val="28"/>
                <w:szCs w:val="28"/>
                <w:rtl/>
              </w:rPr>
              <w:t>ی</w:t>
            </w:r>
            <w:r w:rsidRPr="000F566E">
              <w:rPr>
                <w:rFonts w:ascii="IRANYekan" w:hAnsi="IRANYekan" w:cs="B Mitra"/>
                <w:sz w:val="28"/>
                <w:szCs w:val="28"/>
                <w:rtl/>
              </w:rPr>
              <w:t xml:space="preserve"> برا</w:t>
            </w:r>
            <w:r w:rsidR="006C73BB" w:rsidRPr="000F566E">
              <w:rPr>
                <w:rFonts w:ascii="IRANYekan" w:hAnsi="IRANYekan" w:cs="B Mitra"/>
                <w:sz w:val="28"/>
                <w:szCs w:val="28"/>
                <w:rtl/>
              </w:rPr>
              <w:t>ی</w:t>
            </w:r>
            <w:r w:rsidRPr="000F566E">
              <w:rPr>
                <w:rFonts w:ascii="IRANYekan" w:hAnsi="IRANYekan" w:cs="B Mitra"/>
                <w:sz w:val="28"/>
                <w:szCs w:val="28"/>
                <w:rtl/>
              </w:rPr>
              <w:t xml:space="preserve"> من توض</w:t>
            </w:r>
            <w:r w:rsidR="006C73BB" w:rsidRPr="000F566E">
              <w:rPr>
                <w:rFonts w:ascii="IRANYekan" w:hAnsi="IRANYekan" w:cs="B Mitra"/>
                <w:sz w:val="28"/>
                <w:szCs w:val="28"/>
                <w:rtl/>
              </w:rPr>
              <w:t>ی</w:t>
            </w:r>
            <w:r w:rsidRPr="000F566E">
              <w:rPr>
                <w:rFonts w:ascii="IRANYekan" w:hAnsi="IRANYekan" w:cs="B Mitra"/>
                <w:sz w:val="28"/>
                <w:szCs w:val="28"/>
                <w:rtl/>
              </w:rPr>
              <w:t>ح م</w:t>
            </w:r>
            <w:r w:rsidR="006C73BB" w:rsidRPr="000F566E">
              <w:rPr>
                <w:rFonts w:ascii="IRANYekan" w:hAnsi="IRANYekan" w:cs="B Mitra"/>
                <w:sz w:val="28"/>
                <w:szCs w:val="28"/>
                <w:rtl/>
              </w:rPr>
              <w:t>ی</w:t>
            </w:r>
            <w:r w:rsidR="00925960" w:rsidRPr="000F566E">
              <w:rPr>
                <w:rFonts w:ascii="IRANYekan" w:hAnsi="IRANYekan" w:cs="B Mitra" w:hint="cs"/>
                <w:sz w:val="28"/>
                <w:szCs w:val="28"/>
                <w:rtl/>
              </w:rPr>
              <w:t xml:space="preserve"> </w:t>
            </w:r>
            <w:r w:rsidRPr="000F566E">
              <w:rPr>
                <w:rFonts w:ascii="IRANYekan" w:hAnsi="IRANYekan" w:cs="B Mitra"/>
                <w:sz w:val="28"/>
                <w:szCs w:val="28"/>
                <w:rtl/>
              </w:rPr>
              <w:t xml:space="preserve">‌دهد. </w:t>
            </w:r>
          </w:p>
        </w:tc>
        <w:tc>
          <w:tcPr>
            <w:tcW w:w="780" w:type="dxa"/>
            <w:tcBorders>
              <w:top w:val="single" w:sz="4" w:space="0" w:color="000000"/>
              <w:left w:val="single" w:sz="4" w:space="0" w:color="000000"/>
              <w:bottom w:val="single" w:sz="4" w:space="0" w:color="000000"/>
              <w:right w:val="single" w:sz="4" w:space="0" w:color="000000"/>
            </w:tcBorders>
          </w:tcPr>
          <w:p w14:paraId="2073093E"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78365069"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56B7B185"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60223260" w14:textId="77777777" w:rsidR="002D75B9" w:rsidRPr="000F566E" w:rsidRDefault="002D75B9" w:rsidP="00C67F82">
            <w:pPr>
              <w:tabs>
                <w:tab w:val="left" w:pos="6750"/>
              </w:tabs>
              <w:rPr>
                <w:rFonts w:ascii="IRANYekan" w:hAnsi="IRANYekan" w:cs="B Mitra"/>
                <w:sz w:val="28"/>
                <w:szCs w:val="28"/>
              </w:rPr>
            </w:pPr>
          </w:p>
        </w:tc>
        <w:tc>
          <w:tcPr>
            <w:tcW w:w="780" w:type="dxa"/>
            <w:tcBorders>
              <w:top w:val="single" w:sz="4" w:space="0" w:color="000000"/>
              <w:left w:val="single" w:sz="4" w:space="0" w:color="000000"/>
              <w:bottom w:val="single" w:sz="4" w:space="0" w:color="000000"/>
              <w:right w:val="single" w:sz="4" w:space="0" w:color="000000"/>
            </w:tcBorders>
          </w:tcPr>
          <w:p w14:paraId="1AF37EC5" w14:textId="77777777" w:rsidR="002D75B9" w:rsidRPr="000F566E" w:rsidRDefault="002D75B9" w:rsidP="00C67F82">
            <w:pPr>
              <w:tabs>
                <w:tab w:val="left" w:pos="6750"/>
              </w:tabs>
              <w:rPr>
                <w:rFonts w:ascii="IRANYekan" w:hAnsi="IRANYekan" w:cs="B Mitra"/>
                <w:sz w:val="28"/>
                <w:szCs w:val="28"/>
              </w:rPr>
            </w:pPr>
          </w:p>
        </w:tc>
      </w:tr>
    </w:tbl>
    <w:p w14:paraId="2D991476" w14:textId="77777777" w:rsidR="00C05272" w:rsidRPr="000F566E" w:rsidRDefault="00C05272" w:rsidP="00236685">
      <w:pPr>
        <w:tabs>
          <w:tab w:val="left" w:pos="3855"/>
        </w:tabs>
        <w:rPr>
          <w:rFonts w:ascii="IRANYekan" w:hAnsi="IRANYekan" w:cs="B Mitra"/>
          <w:sz w:val="28"/>
          <w:szCs w:val="28"/>
          <w:rtl/>
        </w:rPr>
      </w:pPr>
    </w:p>
    <w:p w14:paraId="64B2C643" w14:textId="77777777" w:rsidR="004E3088" w:rsidRPr="000F566E" w:rsidRDefault="004E3088" w:rsidP="004E3088">
      <w:pPr>
        <w:rPr>
          <w:rFonts w:ascii="IRANYekan" w:hAnsi="IRANYekan" w:cs="B Mitra"/>
          <w:sz w:val="28"/>
          <w:szCs w:val="28"/>
        </w:rPr>
      </w:pPr>
    </w:p>
    <w:p w14:paraId="396CD88C" w14:textId="77777777" w:rsidR="004E3088" w:rsidRPr="000F566E" w:rsidRDefault="004E3088" w:rsidP="004E3088">
      <w:pPr>
        <w:rPr>
          <w:rFonts w:ascii="IRANYekan" w:hAnsi="IRANYekan" w:cs="B Mitra"/>
          <w:sz w:val="28"/>
          <w:szCs w:val="28"/>
        </w:rPr>
      </w:pPr>
    </w:p>
    <w:p w14:paraId="1FBC5564" w14:textId="77777777" w:rsidR="004E3088" w:rsidRPr="000F566E" w:rsidRDefault="004E3088" w:rsidP="004E3088">
      <w:pPr>
        <w:rPr>
          <w:rFonts w:ascii="IRANYekan" w:hAnsi="IRANYekan" w:cs="B Mitra"/>
          <w:sz w:val="28"/>
          <w:szCs w:val="28"/>
        </w:rPr>
      </w:pPr>
    </w:p>
    <w:p w14:paraId="1724B1B3" w14:textId="77777777" w:rsidR="00C05272" w:rsidRPr="000F566E" w:rsidRDefault="00C05272" w:rsidP="00236685">
      <w:pPr>
        <w:tabs>
          <w:tab w:val="left" w:pos="3855"/>
        </w:tabs>
        <w:rPr>
          <w:rFonts w:ascii="IRANYekan" w:hAnsi="IRANYekan" w:cs="B Mitra"/>
          <w:sz w:val="28"/>
          <w:szCs w:val="28"/>
          <w:rtl/>
        </w:rPr>
      </w:pPr>
    </w:p>
    <w:p w14:paraId="75C1E7BB" w14:textId="77777777" w:rsidR="00C05272" w:rsidRPr="000F566E" w:rsidRDefault="00C05272" w:rsidP="00236685">
      <w:pPr>
        <w:tabs>
          <w:tab w:val="left" w:pos="3855"/>
        </w:tabs>
        <w:rPr>
          <w:rFonts w:ascii="IRANYekan" w:hAnsi="IRANYekan" w:cs="B Mitra"/>
          <w:sz w:val="28"/>
          <w:szCs w:val="28"/>
          <w:rtl/>
        </w:rPr>
      </w:pPr>
    </w:p>
    <w:p w14:paraId="2AE3EA9E" w14:textId="77777777" w:rsidR="00C05272" w:rsidRPr="000F566E" w:rsidRDefault="00C05272" w:rsidP="00236685">
      <w:pPr>
        <w:tabs>
          <w:tab w:val="left" w:pos="3855"/>
        </w:tabs>
        <w:rPr>
          <w:rFonts w:ascii="IRANYekan" w:hAnsi="IRANYekan" w:cs="B Mitra"/>
          <w:sz w:val="28"/>
          <w:szCs w:val="28"/>
          <w:rtl/>
        </w:rPr>
      </w:pPr>
    </w:p>
    <w:p w14:paraId="04AC88A4" w14:textId="77777777" w:rsidR="00393BE3" w:rsidRPr="000F566E" w:rsidRDefault="00393BE3" w:rsidP="00236685">
      <w:pPr>
        <w:tabs>
          <w:tab w:val="left" w:pos="3855"/>
        </w:tabs>
        <w:rPr>
          <w:rFonts w:ascii="IRANYekan" w:hAnsi="IRANYekan" w:cs="B Mitra"/>
          <w:sz w:val="28"/>
          <w:szCs w:val="28"/>
          <w:rtl/>
        </w:rPr>
      </w:pPr>
    </w:p>
    <w:p w14:paraId="77492D56" w14:textId="77777777" w:rsidR="006C73BB" w:rsidRPr="000F566E" w:rsidRDefault="006C73BB" w:rsidP="00236685">
      <w:pPr>
        <w:tabs>
          <w:tab w:val="left" w:pos="3855"/>
        </w:tabs>
        <w:rPr>
          <w:rFonts w:ascii="IRANYekan" w:hAnsi="IRANYekan" w:cs="B Mitra"/>
          <w:sz w:val="28"/>
          <w:szCs w:val="28"/>
          <w:rtl/>
        </w:rPr>
      </w:pPr>
    </w:p>
    <w:p w14:paraId="0872F6AD" w14:textId="5AB1EFCB" w:rsidR="00236685" w:rsidRPr="000F566E" w:rsidRDefault="00236685" w:rsidP="00236685">
      <w:pPr>
        <w:tabs>
          <w:tab w:val="left" w:pos="3855"/>
        </w:tabs>
        <w:rPr>
          <w:rFonts w:ascii="IRANYekan" w:hAnsi="IRANYekan" w:cs="B Mitra"/>
          <w:b/>
          <w:bCs/>
          <w:sz w:val="28"/>
          <w:szCs w:val="28"/>
          <w:rtl/>
        </w:rPr>
      </w:pPr>
      <w:r w:rsidRPr="000F566E">
        <w:rPr>
          <w:rFonts w:ascii="IRANYekan" w:hAnsi="IRANYekan" w:cs="B Mitra"/>
          <w:b/>
          <w:bCs/>
          <w:sz w:val="28"/>
          <w:szCs w:val="28"/>
          <w:rtl/>
        </w:rPr>
        <w:t>معرفی ابزار</w:t>
      </w:r>
    </w:p>
    <w:p w14:paraId="3D6DED64" w14:textId="6745E6D8" w:rsidR="002D75B9" w:rsidRPr="000F566E" w:rsidRDefault="002D75B9" w:rsidP="002D75B9">
      <w:pPr>
        <w:spacing w:line="276" w:lineRule="auto"/>
        <w:ind w:firstLine="367"/>
        <w:jc w:val="lowKashida"/>
        <w:rPr>
          <w:rFonts w:ascii="IRANYekan" w:hAnsi="IRANYekan" w:cs="B Mitra"/>
          <w:sz w:val="28"/>
          <w:szCs w:val="28"/>
          <w:rtl/>
        </w:rPr>
      </w:pPr>
      <w:r w:rsidRPr="000F566E">
        <w:rPr>
          <w:rFonts w:ascii="IRANYekan" w:hAnsi="IRANYekan" w:cs="B Mitra"/>
          <w:b/>
          <w:bCs/>
          <w:sz w:val="28"/>
          <w:szCs w:val="28"/>
          <w:rtl/>
        </w:rPr>
        <w:t>پرسشنامه استاندارد عدالت سازمانی:</w:t>
      </w:r>
      <w:r w:rsidRPr="000F566E">
        <w:rPr>
          <w:rFonts w:ascii="IRANYekan" w:hAnsi="IRANYekan" w:cs="B Mitra"/>
          <w:sz w:val="28"/>
          <w:szCs w:val="28"/>
          <w:rtl/>
        </w:rPr>
        <w:t xml:space="preserve"> برای سنجش عدالت سازمانی از پرسشنامه استاندارد کالک</w:t>
      </w:r>
      <w:r w:rsidR="006C73BB" w:rsidRPr="000F566E">
        <w:rPr>
          <w:rFonts w:ascii="IRANYekan" w:hAnsi="IRANYekan" w:cs="B Mitra"/>
          <w:sz w:val="28"/>
          <w:szCs w:val="28"/>
          <w:rtl/>
        </w:rPr>
        <w:t>ی</w:t>
      </w:r>
      <w:r w:rsidRPr="000F566E">
        <w:rPr>
          <w:rFonts w:ascii="IRANYekan" w:hAnsi="IRANYekan" w:cs="B Mitra"/>
          <w:sz w:val="28"/>
          <w:szCs w:val="28"/>
          <w:rtl/>
        </w:rPr>
        <w:t>ت (2001)  استفاده شد. این پرسشنامه شامل سه بعد</w:t>
      </w:r>
      <w:r w:rsidR="00C118FA" w:rsidRPr="000F566E">
        <w:rPr>
          <w:rFonts w:ascii="IRANYekan" w:hAnsi="IRANYekan" w:cs="B Mitra" w:hint="cs"/>
          <w:sz w:val="28"/>
          <w:szCs w:val="28"/>
          <w:rtl/>
        </w:rPr>
        <w:t xml:space="preserve"> </w:t>
      </w:r>
      <w:r w:rsidRPr="000F566E">
        <w:rPr>
          <w:rFonts w:ascii="IRANYekan" w:hAnsi="IRANYekan" w:cs="B Mitra"/>
          <w:sz w:val="28"/>
          <w:szCs w:val="28"/>
          <w:rtl/>
        </w:rPr>
        <w:t>عدالت توز</w:t>
      </w:r>
      <w:r w:rsidR="006C73BB" w:rsidRPr="000F566E">
        <w:rPr>
          <w:rFonts w:ascii="IRANYekan" w:hAnsi="IRANYekan" w:cs="B Mitra"/>
          <w:sz w:val="28"/>
          <w:szCs w:val="28"/>
          <w:rtl/>
        </w:rPr>
        <w:t>ی</w:t>
      </w:r>
      <w:r w:rsidRPr="000F566E">
        <w:rPr>
          <w:rFonts w:ascii="IRANYekan" w:hAnsi="IRANYekan" w:cs="B Mitra"/>
          <w:sz w:val="28"/>
          <w:szCs w:val="28"/>
          <w:rtl/>
        </w:rPr>
        <w:t>عی ، عدالت رو</w:t>
      </w:r>
      <w:r w:rsidR="006C73BB" w:rsidRPr="000F566E">
        <w:rPr>
          <w:rFonts w:ascii="IRANYekan" w:hAnsi="IRANYekan" w:cs="B Mitra"/>
          <w:sz w:val="28"/>
          <w:szCs w:val="28"/>
          <w:rtl/>
        </w:rPr>
        <w:t>ی</w:t>
      </w:r>
      <w:r w:rsidRPr="000F566E">
        <w:rPr>
          <w:rFonts w:ascii="IRANYekan" w:hAnsi="IRANYekan" w:cs="B Mitra"/>
          <w:sz w:val="28"/>
          <w:szCs w:val="28"/>
          <w:rtl/>
        </w:rPr>
        <w:t>ه ای و عدالت تعاملی  می باشد که شامل 18 سوال  بسته پاسخ می باشد. این پرسشنامه در پژوهش افتخاری</w:t>
      </w:r>
      <w:r w:rsidR="00925960" w:rsidRPr="000F566E">
        <w:rPr>
          <w:rFonts w:ascii="IRANYekan" w:hAnsi="IRANYekan" w:cs="B Mitra" w:hint="cs"/>
          <w:sz w:val="28"/>
          <w:szCs w:val="28"/>
          <w:rtl/>
        </w:rPr>
        <w:t xml:space="preserve"> </w:t>
      </w:r>
      <w:r w:rsidRPr="000F566E">
        <w:rPr>
          <w:rFonts w:ascii="IRANYekan" w:hAnsi="IRANYekan" w:cs="B Mitra"/>
          <w:sz w:val="28"/>
          <w:szCs w:val="28"/>
          <w:rtl/>
        </w:rPr>
        <w:t xml:space="preserve">(1396) اعتباریابی شده است. پایایی پرسشنامه در مطالعه مذکور  بر اساس ضریب آلفای کرونباخ 89/0 به دست آمد. </w:t>
      </w:r>
    </w:p>
    <w:p w14:paraId="3D38E50D" w14:textId="48C5695C" w:rsidR="002D75B9" w:rsidRPr="000F566E" w:rsidRDefault="002D75B9" w:rsidP="002D75B9">
      <w:pPr>
        <w:spacing w:after="0"/>
        <w:jc w:val="center"/>
        <w:rPr>
          <w:rFonts w:ascii="IRANYekan" w:hAnsi="IRANYekan" w:cs="B Mitra"/>
          <w:sz w:val="28"/>
          <w:szCs w:val="28"/>
          <w:rtl/>
        </w:rPr>
      </w:pPr>
      <w:bookmarkStart w:id="1" w:name="_Toc490828258"/>
      <w:r w:rsidRPr="000F566E">
        <w:rPr>
          <w:rFonts w:ascii="IRANYekan" w:hAnsi="IRANYekan" w:cs="B Mitra"/>
          <w:sz w:val="28"/>
          <w:szCs w:val="28"/>
          <w:rtl/>
        </w:rPr>
        <w:t>توز</w:t>
      </w:r>
      <w:r w:rsidR="006C73BB" w:rsidRPr="000F566E">
        <w:rPr>
          <w:rFonts w:ascii="IRANYekan" w:hAnsi="IRANYekan" w:cs="B Mitra"/>
          <w:sz w:val="28"/>
          <w:szCs w:val="28"/>
          <w:rtl/>
        </w:rPr>
        <w:t>ی</w:t>
      </w:r>
      <w:r w:rsidRPr="000F566E">
        <w:rPr>
          <w:rFonts w:ascii="IRANYekan" w:hAnsi="IRANYekan" w:cs="B Mitra"/>
          <w:sz w:val="28"/>
          <w:szCs w:val="28"/>
          <w:rtl/>
        </w:rPr>
        <w:t>ع سوالات پرسشنامه عدالت  سازمانی</w:t>
      </w:r>
      <w:bookmarkEnd w:id="1"/>
    </w:p>
    <w:tbl>
      <w:tblPr>
        <w:bidiVisual/>
        <w:tblW w:w="6101" w:type="dxa"/>
        <w:jc w:val="center"/>
        <w:tblBorders>
          <w:top w:val="single" w:sz="8" w:space="0" w:color="000000"/>
          <w:bottom w:val="single" w:sz="8" w:space="0" w:color="000000"/>
        </w:tblBorders>
        <w:shd w:val="clear" w:color="auto" w:fill="FFFFFF"/>
        <w:tblLook w:val="01E0" w:firstRow="1" w:lastRow="1" w:firstColumn="1" w:lastColumn="1" w:noHBand="0" w:noVBand="0"/>
      </w:tblPr>
      <w:tblGrid>
        <w:gridCol w:w="2396"/>
        <w:gridCol w:w="1275"/>
        <w:gridCol w:w="2430"/>
      </w:tblGrid>
      <w:tr w:rsidR="002D75B9" w:rsidRPr="000F566E" w14:paraId="08184AFE" w14:textId="77777777" w:rsidTr="00C67F82">
        <w:trPr>
          <w:jc w:val="center"/>
        </w:trPr>
        <w:tc>
          <w:tcPr>
            <w:tcW w:w="2396" w:type="dxa"/>
            <w:shd w:val="clear" w:color="auto" w:fill="auto"/>
          </w:tcPr>
          <w:p w14:paraId="4AB807C0" w14:textId="77777777" w:rsidR="002D75B9" w:rsidRPr="000F566E" w:rsidRDefault="002D75B9" w:rsidP="002D75B9">
            <w:pPr>
              <w:spacing w:after="0"/>
              <w:jc w:val="both"/>
              <w:rPr>
                <w:rFonts w:ascii="IRANYekan" w:hAnsi="IRANYekan" w:cs="B Mitra"/>
                <w:b/>
                <w:bCs/>
                <w:sz w:val="28"/>
                <w:szCs w:val="28"/>
                <w:rtl/>
              </w:rPr>
            </w:pPr>
            <w:r w:rsidRPr="000F566E">
              <w:rPr>
                <w:rFonts w:ascii="IRANYekan" w:hAnsi="IRANYekan" w:cs="B Mitra"/>
                <w:b/>
                <w:bCs/>
                <w:sz w:val="28"/>
                <w:szCs w:val="28"/>
                <w:rtl/>
              </w:rPr>
              <w:t>عدالت سازمانی</w:t>
            </w:r>
          </w:p>
        </w:tc>
        <w:tc>
          <w:tcPr>
            <w:tcW w:w="1275" w:type="dxa"/>
            <w:shd w:val="clear" w:color="auto" w:fill="auto"/>
          </w:tcPr>
          <w:p w14:paraId="110E3D66" w14:textId="77777777" w:rsidR="002D75B9" w:rsidRPr="000F566E" w:rsidRDefault="002D75B9" w:rsidP="002D75B9">
            <w:pPr>
              <w:spacing w:after="0"/>
              <w:jc w:val="center"/>
              <w:rPr>
                <w:rFonts w:ascii="IRANYekan" w:hAnsi="IRANYekan" w:cs="B Mitra"/>
                <w:b/>
                <w:bCs/>
                <w:sz w:val="28"/>
                <w:szCs w:val="28"/>
                <w:rtl/>
              </w:rPr>
            </w:pPr>
            <w:r w:rsidRPr="000F566E">
              <w:rPr>
                <w:rFonts w:ascii="IRANYekan" w:hAnsi="IRANYekan" w:cs="B Mitra"/>
                <w:b/>
                <w:bCs/>
                <w:sz w:val="28"/>
                <w:szCs w:val="28"/>
                <w:rtl/>
              </w:rPr>
              <w:t>تعداد سوالها</w:t>
            </w:r>
          </w:p>
        </w:tc>
        <w:tc>
          <w:tcPr>
            <w:tcW w:w="2430" w:type="dxa"/>
            <w:shd w:val="clear" w:color="auto" w:fill="auto"/>
          </w:tcPr>
          <w:p w14:paraId="6A563410" w14:textId="77777777" w:rsidR="002D75B9" w:rsidRPr="000F566E" w:rsidRDefault="002D75B9" w:rsidP="002D75B9">
            <w:pPr>
              <w:spacing w:after="0"/>
              <w:jc w:val="center"/>
              <w:rPr>
                <w:rFonts w:ascii="IRANYekan" w:hAnsi="IRANYekan" w:cs="B Mitra"/>
                <w:b/>
                <w:bCs/>
                <w:sz w:val="28"/>
                <w:szCs w:val="28"/>
                <w:rtl/>
              </w:rPr>
            </w:pPr>
            <w:r w:rsidRPr="000F566E">
              <w:rPr>
                <w:rFonts w:ascii="IRANYekan" w:hAnsi="IRANYekan" w:cs="B Mitra"/>
                <w:b/>
                <w:bCs/>
                <w:sz w:val="28"/>
                <w:szCs w:val="28"/>
                <w:rtl/>
              </w:rPr>
              <w:t>شماره سوالها</w:t>
            </w:r>
          </w:p>
        </w:tc>
      </w:tr>
      <w:tr w:rsidR="002D75B9" w:rsidRPr="000F566E" w14:paraId="7A9B47C2" w14:textId="77777777" w:rsidTr="00C67F82">
        <w:trPr>
          <w:jc w:val="center"/>
        </w:trPr>
        <w:tc>
          <w:tcPr>
            <w:tcW w:w="2396" w:type="dxa"/>
            <w:tcBorders>
              <w:top w:val="single" w:sz="8" w:space="0" w:color="000000"/>
              <w:bottom w:val="nil"/>
            </w:tcBorders>
            <w:shd w:val="clear" w:color="auto" w:fill="FFFFFF"/>
          </w:tcPr>
          <w:p w14:paraId="2701AB72" w14:textId="77777777" w:rsidR="002D75B9" w:rsidRPr="000F566E" w:rsidRDefault="002D75B9" w:rsidP="002D75B9">
            <w:pPr>
              <w:spacing w:after="0"/>
              <w:jc w:val="both"/>
              <w:rPr>
                <w:rFonts w:ascii="IRANYekan" w:hAnsi="IRANYekan" w:cs="B Mitra"/>
                <w:b/>
                <w:bCs/>
                <w:sz w:val="28"/>
                <w:szCs w:val="28"/>
                <w:rtl/>
              </w:rPr>
            </w:pPr>
            <w:r w:rsidRPr="000F566E">
              <w:rPr>
                <w:rFonts w:ascii="IRANYekan" w:hAnsi="IRANYekan" w:cs="B Mitra"/>
                <w:b/>
                <w:bCs/>
                <w:sz w:val="28"/>
                <w:szCs w:val="28"/>
                <w:rtl/>
              </w:rPr>
              <w:t>عدالت توزیعی</w:t>
            </w:r>
          </w:p>
        </w:tc>
        <w:tc>
          <w:tcPr>
            <w:tcW w:w="1275" w:type="dxa"/>
            <w:tcBorders>
              <w:top w:val="single" w:sz="8" w:space="0" w:color="000000"/>
            </w:tcBorders>
            <w:shd w:val="clear" w:color="auto" w:fill="FFFFFF"/>
          </w:tcPr>
          <w:p w14:paraId="061AFE99" w14:textId="77777777" w:rsidR="002D75B9" w:rsidRPr="000F566E" w:rsidRDefault="002D75B9" w:rsidP="002D75B9">
            <w:pPr>
              <w:spacing w:after="0"/>
              <w:jc w:val="center"/>
              <w:rPr>
                <w:rFonts w:ascii="IRANYekan" w:hAnsi="IRANYekan" w:cs="B Mitra"/>
                <w:sz w:val="28"/>
                <w:szCs w:val="28"/>
                <w:rtl/>
              </w:rPr>
            </w:pPr>
            <w:r w:rsidRPr="000F566E">
              <w:rPr>
                <w:rFonts w:ascii="IRANYekan" w:hAnsi="IRANYekan" w:cs="B Mitra"/>
                <w:sz w:val="28"/>
                <w:szCs w:val="28"/>
                <w:rtl/>
              </w:rPr>
              <w:t>5</w:t>
            </w:r>
          </w:p>
        </w:tc>
        <w:tc>
          <w:tcPr>
            <w:tcW w:w="2430" w:type="dxa"/>
            <w:tcBorders>
              <w:top w:val="single" w:sz="8" w:space="0" w:color="000000"/>
              <w:bottom w:val="nil"/>
            </w:tcBorders>
            <w:shd w:val="clear" w:color="auto" w:fill="FFFFFF"/>
          </w:tcPr>
          <w:p w14:paraId="54A5E050" w14:textId="77777777" w:rsidR="002D75B9" w:rsidRPr="000F566E" w:rsidRDefault="002D75B9" w:rsidP="002D75B9">
            <w:pPr>
              <w:spacing w:after="0"/>
              <w:jc w:val="center"/>
              <w:rPr>
                <w:rFonts w:ascii="IRANYekan" w:hAnsi="IRANYekan" w:cs="B Mitra"/>
                <w:sz w:val="28"/>
                <w:szCs w:val="28"/>
                <w:rtl/>
              </w:rPr>
            </w:pPr>
            <w:r w:rsidRPr="000F566E">
              <w:rPr>
                <w:rFonts w:ascii="IRANYekan" w:hAnsi="IRANYekan" w:cs="B Mitra"/>
                <w:sz w:val="28"/>
                <w:szCs w:val="28"/>
                <w:rtl/>
              </w:rPr>
              <w:t>1-5</w:t>
            </w:r>
          </w:p>
        </w:tc>
      </w:tr>
      <w:tr w:rsidR="002D75B9" w:rsidRPr="000F566E" w14:paraId="6626C633" w14:textId="77777777" w:rsidTr="00C67F82">
        <w:trPr>
          <w:jc w:val="center"/>
        </w:trPr>
        <w:tc>
          <w:tcPr>
            <w:tcW w:w="2396" w:type="dxa"/>
            <w:tcBorders>
              <w:top w:val="nil"/>
              <w:bottom w:val="nil"/>
            </w:tcBorders>
            <w:shd w:val="clear" w:color="auto" w:fill="FFFFFF"/>
          </w:tcPr>
          <w:p w14:paraId="321CD07E" w14:textId="77777777" w:rsidR="002D75B9" w:rsidRPr="000F566E" w:rsidRDefault="002D75B9" w:rsidP="002D75B9">
            <w:pPr>
              <w:spacing w:after="0"/>
              <w:jc w:val="both"/>
              <w:rPr>
                <w:rFonts w:ascii="IRANYekan" w:hAnsi="IRANYekan" w:cs="B Mitra"/>
                <w:b/>
                <w:bCs/>
                <w:sz w:val="28"/>
                <w:szCs w:val="28"/>
                <w:rtl/>
              </w:rPr>
            </w:pPr>
            <w:r w:rsidRPr="000F566E">
              <w:rPr>
                <w:rFonts w:ascii="IRANYekan" w:hAnsi="IRANYekan" w:cs="B Mitra"/>
                <w:b/>
                <w:bCs/>
                <w:sz w:val="28"/>
                <w:szCs w:val="28"/>
                <w:rtl/>
              </w:rPr>
              <w:t>عدالت رویه ای</w:t>
            </w:r>
          </w:p>
        </w:tc>
        <w:tc>
          <w:tcPr>
            <w:tcW w:w="1275" w:type="dxa"/>
            <w:tcBorders>
              <w:top w:val="nil"/>
            </w:tcBorders>
            <w:shd w:val="clear" w:color="auto" w:fill="FFFFFF"/>
          </w:tcPr>
          <w:p w14:paraId="167744B9" w14:textId="7D7F7F9B" w:rsidR="002D75B9" w:rsidRPr="000F566E" w:rsidRDefault="00925960" w:rsidP="002D75B9">
            <w:pPr>
              <w:spacing w:after="0"/>
              <w:jc w:val="center"/>
              <w:rPr>
                <w:rFonts w:ascii="IRANYekan" w:hAnsi="IRANYekan" w:cs="B Mitra"/>
                <w:sz w:val="28"/>
                <w:szCs w:val="28"/>
                <w:rtl/>
              </w:rPr>
            </w:pPr>
            <w:r w:rsidRPr="000F566E">
              <w:rPr>
                <w:rFonts w:ascii="IRANYekan" w:hAnsi="IRANYekan" w:cs="B Mitra" w:hint="cs"/>
                <w:sz w:val="28"/>
                <w:szCs w:val="28"/>
                <w:rtl/>
              </w:rPr>
              <w:t>5</w:t>
            </w:r>
          </w:p>
        </w:tc>
        <w:tc>
          <w:tcPr>
            <w:tcW w:w="2430" w:type="dxa"/>
            <w:tcBorders>
              <w:top w:val="nil"/>
              <w:bottom w:val="nil"/>
            </w:tcBorders>
            <w:shd w:val="clear" w:color="auto" w:fill="FFFFFF"/>
          </w:tcPr>
          <w:p w14:paraId="7894239A" w14:textId="77777777" w:rsidR="002D75B9" w:rsidRPr="000F566E" w:rsidRDefault="002D75B9" w:rsidP="002D75B9">
            <w:pPr>
              <w:pStyle w:val="ListParagraph"/>
              <w:widowControl w:val="0"/>
              <w:spacing w:after="0" w:line="240" w:lineRule="auto"/>
              <w:ind w:left="49"/>
              <w:jc w:val="center"/>
              <w:rPr>
                <w:rFonts w:ascii="IRANYekan" w:hAnsi="IRANYekan" w:cs="B Mitra"/>
                <w:sz w:val="28"/>
                <w:szCs w:val="28"/>
                <w:rtl/>
              </w:rPr>
            </w:pPr>
            <w:r w:rsidRPr="000F566E">
              <w:rPr>
                <w:rFonts w:ascii="IRANYekan" w:hAnsi="IRANYekan" w:cs="B Mitra"/>
                <w:sz w:val="28"/>
                <w:szCs w:val="28"/>
                <w:rtl/>
              </w:rPr>
              <w:t>6-10</w:t>
            </w:r>
          </w:p>
        </w:tc>
      </w:tr>
      <w:tr w:rsidR="002D75B9" w:rsidRPr="000F566E" w14:paraId="77513C91" w14:textId="77777777" w:rsidTr="00C67F82">
        <w:trPr>
          <w:jc w:val="center"/>
        </w:trPr>
        <w:tc>
          <w:tcPr>
            <w:tcW w:w="2396" w:type="dxa"/>
            <w:tcBorders>
              <w:top w:val="nil"/>
              <w:bottom w:val="single" w:sz="4" w:space="0" w:color="auto"/>
            </w:tcBorders>
            <w:shd w:val="clear" w:color="auto" w:fill="FFFFFF"/>
          </w:tcPr>
          <w:p w14:paraId="788E8B15" w14:textId="77777777" w:rsidR="002D75B9" w:rsidRPr="000F566E" w:rsidRDefault="002D75B9" w:rsidP="002D75B9">
            <w:pPr>
              <w:spacing w:after="0"/>
              <w:jc w:val="both"/>
              <w:rPr>
                <w:rFonts w:ascii="IRANYekan" w:hAnsi="IRANYekan" w:cs="B Mitra"/>
                <w:b/>
                <w:bCs/>
                <w:sz w:val="28"/>
                <w:szCs w:val="28"/>
                <w:rtl/>
              </w:rPr>
            </w:pPr>
            <w:r w:rsidRPr="000F566E">
              <w:rPr>
                <w:rFonts w:ascii="IRANYekan" w:hAnsi="IRANYekan" w:cs="B Mitra"/>
                <w:b/>
                <w:bCs/>
                <w:sz w:val="28"/>
                <w:szCs w:val="28"/>
                <w:rtl/>
              </w:rPr>
              <w:t>عدالت تعاملی</w:t>
            </w:r>
          </w:p>
        </w:tc>
        <w:tc>
          <w:tcPr>
            <w:tcW w:w="1275" w:type="dxa"/>
            <w:tcBorders>
              <w:top w:val="nil"/>
              <w:bottom w:val="single" w:sz="4" w:space="0" w:color="auto"/>
            </w:tcBorders>
            <w:shd w:val="clear" w:color="auto" w:fill="FFFFFF"/>
          </w:tcPr>
          <w:p w14:paraId="0F7AAECD" w14:textId="77777777" w:rsidR="002D75B9" w:rsidRPr="000F566E" w:rsidRDefault="002D75B9" w:rsidP="002D75B9">
            <w:pPr>
              <w:spacing w:after="0"/>
              <w:jc w:val="center"/>
              <w:rPr>
                <w:rFonts w:ascii="IRANYekan" w:hAnsi="IRANYekan" w:cs="B Mitra"/>
                <w:sz w:val="28"/>
                <w:szCs w:val="28"/>
                <w:rtl/>
              </w:rPr>
            </w:pPr>
            <w:r w:rsidRPr="000F566E">
              <w:rPr>
                <w:rFonts w:ascii="IRANYekan" w:hAnsi="IRANYekan" w:cs="B Mitra"/>
                <w:sz w:val="28"/>
                <w:szCs w:val="28"/>
                <w:rtl/>
              </w:rPr>
              <w:t>8</w:t>
            </w:r>
          </w:p>
        </w:tc>
        <w:tc>
          <w:tcPr>
            <w:tcW w:w="2430" w:type="dxa"/>
            <w:tcBorders>
              <w:top w:val="nil"/>
              <w:bottom w:val="single" w:sz="4" w:space="0" w:color="auto"/>
            </w:tcBorders>
            <w:shd w:val="clear" w:color="auto" w:fill="FFFFFF"/>
          </w:tcPr>
          <w:p w14:paraId="70909FD9" w14:textId="77777777" w:rsidR="002D75B9" w:rsidRPr="000F566E" w:rsidRDefault="002D75B9" w:rsidP="002D75B9">
            <w:pPr>
              <w:pStyle w:val="ListParagraph"/>
              <w:widowControl w:val="0"/>
              <w:spacing w:after="0" w:line="240" w:lineRule="auto"/>
              <w:ind w:left="0"/>
              <w:jc w:val="center"/>
              <w:rPr>
                <w:rFonts w:ascii="IRANYekan" w:hAnsi="IRANYekan" w:cs="B Mitra"/>
                <w:sz w:val="28"/>
                <w:szCs w:val="28"/>
                <w:rtl/>
              </w:rPr>
            </w:pPr>
            <w:r w:rsidRPr="000F566E">
              <w:rPr>
                <w:rFonts w:ascii="IRANYekan" w:hAnsi="IRANYekan" w:cs="B Mitra"/>
                <w:sz w:val="28"/>
                <w:szCs w:val="28"/>
                <w:rtl/>
              </w:rPr>
              <w:t>11-18</w:t>
            </w:r>
          </w:p>
        </w:tc>
      </w:tr>
    </w:tbl>
    <w:p w14:paraId="028D86E2" w14:textId="77777777" w:rsidR="004E3088" w:rsidRPr="000F566E" w:rsidRDefault="004E3088" w:rsidP="00236685">
      <w:pPr>
        <w:spacing w:line="288" w:lineRule="auto"/>
        <w:jc w:val="lowKashida"/>
        <w:rPr>
          <w:rFonts w:ascii="IRANYekan" w:hAnsi="IRANYekan" w:cs="B Mitra"/>
          <w:b/>
          <w:bCs/>
          <w:sz w:val="28"/>
          <w:szCs w:val="28"/>
          <w:rtl/>
        </w:rPr>
      </w:pPr>
    </w:p>
    <w:p w14:paraId="0A7C377D" w14:textId="77777777" w:rsidR="004E3088" w:rsidRPr="000F566E" w:rsidRDefault="004E3088" w:rsidP="00236685">
      <w:pPr>
        <w:spacing w:line="288" w:lineRule="auto"/>
        <w:jc w:val="lowKashida"/>
        <w:rPr>
          <w:rFonts w:ascii="IRANYekan" w:hAnsi="IRANYekan" w:cs="B Mitra"/>
          <w:b/>
          <w:bCs/>
          <w:sz w:val="28"/>
          <w:szCs w:val="28"/>
          <w:rtl/>
        </w:rPr>
      </w:pPr>
      <w:r w:rsidRPr="000F566E">
        <w:rPr>
          <w:rFonts w:ascii="IRANYekan" w:hAnsi="IRANYekan" w:cs="B Mitra"/>
          <w:b/>
          <w:bCs/>
          <w:sz w:val="28"/>
          <w:szCs w:val="28"/>
          <w:rtl/>
        </w:rPr>
        <w:t>شیوه نمره گذاری</w:t>
      </w:r>
    </w:p>
    <w:p w14:paraId="5A697068" w14:textId="1F4F60CF" w:rsidR="002D75B9" w:rsidRPr="000F566E" w:rsidRDefault="002D75B9" w:rsidP="002D75B9">
      <w:pPr>
        <w:spacing w:line="240" w:lineRule="auto"/>
        <w:ind w:firstLine="397"/>
        <w:jc w:val="lowKashida"/>
        <w:rPr>
          <w:rFonts w:ascii="IRANYekan" w:hAnsi="IRANYekan" w:cs="B Mitra"/>
          <w:sz w:val="28"/>
          <w:szCs w:val="28"/>
          <w:rtl/>
        </w:rPr>
      </w:pPr>
      <w:r w:rsidRPr="000F566E">
        <w:rPr>
          <w:rFonts w:ascii="IRANYekan" w:hAnsi="IRANYekan" w:cs="B Mitra"/>
          <w:sz w:val="28"/>
          <w:szCs w:val="28"/>
          <w:rtl/>
        </w:rPr>
        <w:t>ط</w:t>
      </w:r>
      <w:r w:rsidR="006C73BB" w:rsidRPr="000F566E">
        <w:rPr>
          <w:rFonts w:ascii="IRANYekan" w:hAnsi="IRANYekan" w:cs="B Mitra"/>
          <w:sz w:val="28"/>
          <w:szCs w:val="28"/>
          <w:rtl/>
        </w:rPr>
        <w:t>ی</w:t>
      </w:r>
      <w:r w:rsidRPr="000F566E">
        <w:rPr>
          <w:rFonts w:ascii="IRANYekan" w:hAnsi="IRANYekan" w:cs="B Mitra"/>
          <w:sz w:val="28"/>
          <w:szCs w:val="28"/>
          <w:rtl/>
        </w:rPr>
        <w:t>ف مورد استفاده در پرسشنامه بر اساس ط</w:t>
      </w:r>
      <w:r w:rsidR="006C73BB" w:rsidRPr="000F566E">
        <w:rPr>
          <w:rFonts w:ascii="IRANYekan" w:hAnsi="IRANYekan" w:cs="B Mitra"/>
          <w:sz w:val="28"/>
          <w:szCs w:val="28"/>
          <w:rtl/>
        </w:rPr>
        <w:t>ی</w:t>
      </w:r>
      <w:r w:rsidRPr="000F566E">
        <w:rPr>
          <w:rFonts w:ascii="IRANYekan" w:hAnsi="IRANYekan" w:cs="B Mitra"/>
          <w:sz w:val="28"/>
          <w:szCs w:val="28"/>
          <w:rtl/>
        </w:rPr>
        <w:t>ف پنج گز</w:t>
      </w:r>
      <w:r w:rsidR="006C73BB" w:rsidRPr="000F566E">
        <w:rPr>
          <w:rFonts w:ascii="IRANYekan" w:hAnsi="IRANYekan" w:cs="B Mitra"/>
          <w:sz w:val="28"/>
          <w:szCs w:val="28"/>
          <w:rtl/>
        </w:rPr>
        <w:t>ی</w:t>
      </w:r>
      <w:r w:rsidRPr="000F566E">
        <w:rPr>
          <w:rFonts w:ascii="IRANYekan" w:hAnsi="IRANYekan" w:cs="B Mitra"/>
          <w:sz w:val="28"/>
          <w:szCs w:val="28"/>
          <w:rtl/>
        </w:rPr>
        <w:t>نه‌ا</w:t>
      </w:r>
      <w:r w:rsidR="006C73BB" w:rsidRPr="000F566E">
        <w:rPr>
          <w:rFonts w:ascii="IRANYekan" w:hAnsi="IRANYekan" w:cs="B Mitra"/>
          <w:sz w:val="28"/>
          <w:szCs w:val="28"/>
          <w:rtl/>
        </w:rPr>
        <w:t>ی</w:t>
      </w:r>
      <w:r w:rsidRPr="000F566E">
        <w:rPr>
          <w:rFonts w:ascii="IRANYekan" w:hAnsi="IRANYekan" w:cs="B Mitra"/>
          <w:sz w:val="28"/>
          <w:szCs w:val="28"/>
          <w:rtl/>
        </w:rPr>
        <w:t xml:space="preserve"> ل</w:t>
      </w:r>
      <w:r w:rsidR="006C73BB" w:rsidRPr="000F566E">
        <w:rPr>
          <w:rFonts w:ascii="IRANYekan" w:hAnsi="IRANYekan" w:cs="B Mitra"/>
          <w:sz w:val="28"/>
          <w:szCs w:val="28"/>
          <w:rtl/>
        </w:rPr>
        <w:t>ی</w:t>
      </w:r>
      <w:r w:rsidRPr="000F566E">
        <w:rPr>
          <w:rFonts w:ascii="IRANYekan" w:hAnsi="IRANYekan" w:cs="B Mitra"/>
          <w:sz w:val="28"/>
          <w:szCs w:val="28"/>
          <w:rtl/>
        </w:rPr>
        <w:t>كرت م</w:t>
      </w:r>
      <w:r w:rsidR="006C73BB" w:rsidRPr="000F566E">
        <w:rPr>
          <w:rFonts w:ascii="IRANYekan" w:hAnsi="IRANYekan" w:cs="B Mitra"/>
          <w:sz w:val="28"/>
          <w:szCs w:val="28"/>
          <w:rtl/>
        </w:rPr>
        <w:t>ی</w:t>
      </w:r>
      <w:r w:rsidRPr="000F566E">
        <w:rPr>
          <w:rFonts w:ascii="IRANYekan" w:hAnsi="IRANYekan" w:cs="B Mitra"/>
          <w:sz w:val="28"/>
          <w:szCs w:val="28"/>
          <w:rtl/>
        </w:rPr>
        <w:t>‌باشد (شامل: خ</w:t>
      </w:r>
      <w:r w:rsidR="006C73BB" w:rsidRPr="000F566E">
        <w:rPr>
          <w:rFonts w:ascii="IRANYekan" w:hAnsi="IRANYekan" w:cs="B Mitra"/>
          <w:sz w:val="28"/>
          <w:szCs w:val="28"/>
          <w:rtl/>
        </w:rPr>
        <w:t>ی</w:t>
      </w:r>
      <w:r w:rsidRPr="000F566E">
        <w:rPr>
          <w:rFonts w:ascii="IRANYekan" w:hAnsi="IRANYekan" w:cs="B Mitra"/>
          <w:sz w:val="28"/>
          <w:szCs w:val="28"/>
          <w:rtl/>
        </w:rPr>
        <w:t>ل</w:t>
      </w:r>
      <w:r w:rsidR="006C73BB" w:rsidRPr="000F566E">
        <w:rPr>
          <w:rFonts w:ascii="IRANYekan" w:hAnsi="IRANYekan" w:cs="B Mitra"/>
          <w:sz w:val="28"/>
          <w:szCs w:val="28"/>
          <w:rtl/>
        </w:rPr>
        <w:t>ی</w:t>
      </w:r>
      <w:r w:rsidRPr="000F566E">
        <w:rPr>
          <w:rFonts w:ascii="IRANYekan" w:hAnsi="IRANYekan" w:cs="B Mitra"/>
          <w:sz w:val="28"/>
          <w:szCs w:val="28"/>
          <w:rtl/>
        </w:rPr>
        <w:t xml:space="preserve"> كم، كم، تا اندازه</w:t>
      </w:r>
      <w:r w:rsidR="00925960" w:rsidRPr="000F566E">
        <w:rPr>
          <w:rFonts w:ascii="IRANYekan" w:hAnsi="IRANYekan" w:cs="B Mitra" w:hint="cs"/>
          <w:sz w:val="28"/>
          <w:szCs w:val="28"/>
          <w:rtl/>
        </w:rPr>
        <w:t xml:space="preserve"> </w:t>
      </w:r>
      <w:r w:rsidRPr="000F566E">
        <w:rPr>
          <w:rFonts w:ascii="IRANYekan" w:hAnsi="IRANYekan" w:cs="B Mitra"/>
          <w:sz w:val="28"/>
          <w:szCs w:val="28"/>
          <w:rtl/>
        </w:rPr>
        <w:t>‌ا</w:t>
      </w:r>
      <w:r w:rsidR="006C73BB" w:rsidRPr="000F566E">
        <w:rPr>
          <w:rFonts w:ascii="IRANYekan" w:hAnsi="IRANYekan" w:cs="B Mitra"/>
          <w:sz w:val="28"/>
          <w:szCs w:val="28"/>
          <w:rtl/>
        </w:rPr>
        <w:t>ی</w:t>
      </w:r>
      <w:r w:rsidRPr="000F566E">
        <w:rPr>
          <w:rFonts w:ascii="IRANYekan" w:hAnsi="IRANYekan" w:cs="B Mitra"/>
          <w:sz w:val="28"/>
          <w:szCs w:val="28"/>
          <w:rtl/>
        </w:rPr>
        <w:t>، ز</w:t>
      </w:r>
      <w:r w:rsidR="006C73BB" w:rsidRPr="000F566E">
        <w:rPr>
          <w:rFonts w:ascii="IRANYekan" w:hAnsi="IRANYekan" w:cs="B Mitra"/>
          <w:sz w:val="28"/>
          <w:szCs w:val="28"/>
          <w:rtl/>
        </w:rPr>
        <w:t>ی</w:t>
      </w:r>
      <w:r w:rsidRPr="000F566E">
        <w:rPr>
          <w:rFonts w:ascii="IRANYekan" w:hAnsi="IRANYekan" w:cs="B Mitra"/>
          <w:sz w:val="28"/>
          <w:szCs w:val="28"/>
          <w:rtl/>
        </w:rPr>
        <w:t>اد و خ</w:t>
      </w:r>
      <w:r w:rsidR="006C73BB" w:rsidRPr="000F566E">
        <w:rPr>
          <w:rFonts w:ascii="IRANYekan" w:hAnsi="IRANYekan" w:cs="B Mitra"/>
          <w:sz w:val="28"/>
          <w:szCs w:val="28"/>
          <w:rtl/>
        </w:rPr>
        <w:t>ی</w:t>
      </w:r>
      <w:r w:rsidRPr="000F566E">
        <w:rPr>
          <w:rFonts w:ascii="IRANYekan" w:hAnsi="IRANYekan" w:cs="B Mitra"/>
          <w:sz w:val="28"/>
          <w:szCs w:val="28"/>
          <w:rtl/>
        </w:rPr>
        <w:t>ل</w:t>
      </w:r>
      <w:r w:rsidR="006C73BB" w:rsidRPr="000F566E">
        <w:rPr>
          <w:rFonts w:ascii="IRANYekan" w:hAnsi="IRANYekan" w:cs="B Mitra"/>
          <w:sz w:val="28"/>
          <w:szCs w:val="28"/>
          <w:rtl/>
        </w:rPr>
        <w:t>ی</w:t>
      </w:r>
      <w:r w:rsidRPr="000F566E">
        <w:rPr>
          <w:rFonts w:ascii="IRANYekan" w:hAnsi="IRANYekan" w:cs="B Mitra"/>
          <w:sz w:val="28"/>
          <w:szCs w:val="28"/>
          <w:rtl/>
        </w:rPr>
        <w:t xml:space="preserve"> ز</w:t>
      </w:r>
      <w:r w:rsidR="006C73BB" w:rsidRPr="000F566E">
        <w:rPr>
          <w:rFonts w:ascii="IRANYekan" w:hAnsi="IRANYekan" w:cs="B Mitra"/>
          <w:sz w:val="28"/>
          <w:szCs w:val="28"/>
          <w:rtl/>
        </w:rPr>
        <w:t>ی</w:t>
      </w:r>
      <w:r w:rsidRPr="000F566E">
        <w:rPr>
          <w:rFonts w:ascii="IRANYekan" w:hAnsi="IRANYekan" w:cs="B Mitra"/>
          <w:sz w:val="28"/>
          <w:szCs w:val="28"/>
          <w:rtl/>
        </w:rPr>
        <w:t>اد) در جدول زیر نشان داده شده است.</w:t>
      </w:r>
    </w:p>
    <w:p w14:paraId="50B2A4F9" w14:textId="4B08C2CA" w:rsidR="006C73BB" w:rsidRPr="000F566E" w:rsidRDefault="006C73BB" w:rsidP="00925960">
      <w:pPr>
        <w:spacing w:line="240" w:lineRule="auto"/>
        <w:jc w:val="lowKashida"/>
        <w:rPr>
          <w:rFonts w:ascii="IRANYekan" w:hAnsi="IRANYekan" w:cs="B Mitra"/>
          <w:sz w:val="28"/>
          <w:szCs w:val="28"/>
          <w:rtl/>
        </w:rPr>
      </w:pPr>
      <w:r w:rsidRPr="000F566E">
        <w:rPr>
          <w:rFonts w:ascii="IRANYekan" w:hAnsi="IRANYekan" w:cs="B Mitra"/>
          <w:sz w:val="28"/>
          <w:szCs w:val="28"/>
          <w:rtl/>
        </w:rPr>
        <w:t>نمره گذاری نیز بر اساس جمع جواب های شخص با توجه به جدول زیر است.</w:t>
      </w:r>
    </w:p>
    <w:p w14:paraId="2A2599F9" w14:textId="77777777" w:rsidR="00925960" w:rsidRPr="000F566E" w:rsidRDefault="00925960" w:rsidP="00925960">
      <w:pPr>
        <w:spacing w:line="240" w:lineRule="auto"/>
        <w:jc w:val="lowKashida"/>
        <w:rPr>
          <w:rFonts w:ascii="IRANYekan" w:hAnsi="IRANYekan" w:cs="B Mitra"/>
          <w:sz w:val="28"/>
          <w:szCs w:val="28"/>
          <w:rtl/>
        </w:rPr>
      </w:pPr>
    </w:p>
    <w:p w14:paraId="605EC40B" w14:textId="77777777" w:rsidR="006C73BB" w:rsidRPr="000F566E" w:rsidRDefault="006C73BB" w:rsidP="002D75B9">
      <w:pPr>
        <w:pStyle w:val="Heading3"/>
        <w:bidi/>
        <w:spacing w:before="0" w:after="0" w:line="240" w:lineRule="auto"/>
        <w:rPr>
          <w:rFonts w:ascii="IRANYekan" w:hAnsi="IRANYekan" w:cs="B Mitra"/>
          <w:sz w:val="28"/>
          <w:szCs w:val="28"/>
          <w:rtl/>
        </w:rPr>
      </w:pPr>
      <w:bookmarkStart w:id="2" w:name="_Toc456734413"/>
      <w:bookmarkStart w:id="3" w:name="_Toc492284085"/>
      <w:bookmarkStart w:id="4" w:name="_Toc492287952"/>
      <w:bookmarkStart w:id="5" w:name="_Toc493483754"/>
    </w:p>
    <w:p w14:paraId="1A0A26E2" w14:textId="5A0DD986" w:rsidR="002D75B9" w:rsidRPr="000F566E" w:rsidRDefault="002D75B9" w:rsidP="006C73BB">
      <w:pPr>
        <w:pStyle w:val="Heading3"/>
        <w:bidi/>
        <w:spacing w:before="0" w:after="0" w:line="240" w:lineRule="auto"/>
        <w:rPr>
          <w:rFonts w:ascii="IRANYekan" w:hAnsi="IRANYekan" w:cs="B Mitra"/>
          <w:sz w:val="28"/>
          <w:szCs w:val="28"/>
          <w:rtl/>
        </w:rPr>
      </w:pPr>
      <w:r w:rsidRPr="000F566E">
        <w:rPr>
          <w:rFonts w:ascii="IRANYekan" w:hAnsi="IRANYekan" w:cs="B Mitra"/>
          <w:sz w:val="28"/>
          <w:szCs w:val="28"/>
          <w:rtl/>
        </w:rPr>
        <w:t>مق</w:t>
      </w:r>
      <w:r w:rsidR="006C73BB" w:rsidRPr="000F566E">
        <w:rPr>
          <w:rFonts w:ascii="IRANYekan" w:hAnsi="IRANYekan" w:cs="B Mitra"/>
          <w:sz w:val="28"/>
          <w:szCs w:val="28"/>
          <w:rtl/>
        </w:rPr>
        <w:t>ی</w:t>
      </w:r>
      <w:r w:rsidRPr="000F566E">
        <w:rPr>
          <w:rFonts w:ascii="IRANYekan" w:hAnsi="IRANYekan" w:cs="B Mitra"/>
          <w:sz w:val="28"/>
          <w:szCs w:val="28"/>
          <w:rtl/>
        </w:rPr>
        <w:t>اس درجه‌بند</w:t>
      </w:r>
      <w:r w:rsidR="006C73BB" w:rsidRPr="000F566E">
        <w:rPr>
          <w:rFonts w:ascii="IRANYekan" w:hAnsi="IRANYekan" w:cs="B Mitra"/>
          <w:sz w:val="28"/>
          <w:szCs w:val="28"/>
          <w:rtl/>
        </w:rPr>
        <w:t>ی</w:t>
      </w:r>
      <w:r w:rsidRPr="000F566E">
        <w:rPr>
          <w:rFonts w:ascii="IRANYekan" w:hAnsi="IRANYekan" w:cs="B Mitra"/>
          <w:sz w:val="28"/>
          <w:szCs w:val="28"/>
          <w:rtl/>
        </w:rPr>
        <w:t xml:space="preserve"> سوالها</w:t>
      </w:r>
      <w:r w:rsidR="006C73BB" w:rsidRPr="000F566E">
        <w:rPr>
          <w:rFonts w:ascii="IRANYekan" w:hAnsi="IRANYekan" w:cs="B Mitra"/>
          <w:sz w:val="28"/>
          <w:szCs w:val="28"/>
          <w:rtl/>
        </w:rPr>
        <w:t>ی</w:t>
      </w:r>
      <w:r w:rsidRPr="000F566E">
        <w:rPr>
          <w:rFonts w:ascii="IRANYekan" w:hAnsi="IRANYekan" w:cs="B Mitra"/>
          <w:sz w:val="28"/>
          <w:szCs w:val="28"/>
          <w:rtl/>
        </w:rPr>
        <w:t xml:space="preserve"> پرسشنامه های پژوهش بر اساس مق</w:t>
      </w:r>
      <w:r w:rsidR="006C73BB" w:rsidRPr="000F566E">
        <w:rPr>
          <w:rFonts w:ascii="IRANYekan" w:hAnsi="IRANYekan" w:cs="B Mitra"/>
          <w:sz w:val="28"/>
          <w:szCs w:val="28"/>
          <w:rtl/>
        </w:rPr>
        <w:t>ی</w:t>
      </w:r>
      <w:r w:rsidRPr="000F566E">
        <w:rPr>
          <w:rFonts w:ascii="IRANYekan" w:hAnsi="IRANYekan" w:cs="B Mitra"/>
          <w:sz w:val="28"/>
          <w:szCs w:val="28"/>
          <w:rtl/>
        </w:rPr>
        <w:t>اس پنج درجه‌ا</w:t>
      </w:r>
      <w:r w:rsidR="006C73BB" w:rsidRPr="000F566E">
        <w:rPr>
          <w:rFonts w:ascii="IRANYekan" w:hAnsi="IRANYekan" w:cs="B Mitra"/>
          <w:sz w:val="28"/>
          <w:szCs w:val="28"/>
          <w:rtl/>
        </w:rPr>
        <w:t>ی</w:t>
      </w:r>
      <w:r w:rsidRPr="000F566E">
        <w:rPr>
          <w:rFonts w:ascii="IRANYekan" w:hAnsi="IRANYekan" w:cs="B Mitra"/>
          <w:sz w:val="28"/>
          <w:szCs w:val="28"/>
          <w:rtl/>
        </w:rPr>
        <w:t xml:space="preserve"> ل</w:t>
      </w:r>
      <w:r w:rsidR="006C73BB" w:rsidRPr="000F566E">
        <w:rPr>
          <w:rFonts w:ascii="IRANYekan" w:hAnsi="IRANYekan" w:cs="B Mitra"/>
          <w:sz w:val="28"/>
          <w:szCs w:val="28"/>
          <w:rtl/>
        </w:rPr>
        <w:t>ی</w:t>
      </w:r>
      <w:r w:rsidRPr="000F566E">
        <w:rPr>
          <w:rFonts w:ascii="IRANYekan" w:hAnsi="IRANYekan" w:cs="B Mitra"/>
          <w:sz w:val="28"/>
          <w:szCs w:val="28"/>
          <w:rtl/>
        </w:rPr>
        <w:t>كرت</w:t>
      </w:r>
      <w:bookmarkEnd w:id="2"/>
      <w:bookmarkEnd w:id="3"/>
      <w:bookmarkEnd w:id="4"/>
      <w:bookmarkEnd w:id="5"/>
    </w:p>
    <w:tbl>
      <w:tblPr>
        <w:bidiVisual/>
        <w:tblW w:w="7603" w:type="dxa"/>
        <w:jc w:val="center"/>
        <w:tblBorders>
          <w:top w:val="single" w:sz="8" w:space="0" w:color="000000"/>
          <w:bottom w:val="single" w:sz="8" w:space="0" w:color="000000"/>
        </w:tblBorders>
        <w:shd w:val="clear" w:color="auto" w:fill="FFFFFF"/>
        <w:tblLook w:val="01E0" w:firstRow="1" w:lastRow="1" w:firstColumn="1" w:lastColumn="1" w:noHBand="0" w:noVBand="0"/>
      </w:tblPr>
      <w:tblGrid>
        <w:gridCol w:w="1673"/>
        <w:gridCol w:w="1206"/>
        <w:gridCol w:w="1153"/>
        <w:gridCol w:w="1307"/>
        <w:gridCol w:w="1023"/>
        <w:gridCol w:w="1241"/>
      </w:tblGrid>
      <w:tr w:rsidR="002D75B9" w:rsidRPr="000F566E" w14:paraId="6C6D9E50" w14:textId="77777777" w:rsidTr="00C67F82">
        <w:trPr>
          <w:jc w:val="center"/>
        </w:trPr>
        <w:tc>
          <w:tcPr>
            <w:tcW w:w="1673" w:type="dxa"/>
            <w:tcBorders>
              <w:top w:val="single" w:sz="8" w:space="0" w:color="000000"/>
              <w:bottom w:val="single" w:sz="4" w:space="0" w:color="auto"/>
            </w:tcBorders>
            <w:shd w:val="clear" w:color="auto" w:fill="auto"/>
          </w:tcPr>
          <w:p w14:paraId="12825FE1" w14:textId="70880AD1" w:rsidR="002D75B9" w:rsidRPr="000F566E" w:rsidRDefault="002D75B9" w:rsidP="00C67F82">
            <w:pPr>
              <w:spacing w:line="240" w:lineRule="auto"/>
              <w:jc w:val="center"/>
              <w:rPr>
                <w:rFonts w:ascii="IRANYekan" w:hAnsi="IRANYekan" w:cs="B Mitra"/>
                <w:sz w:val="28"/>
                <w:szCs w:val="28"/>
                <w:rtl/>
              </w:rPr>
            </w:pPr>
            <w:r w:rsidRPr="000F566E">
              <w:rPr>
                <w:rFonts w:ascii="IRANYekan" w:hAnsi="IRANYekan" w:cs="B Mitra"/>
                <w:sz w:val="28"/>
                <w:szCs w:val="28"/>
                <w:rtl/>
              </w:rPr>
              <w:t>گز</w:t>
            </w:r>
            <w:r w:rsidR="006C73BB" w:rsidRPr="000F566E">
              <w:rPr>
                <w:rFonts w:ascii="IRANYekan" w:hAnsi="IRANYekan" w:cs="B Mitra"/>
                <w:sz w:val="28"/>
                <w:szCs w:val="28"/>
                <w:rtl/>
              </w:rPr>
              <w:t>ی</w:t>
            </w:r>
            <w:r w:rsidRPr="000F566E">
              <w:rPr>
                <w:rFonts w:ascii="IRANYekan" w:hAnsi="IRANYekan" w:cs="B Mitra"/>
                <w:sz w:val="28"/>
                <w:szCs w:val="28"/>
                <w:rtl/>
              </w:rPr>
              <w:t>نه انتخاب</w:t>
            </w:r>
            <w:r w:rsidR="006C73BB" w:rsidRPr="000F566E">
              <w:rPr>
                <w:rFonts w:ascii="IRANYekan" w:hAnsi="IRANYekan" w:cs="B Mitra"/>
                <w:sz w:val="28"/>
                <w:szCs w:val="28"/>
                <w:rtl/>
              </w:rPr>
              <w:t>ی</w:t>
            </w:r>
          </w:p>
        </w:tc>
        <w:tc>
          <w:tcPr>
            <w:tcW w:w="1206" w:type="dxa"/>
            <w:tcBorders>
              <w:top w:val="single" w:sz="8" w:space="0" w:color="000000"/>
              <w:bottom w:val="single" w:sz="4" w:space="0" w:color="auto"/>
            </w:tcBorders>
            <w:shd w:val="clear" w:color="auto" w:fill="auto"/>
          </w:tcPr>
          <w:p w14:paraId="2EA501EC" w14:textId="6F439CD4" w:rsidR="002D75B9" w:rsidRPr="000F566E" w:rsidRDefault="002D75B9" w:rsidP="00C67F82">
            <w:pPr>
              <w:spacing w:line="240" w:lineRule="auto"/>
              <w:jc w:val="center"/>
              <w:rPr>
                <w:rFonts w:ascii="IRANYekan" w:hAnsi="IRANYekan" w:cs="B Mitra"/>
                <w:sz w:val="28"/>
                <w:szCs w:val="28"/>
                <w:rtl/>
              </w:rPr>
            </w:pPr>
            <w:r w:rsidRPr="000F566E">
              <w:rPr>
                <w:rFonts w:ascii="IRANYekan" w:hAnsi="IRANYekan" w:cs="B Mitra"/>
                <w:sz w:val="28"/>
                <w:szCs w:val="28"/>
                <w:rtl/>
              </w:rPr>
              <w:t>خ</w:t>
            </w:r>
            <w:r w:rsidR="006C73BB" w:rsidRPr="000F566E">
              <w:rPr>
                <w:rFonts w:ascii="IRANYekan" w:hAnsi="IRANYekan" w:cs="B Mitra"/>
                <w:sz w:val="28"/>
                <w:szCs w:val="28"/>
                <w:rtl/>
              </w:rPr>
              <w:t>ی</w:t>
            </w:r>
            <w:r w:rsidRPr="000F566E">
              <w:rPr>
                <w:rFonts w:ascii="IRANYekan" w:hAnsi="IRANYekan" w:cs="B Mitra"/>
                <w:sz w:val="28"/>
                <w:szCs w:val="28"/>
                <w:rtl/>
              </w:rPr>
              <w:t>ل</w:t>
            </w:r>
            <w:r w:rsidR="006C73BB" w:rsidRPr="000F566E">
              <w:rPr>
                <w:rFonts w:ascii="IRANYekan" w:hAnsi="IRANYekan" w:cs="B Mitra"/>
                <w:sz w:val="28"/>
                <w:szCs w:val="28"/>
                <w:rtl/>
              </w:rPr>
              <w:t>ی</w:t>
            </w:r>
            <w:r w:rsidRPr="000F566E">
              <w:rPr>
                <w:rFonts w:ascii="IRANYekan" w:hAnsi="IRANYekan" w:cs="B Mitra"/>
                <w:sz w:val="28"/>
                <w:szCs w:val="28"/>
                <w:rtl/>
              </w:rPr>
              <w:t xml:space="preserve"> ز</w:t>
            </w:r>
            <w:r w:rsidR="006C73BB" w:rsidRPr="000F566E">
              <w:rPr>
                <w:rFonts w:ascii="IRANYekan" w:hAnsi="IRANYekan" w:cs="B Mitra"/>
                <w:sz w:val="28"/>
                <w:szCs w:val="28"/>
                <w:rtl/>
              </w:rPr>
              <w:t>ی</w:t>
            </w:r>
            <w:r w:rsidRPr="000F566E">
              <w:rPr>
                <w:rFonts w:ascii="IRANYekan" w:hAnsi="IRANYekan" w:cs="B Mitra"/>
                <w:sz w:val="28"/>
                <w:szCs w:val="28"/>
                <w:rtl/>
              </w:rPr>
              <w:t>اد</w:t>
            </w:r>
          </w:p>
        </w:tc>
        <w:tc>
          <w:tcPr>
            <w:tcW w:w="1153" w:type="dxa"/>
            <w:tcBorders>
              <w:top w:val="single" w:sz="8" w:space="0" w:color="000000"/>
              <w:bottom w:val="single" w:sz="4" w:space="0" w:color="auto"/>
            </w:tcBorders>
            <w:shd w:val="clear" w:color="auto" w:fill="auto"/>
          </w:tcPr>
          <w:p w14:paraId="0B4783A5" w14:textId="46154E57" w:rsidR="002D75B9" w:rsidRPr="000F566E" w:rsidRDefault="002D75B9" w:rsidP="00C67F82">
            <w:pPr>
              <w:spacing w:line="240" w:lineRule="auto"/>
              <w:jc w:val="center"/>
              <w:rPr>
                <w:rFonts w:ascii="IRANYekan" w:hAnsi="IRANYekan" w:cs="B Mitra"/>
                <w:sz w:val="28"/>
                <w:szCs w:val="28"/>
                <w:rtl/>
              </w:rPr>
            </w:pPr>
            <w:r w:rsidRPr="000F566E">
              <w:rPr>
                <w:rFonts w:ascii="IRANYekan" w:hAnsi="IRANYekan" w:cs="B Mitra"/>
                <w:sz w:val="28"/>
                <w:szCs w:val="28"/>
                <w:rtl/>
              </w:rPr>
              <w:t>ز</w:t>
            </w:r>
            <w:r w:rsidR="006C73BB" w:rsidRPr="000F566E">
              <w:rPr>
                <w:rFonts w:ascii="IRANYekan" w:hAnsi="IRANYekan" w:cs="B Mitra"/>
                <w:sz w:val="28"/>
                <w:szCs w:val="28"/>
                <w:rtl/>
              </w:rPr>
              <w:t>ی</w:t>
            </w:r>
            <w:r w:rsidRPr="000F566E">
              <w:rPr>
                <w:rFonts w:ascii="IRANYekan" w:hAnsi="IRANYekan" w:cs="B Mitra"/>
                <w:sz w:val="28"/>
                <w:szCs w:val="28"/>
                <w:rtl/>
              </w:rPr>
              <w:t>اد</w:t>
            </w:r>
          </w:p>
        </w:tc>
        <w:tc>
          <w:tcPr>
            <w:tcW w:w="1307" w:type="dxa"/>
            <w:tcBorders>
              <w:top w:val="single" w:sz="8" w:space="0" w:color="000000"/>
              <w:bottom w:val="single" w:sz="4" w:space="0" w:color="auto"/>
            </w:tcBorders>
            <w:shd w:val="clear" w:color="auto" w:fill="auto"/>
          </w:tcPr>
          <w:p w14:paraId="5191FA4D" w14:textId="3E623DC4" w:rsidR="002D75B9" w:rsidRPr="000F566E" w:rsidRDefault="002D75B9" w:rsidP="00C67F82">
            <w:pPr>
              <w:spacing w:line="240" w:lineRule="auto"/>
              <w:jc w:val="center"/>
              <w:rPr>
                <w:rFonts w:ascii="IRANYekan" w:hAnsi="IRANYekan" w:cs="B Mitra"/>
                <w:sz w:val="28"/>
                <w:szCs w:val="28"/>
                <w:rtl/>
              </w:rPr>
            </w:pPr>
            <w:r w:rsidRPr="000F566E">
              <w:rPr>
                <w:rFonts w:ascii="IRANYekan" w:hAnsi="IRANYekan" w:cs="B Mitra"/>
                <w:sz w:val="28"/>
                <w:szCs w:val="28"/>
                <w:rtl/>
              </w:rPr>
              <w:t>تا اندازه‌ا</w:t>
            </w:r>
            <w:r w:rsidR="006C73BB" w:rsidRPr="000F566E">
              <w:rPr>
                <w:rFonts w:ascii="IRANYekan" w:hAnsi="IRANYekan" w:cs="B Mitra"/>
                <w:sz w:val="28"/>
                <w:szCs w:val="28"/>
                <w:rtl/>
              </w:rPr>
              <w:t>ی</w:t>
            </w:r>
          </w:p>
        </w:tc>
        <w:tc>
          <w:tcPr>
            <w:tcW w:w="1023" w:type="dxa"/>
            <w:tcBorders>
              <w:top w:val="single" w:sz="8" w:space="0" w:color="000000"/>
              <w:bottom w:val="single" w:sz="4" w:space="0" w:color="auto"/>
            </w:tcBorders>
            <w:shd w:val="clear" w:color="auto" w:fill="auto"/>
          </w:tcPr>
          <w:p w14:paraId="683C4000" w14:textId="77777777" w:rsidR="002D75B9" w:rsidRPr="000F566E" w:rsidRDefault="002D75B9" w:rsidP="00C67F82">
            <w:pPr>
              <w:spacing w:line="240" w:lineRule="auto"/>
              <w:jc w:val="center"/>
              <w:rPr>
                <w:rFonts w:ascii="IRANYekan" w:hAnsi="IRANYekan" w:cs="B Mitra"/>
                <w:sz w:val="28"/>
                <w:szCs w:val="28"/>
                <w:rtl/>
              </w:rPr>
            </w:pPr>
            <w:r w:rsidRPr="000F566E">
              <w:rPr>
                <w:rFonts w:ascii="IRANYekan" w:hAnsi="IRANYekan" w:cs="B Mitra"/>
                <w:sz w:val="28"/>
                <w:szCs w:val="28"/>
                <w:rtl/>
              </w:rPr>
              <w:t>كم</w:t>
            </w:r>
          </w:p>
        </w:tc>
        <w:tc>
          <w:tcPr>
            <w:tcW w:w="1241" w:type="dxa"/>
            <w:tcBorders>
              <w:top w:val="single" w:sz="8" w:space="0" w:color="000000"/>
              <w:bottom w:val="single" w:sz="4" w:space="0" w:color="auto"/>
            </w:tcBorders>
            <w:shd w:val="clear" w:color="auto" w:fill="auto"/>
          </w:tcPr>
          <w:p w14:paraId="6A702CA5" w14:textId="011A75C4" w:rsidR="002D75B9" w:rsidRPr="000F566E" w:rsidRDefault="002D75B9" w:rsidP="00C67F82">
            <w:pPr>
              <w:spacing w:line="240" w:lineRule="auto"/>
              <w:jc w:val="center"/>
              <w:rPr>
                <w:rFonts w:ascii="IRANYekan" w:hAnsi="IRANYekan" w:cs="B Mitra"/>
                <w:sz w:val="28"/>
                <w:szCs w:val="28"/>
                <w:rtl/>
              </w:rPr>
            </w:pPr>
            <w:r w:rsidRPr="000F566E">
              <w:rPr>
                <w:rFonts w:ascii="IRANYekan" w:hAnsi="IRANYekan" w:cs="B Mitra"/>
                <w:sz w:val="28"/>
                <w:szCs w:val="28"/>
                <w:rtl/>
              </w:rPr>
              <w:t>خ</w:t>
            </w:r>
            <w:r w:rsidR="006C73BB" w:rsidRPr="000F566E">
              <w:rPr>
                <w:rFonts w:ascii="IRANYekan" w:hAnsi="IRANYekan" w:cs="B Mitra"/>
                <w:sz w:val="28"/>
                <w:szCs w:val="28"/>
                <w:rtl/>
              </w:rPr>
              <w:t>ی</w:t>
            </w:r>
            <w:r w:rsidRPr="000F566E">
              <w:rPr>
                <w:rFonts w:ascii="IRANYekan" w:hAnsi="IRANYekan" w:cs="B Mitra"/>
                <w:sz w:val="28"/>
                <w:szCs w:val="28"/>
                <w:rtl/>
              </w:rPr>
              <w:t>ل</w:t>
            </w:r>
            <w:r w:rsidR="006C73BB" w:rsidRPr="000F566E">
              <w:rPr>
                <w:rFonts w:ascii="IRANYekan" w:hAnsi="IRANYekan" w:cs="B Mitra"/>
                <w:sz w:val="28"/>
                <w:szCs w:val="28"/>
                <w:rtl/>
              </w:rPr>
              <w:t>ی</w:t>
            </w:r>
            <w:r w:rsidRPr="000F566E">
              <w:rPr>
                <w:rFonts w:ascii="IRANYekan" w:hAnsi="IRANYekan" w:cs="B Mitra"/>
                <w:sz w:val="28"/>
                <w:szCs w:val="28"/>
                <w:rtl/>
              </w:rPr>
              <w:t>‌كم</w:t>
            </w:r>
          </w:p>
        </w:tc>
      </w:tr>
      <w:tr w:rsidR="002D75B9" w:rsidRPr="000F566E" w14:paraId="4A7325C9" w14:textId="77777777" w:rsidTr="00C67F82">
        <w:trPr>
          <w:jc w:val="center"/>
        </w:trPr>
        <w:tc>
          <w:tcPr>
            <w:tcW w:w="1673" w:type="dxa"/>
            <w:tcBorders>
              <w:top w:val="single" w:sz="4" w:space="0" w:color="auto"/>
            </w:tcBorders>
            <w:shd w:val="clear" w:color="auto" w:fill="FFFFFF"/>
          </w:tcPr>
          <w:p w14:paraId="445F643D" w14:textId="66AA49C2" w:rsidR="002D75B9" w:rsidRPr="000F566E" w:rsidRDefault="002D75B9" w:rsidP="00C67F82">
            <w:pPr>
              <w:spacing w:line="240" w:lineRule="auto"/>
              <w:jc w:val="center"/>
              <w:rPr>
                <w:rFonts w:ascii="IRANYekan" w:hAnsi="IRANYekan" w:cs="B Mitra"/>
                <w:b/>
                <w:bCs/>
                <w:sz w:val="28"/>
                <w:szCs w:val="28"/>
                <w:rtl/>
              </w:rPr>
            </w:pPr>
            <w:r w:rsidRPr="000F566E">
              <w:rPr>
                <w:rFonts w:ascii="IRANYekan" w:hAnsi="IRANYekan" w:cs="B Mitra"/>
                <w:sz w:val="28"/>
                <w:szCs w:val="28"/>
                <w:rtl/>
              </w:rPr>
              <w:t>امت</w:t>
            </w:r>
            <w:r w:rsidR="006C73BB" w:rsidRPr="000F566E">
              <w:rPr>
                <w:rFonts w:ascii="IRANYekan" w:hAnsi="IRANYekan" w:cs="B Mitra"/>
                <w:sz w:val="28"/>
                <w:szCs w:val="28"/>
                <w:rtl/>
              </w:rPr>
              <w:t>ی</w:t>
            </w:r>
            <w:r w:rsidRPr="000F566E">
              <w:rPr>
                <w:rFonts w:ascii="IRANYekan" w:hAnsi="IRANYekan" w:cs="B Mitra"/>
                <w:sz w:val="28"/>
                <w:szCs w:val="28"/>
                <w:rtl/>
              </w:rPr>
              <w:t>از</w:t>
            </w:r>
          </w:p>
        </w:tc>
        <w:tc>
          <w:tcPr>
            <w:tcW w:w="1206" w:type="dxa"/>
            <w:tcBorders>
              <w:top w:val="single" w:sz="4" w:space="0" w:color="auto"/>
            </w:tcBorders>
            <w:shd w:val="clear" w:color="auto" w:fill="FFFFFF"/>
          </w:tcPr>
          <w:p w14:paraId="1A9557B2" w14:textId="77777777" w:rsidR="002D75B9" w:rsidRPr="000F566E" w:rsidRDefault="002D75B9" w:rsidP="00C67F82">
            <w:pPr>
              <w:spacing w:line="240" w:lineRule="auto"/>
              <w:jc w:val="center"/>
              <w:rPr>
                <w:rFonts w:ascii="IRANYekan" w:hAnsi="IRANYekan" w:cs="B Mitra"/>
                <w:b/>
                <w:bCs/>
                <w:sz w:val="28"/>
                <w:szCs w:val="28"/>
                <w:rtl/>
              </w:rPr>
            </w:pPr>
            <w:r w:rsidRPr="000F566E">
              <w:rPr>
                <w:rFonts w:ascii="IRANYekan" w:hAnsi="IRANYekan" w:cs="B Mitra"/>
                <w:sz w:val="28"/>
                <w:szCs w:val="28"/>
                <w:rtl/>
              </w:rPr>
              <w:t>5</w:t>
            </w:r>
          </w:p>
        </w:tc>
        <w:tc>
          <w:tcPr>
            <w:tcW w:w="1153" w:type="dxa"/>
            <w:tcBorders>
              <w:top w:val="single" w:sz="4" w:space="0" w:color="auto"/>
            </w:tcBorders>
            <w:shd w:val="clear" w:color="auto" w:fill="FFFFFF"/>
          </w:tcPr>
          <w:p w14:paraId="6E5211D7" w14:textId="77777777" w:rsidR="002D75B9" w:rsidRPr="000F566E" w:rsidRDefault="002D75B9" w:rsidP="00C67F82">
            <w:pPr>
              <w:spacing w:line="240" w:lineRule="auto"/>
              <w:jc w:val="center"/>
              <w:rPr>
                <w:rFonts w:ascii="IRANYekan" w:hAnsi="IRANYekan" w:cs="B Mitra"/>
                <w:b/>
                <w:bCs/>
                <w:sz w:val="28"/>
                <w:szCs w:val="28"/>
                <w:rtl/>
              </w:rPr>
            </w:pPr>
            <w:r w:rsidRPr="000F566E">
              <w:rPr>
                <w:rFonts w:ascii="IRANYekan" w:hAnsi="IRANYekan" w:cs="B Mitra"/>
                <w:sz w:val="28"/>
                <w:szCs w:val="28"/>
                <w:rtl/>
              </w:rPr>
              <w:t>4</w:t>
            </w:r>
          </w:p>
        </w:tc>
        <w:tc>
          <w:tcPr>
            <w:tcW w:w="1307" w:type="dxa"/>
            <w:tcBorders>
              <w:top w:val="single" w:sz="4" w:space="0" w:color="auto"/>
            </w:tcBorders>
            <w:shd w:val="clear" w:color="auto" w:fill="FFFFFF"/>
          </w:tcPr>
          <w:p w14:paraId="5D835E90" w14:textId="77777777" w:rsidR="002D75B9" w:rsidRPr="000F566E" w:rsidRDefault="002D75B9" w:rsidP="00C67F82">
            <w:pPr>
              <w:spacing w:line="240" w:lineRule="auto"/>
              <w:jc w:val="center"/>
              <w:rPr>
                <w:rFonts w:ascii="IRANYekan" w:hAnsi="IRANYekan" w:cs="B Mitra"/>
                <w:b/>
                <w:bCs/>
                <w:sz w:val="28"/>
                <w:szCs w:val="28"/>
                <w:rtl/>
              </w:rPr>
            </w:pPr>
            <w:r w:rsidRPr="000F566E">
              <w:rPr>
                <w:rFonts w:ascii="IRANYekan" w:hAnsi="IRANYekan" w:cs="B Mitra"/>
                <w:sz w:val="28"/>
                <w:szCs w:val="28"/>
                <w:rtl/>
              </w:rPr>
              <w:t>3</w:t>
            </w:r>
          </w:p>
        </w:tc>
        <w:tc>
          <w:tcPr>
            <w:tcW w:w="1023" w:type="dxa"/>
            <w:tcBorders>
              <w:top w:val="single" w:sz="4" w:space="0" w:color="auto"/>
            </w:tcBorders>
            <w:shd w:val="clear" w:color="auto" w:fill="FFFFFF"/>
          </w:tcPr>
          <w:p w14:paraId="13CFA517" w14:textId="77777777" w:rsidR="002D75B9" w:rsidRPr="000F566E" w:rsidRDefault="002D75B9" w:rsidP="00C67F82">
            <w:pPr>
              <w:spacing w:line="240" w:lineRule="auto"/>
              <w:jc w:val="center"/>
              <w:rPr>
                <w:rFonts w:ascii="IRANYekan" w:hAnsi="IRANYekan" w:cs="B Mitra"/>
                <w:b/>
                <w:bCs/>
                <w:sz w:val="28"/>
                <w:szCs w:val="28"/>
                <w:rtl/>
              </w:rPr>
            </w:pPr>
            <w:r w:rsidRPr="000F566E">
              <w:rPr>
                <w:rFonts w:ascii="IRANYekan" w:hAnsi="IRANYekan" w:cs="B Mitra"/>
                <w:sz w:val="28"/>
                <w:szCs w:val="28"/>
                <w:rtl/>
              </w:rPr>
              <w:t>2</w:t>
            </w:r>
          </w:p>
        </w:tc>
        <w:tc>
          <w:tcPr>
            <w:tcW w:w="1241" w:type="dxa"/>
            <w:tcBorders>
              <w:top w:val="single" w:sz="4" w:space="0" w:color="auto"/>
            </w:tcBorders>
            <w:shd w:val="clear" w:color="auto" w:fill="FFFFFF"/>
          </w:tcPr>
          <w:p w14:paraId="1FFD109D" w14:textId="77777777" w:rsidR="002D75B9" w:rsidRPr="000F566E" w:rsidRDefault="002D75B9" w:rsidP="00C67F82">
            <w:pPr>
              <w:spacing w:line="240" w:lineRule="auto"/>
              <w:jc w:val="center"/>
              <w:rPr>
                <w:rFonts w:ascii="IRANYekan" w:hAnsi="IRANYekan" w:cs="B Mitra"/>
                <w:b/>
                <w:bCs/>
                <w:sz w:val="28"/>
                <w:szCs w:val="28"/>
                <w:rtl/>
              </w:rPr>
            </w:pPr>
            <w:r w:rsidRPr="000F566E">
              <w:rPr>
                <w:rFonts w:ascii="IRANYekan" w:hAnsi="IRANYekan" w:cs="B Mitra"/>
                <w:sz w:val="28"/>
                <w:szCs w:val="28"/>
                <w:rtl/>
              </w:rPr>
              <w:t>1</w:t>
            </w:r>
          </w:p>
        </w:tc>
      </w:tr>
    </w:tbl>
    <w:p w14:paraId="3E7D6630" w14:textId="77777777" w:rsidR="007F01C3" w:rsidRPr="000F566E" w:rsidRDefault="007F01C3" w:rsidP="007F01C3">
      <w:pPr>
        <w:spacing w:line="276" w:lineRule="auto"/>
        <w:rPr>
          <w:rFonts w:ascii="IRANYekan" w:eastAsia="Calibri" w:hAnsi="IRANYekan" w:cs="B Mitra"/>
          <w:sz w:val="28"/>
          <w:szCs w:val="28"/>
          <w:rtl/>
        </w:rPr>
      </w:pPr>
      <w:r w:rsidRPr="000F566E">
        <w:rPr>
          <w:rFonts w:ascii="IRANYekan" w:eastAsia="Calibri" w:hAnsi="IRANYekan" w:cs="B Mitra"/>
          <w:sz w:val="28"/>
          <w:szCs w:val="28"/>
          <w:rtl/>
        </w:rPr>
        <w:t>به دو طریق می توان از  تحلیل این پرسشنامه استفاده کرد</w:t>
      </w:r>
    </w:p>
    <w:p w14:paraId="6BC614EE" w14:textId="77777777" w:rsidR="007F01C3" w:rsidRPr="000F566E" w:rsidRDefault="007F01C3" w:rsidP="007F01C3">
      <w:pPr>
        <w:spacing w:after="200" w:line="276" w:lineRule="auto"/>
        <w:ind w:left="360"/>
        <w:contextualSpacing/>
        <w:rPr>
          <w:rFonts w:ascii="IRANYekan" w:eastAsia="Calibri" w:hAnsi="IRANYekan" w:cs="B Mitra"/>
          <w:sz w:val="28"/>
          <w:szCs w:val="28"/>
        </w:rPr>
      </w:pPr>
      <w:r w:rsidRPr="000F566E">
        <w:rPr>
          <w:rFonts w:ascii="IRANYekan" w:eastAsia="Calibri" w:hAnsi="IRANYekan" w:cs="B Mitra"/>
          <w:sz w:val="28"/>
          <w:szCs w:val="28"/>
          <w:rtl/>
        </w:rPr>
        <w:t>الف: تحلیل بر اساس مولفه</w:t>
      </w:r>
      <w:r w:rsidRPr="000F566E">
        <w:rPr>
          <w:rFonts w:ascii="IRANYekan" w:eastAsia="Calibri" w:hAnsi="IRANYekan" w:cs="B Mitra"/>
          <w:sz w:val="28"/>
          <w:szCs w:val="28"/>
        </w:rPr>
        <w:softHyphen/>
      </w:r>
      <w:r w:rsidRPr="000F566E">
        <w:rPr>
          <w:rFonts w:ascii="IRANYekan" w:eastAsia="Calibri" w:hAnsi="IRANYekan" w:cs="B Mitra"/>
          <w:sz w:val="28"/>
          <w:szCs w:val="28"/>
          <w:rtl/>
        </w:rPr>
        <w:t>های پرسشنامه</w:t>
      </w:r>
    </w:p>
    <w:p w14:paraId="291DD1F8" w14:textId="77777777" w:rsidR="007F01C3" w:rsidRPr="000F566E" w:rsidRDefault="007F01C3" w:rsidP="007F01C3">
      <w:pPr>
        <w:spacing w:after="200" w:line="276" w:lineRule="auto"/>
        <w:ind w:left="360"/>
        <w:contextualSpacing/>
        <w:rPr>
          <w:rFonts w:ascii="IRANYekan" w:eastAsia="Calibri" w:hAnsi="IRANYekan" w:cs="B Mitra"/>
          <w:sz w:val="28"/>
          <w:szCs w:val="28"/>
        </w:rPr>
      </w:pPr>
      <w:r w:rsidRPr="000F566E">
        <w:rPr>
          <w:rFonts w:ascii="IRANYekan" w:eastAsia="Calibri" w:hAnsi="IRANYekan" w:cs="B Mitra"/>
          <w:sz w:val="28"/>
          <w:szCs w:val="28"/>
          <w:rtl/>
        </w:rPr>
        <w:t>ب: تحلیل بر اسا س میزان نمره به دست آمده</w:t>
      </w:r>
    </w:p>
    <w:p w14:paraId="780CD2F5" w14:textId="77777777" w:rsidR="007F01C3" w:rsidRPr="000F566E" w:rsidRDefault="007F01C3" w:rsidP="007F01C3">
      <w:pPr>
        <w:spacing w:line="276" w:lineRule="auto"/>
        <w:rPr>
          <w:rFonts w:ascii="IRANYekan" w:hAnsi="IRANYekan" w:cs="B Mitra"/>
          <w:b/>
          <w:bCs/>
          <w:sz w:val="28"/>
          <w:szCs w:val="28"/>
        </w:rPr>
      </w:pPr>
      <w:r w:rsidRPr="000F566E">
        <w:rPr>
          <w:rFonts w:ascii="IRANYekan" w:hAnsi="IRANYekan" w:cs="B Mitra"/>
          <w:b/>
          <w:bCs/>
          <w:sz w:val="28"/>
          <w:szCs w:val="28"/>
          <w:rtl/>
        </w:rPr>
        <w:t xml:space="preserve">تحلیل بر اساس مولفه های پرسشنامه </w:t>
      </w:r>
    </w:p>
    <w:p w14:paraId="1F06063B" w14:textId="77777777" w:rsidR="007F01C3" w:rsidRPr="000F566E" w:rsidRDefault="007F01C3" w:rsidP="007F01C3">
      <w:pPr>
        <w:spacing w:line="276" w:lineRule="auto"/>
        <w:ind w:left="95" w:firstLine="567"/>
        <w:contextualSpacing/>
        <w:jc w:val="both"/>
        <w:rPr>
          <w:rFonts w:ascii="IRANYekan" w:eastAsia="Calibri" w:hAnsi="IRANYekan" w:cs="B Mitra"/>
          <w:sz w:val="28"/>
          <w:szCs w:val="28"/>
          <w:rtl/>
        </w:rPr>
      </w:pPr>
      <w:r w:rsidRPr="000F566E">
        <w:rPr>
          <w:rFonts w:ascii="IRANYekan" w:eastAsia="Calibri" w:hAnsi="IRANYekan" w:cs="B Mitra"/>
          <w:sz w:val="28"/>
          <w:szCs w:val="28"/>
          <w:rtl/>
        </w:rPr>
        <w:lastRenderedPageBreak/>
        <w:t>به این ترتیب که ابتدا پرسشنامه</w:t>
      </w:r>
      <w:r w:rsidRPr="000F566E">
        <w:rPr>
          <w:rFonts w:ascii="IRANYekan" w:eastAsia="Calibri" w:hAnsi="IRANYekan" w:cs="B Mitra"/>
          <w:sz w:val="28"/>
          <w:szCs w:val="28"/>
        </w:rPr>
        <w:softHyphen/>
      </w:r>
      <w:r w:rsidRPr="000F566E">
        <w:rPr>
          <w:rFonts w:ascii="IRANYekan" w:eastAsia="Calibri" w:hAnsi="IRANYekan" w:cs="B Mitra"/>
          <w:sz w:val="28"/>
          <w:szCs w:val="28"/>
          <w:rtl/>
        </w:rPr>
        <w:t>ها را بین جامعه خود تقسیم و پس از تکمیل پرسشنامه</w:t>
      </w:r>
      <w:r w:rsidRPr="000F566E">
        <w:rPr>
          <w:rFonts w:ascii="IRANYekan" w:eastAsia="Calibri" w:hAnsi="IRANYekan" w:cs="B Mitra"/>
          <w:sz w:val="28"/>
          <w:szCs w:val="28"/>
        </w:rPr>
        <w:softHyphen/>
      </w:r>
      <w:r w:rsidRPr="000F566E">
        <w:rPr>
          <w:rFonts w:ascii="IRANYekan" w:eastAsia="Calibri" w:hAnsi="IRANYekan" w:cs="B Mitra"/>
          <w:sz w:val="28"/>
          <w:szCs w:val="28"/>
          <w:rtl/>
        </w:rPr>
        <w:t>ها داده  ها را وارد نرم افزار اس پی اس اس کنید. البته قبل از وارد کردن داده ها شما باید پرسشنامه را در نرم افزار اس پی اس اس تعریف کنید و سپس شروع به وارد کردن داده ها کنید.</w:t>
      </w:r>
    </w:p>
    <w:p w14:paraId="4529B769" w14:textId="77777777" w:rsidR="007F01C3" w:rsidRPr="000F566E" w:rsidRDefault="007F01C3" w:rsidP="007F01C3">
      <w:pPr>
        <w:spacing w:line="276" w:lineRule="auto"/>
        <w:ind w:left="95" w:firstLine="567"/>
        <w:contextualSpacing/>
        <w:jc w:val="both"/>
        <w:rPr>
          <w:rFonts w:ascii="IRANYekan" w:eastAsia="Calibri" w:hAnsi="IRANYekan" w:cs="B Mitra"/>
          <w:sz w:val="28"/>
          <w:szCs w:val="28"/>
          <w:rtl/>
        </w:rPr>
      </w:pPr>
      <w:r w:rsidRPr="000F566E">
        <w:rPr>
          <w:rFonts w:ascii="IRANYekan" w:eastAsia="Calibri" w:hAnsi="IRANYekan" w:cs="B Mitra"/>
          <w:sz w:val="28"/>
          <w:szCs w:val="28"/>
          <w:rtl/>
        </w:rPr>
        <w:t xml:space="preserve"> چگونگی کار را برای شفافیت بیشتر به صورت مرحله به مرحله توضیح می دهیم</w:t>
      </w:r>
    </w:p>
    <w:p w14:paraId="6C6E16E7" w14:textId="77777777" w:rsidR="007F01C3" w:rsidRPr="000F566E" w:rsidRDefault="007F01C3" w:rsidP="007F01C3">
      <w:pPr>
        <w:spacing w:line="276" w:lineRule="auto"/>
        <w:ind w:left="95" w:firstLine="567"/>
        <w:contextualSpacing/>
        <w:jc w:val="both"/>
        <w:rPr>
          <w:rFonts w:ascii="IRANYekan" w:eastAsia="Calibri" w:hAnsi="IRANYekan" w:cs="B Mitra"/>
          <w:sz w:val="28"/>
          <w:szCs w:val="28"/>
          <w:rtl/>
        </w:rPr>
      </w:pPr>
      <w:r w:rsidRPr="000F566E">
        <w:rPr>
          <w:rFonts w:ascii="IRANYekan" w:eastAsia="Calibri" w:hAnsi="IRANYekan" w:cs="B Mitra"/>
          <w:b/>
          <w:bCs/>
          <w:sz w:val="28"/>
          <w:szCs w:val="28"/>
          <w:rtl/>
        </w:rPr>
        <w:t>مرحله اول.</w:t>
      </w:r>
      <w:r w:rsidRPr="000F566E">
        <w:rPr>
          <w:rFonts w:ascii="IRANYekan" w:eastAsia="Calibri" w:hAnsi="IRANYekan" w:cs="B Mitra"/>
          <w:sz w:val="28"/>
          <w:szCs w:val="28"/>
          <w:rtl/>
        </w:rPr>
        <w:t xml:space="preserve"> وارد کردن اطلاعات تمامی سوالات پرسشنامه ( دقت کنید که شما باید بر اساس طیف لیکرت عمل کنید مثلا اگر شخصی سوال 5 پرسشنامه را خیلی کم انتخاب کرده است شما باید در پرسشنامه در جلوی سوال 5 عدد 1 ( خیلی کم ) را بگذارید.</w:t>
      </w:r>
    </w:p>
    <w:p w14:paraId="56717B00" w14:textId="77777777" w:rsidR="007F01C3" w:rsidRPr="000F566E" w:rsidRDefault="007F01C3" w:rsidP="007F01C3">
      <w:pPr>
        <w:spacing w:line="276" w:lineRule="auto"/>
        <w:ind w:left="95" w:firstLine="567"/>
        <w:contextualSpacing/>
        <w:jc w:val="both"/>
        <w:rPr>
          <w:rFonts w:ascii="IRANYekan" w:eastAsia="Calibri" w:hAnsi="IRANYekan" w:cs="B Mitra"/>
          <w:sz w:val="28"/>
          <w:szCs w:val="28"/>
          <w:rtl/>
        </w:rPr>
      </w:pPr>
      <w:r w:rsidRPr="000F566E">
        <w:rPr>
          <w:rFonts w:ascii="IRANYekan" w:eastAsia="Calibri" w:hAnsi="IRANYekan" w:cs="B Mitra"/>
          <w:b/>
          <w:bCs/>
          <w:sz w:val="28"/>
          <w:szCs w:val="28"/>
          <w:rtl/>
        </w:rPr>
        <w:t>مرحله دوم</w:t>
      </w:r>
      <w:r w:rsidRPr="000F566E">
        <w:rPr>
          <w:rFonts w:ascii="IRANYekan" w:eastAsia="Calibri" w:hAnsi="IRANYekan" w:cs="B Mitra"/>
          <w:b/>
          <w:bCs/>
          <w:sz w:val="28"/>
          <w:szCs w:val="28"/>
        </w:rPr>
        <w:t>.</w:t>
      </w:r>
      <w:r w:rsidRPr="000F566E">
        <w:rPr>
          <w:rFonts w:ascii="IRANYekan" w:eastAsia="Calibri" w:hAnsi="IRANYekan" w:cs="B Mitra"/>
          <w:sz w:val="28"/>
          <w:szCs w:val="28"/>
          <w:rtl/>
        </w:rPr>
        <w:t xml:space="preserve"> پس از وارد کردن داده های همه سوالات، سوالات مربوط به هر مولفه را کمپیوت(</w:t>
      </w:r>
      <w:r w:rsidRPr="000F566E">
        <w:rPr>
          <w:rFonts w:ascii="IRANYekan" w:eastAsia="Calibri" w:hAnsi="IRANYekan" w:cs="B Mitra"/>
          <w:sz w:val="28"/>
          <w:szCs w:val="28"/>
        </w:rPr>
        <w:t>compute</w:t>
      </w:r>
      <w:r w:rsidRPr="000F566E">
        <w:rPr>
          <w:rFonts w:ascii="IRANYekan" w:eastAsia="Calibri" w:hAnsi="IRANYekan" w:cs="B Mitra"/>
          <w:sz w:val="28"/>
          <w:szCs w:val="28"/>
          <w:rtl/>
        </w:rPr>
        <w:t xml:space="preserve">) کنید. مثلا اگر مولفه اول </w:t>
      </w:r>
      <w:r w:rsidRPr="000F566E">
        <w:rPr>
          <w:rFonts w:ascii="IRANYekan" w:eastAsia="Calibri" w:hAnsi="IRANYekan" w:cs="B Mitra"/>
          <w:sz w:val="28"/>
          <w:szCs w:val="28"/>
        </w:rPr>
        <w:t xml:space="preserve">X </w:t>
      </w:r>
      <w:r w:rsidRPr="000F566E">
        <w:rPr>
          <w:rFonts w:ascii="IRANYekan" w:eastAsia="Calibri" w:hAnsi="IRANYekan" w:cs="B Mitra"/>
          <w:sz w:val="28"/>
          <w:szCs w:val="28"/>
          <w:rtl/>
        </w:rPr>
        <w:t xml:space="preserve">و سوالات  آن 1 تا 5 است شما باید سوالات 1 تا 5 را </w:t>
      </w:r>
      <w:r w:rsidRPr="000F566E">
        <w:rPr>
          <w:rFonts w:ascii="IRANYekan" w:eastAsia="Calibri" w:hAnsi="IRANYekan" w:cs="B Mitra"/>
          <w:sz w:val="28"/>
          <w:szCs w:val="28"/>
        </w:rPr>
        <w:t>compute</w:t>
      </w:r>
      <w:r w:rsidRPr="000F566E">
        <w:rPr>
          <w:rFonts w:ascii="IRANYekan" w:eastAsia="Calibri" w:hAnsi="IRANYekan" w:cs="B Mitra"/>
          <w:sz w:val="28"/>
          <w:szCs w:val="28"/>
          <w:rtl/>
        </w:rPr>
        <w:t xml:space="preserve"> کنید تا مولفه </w:t>
      </w:r>
      <w:r w:rsidRPr="000F566E">
        <w:rPr>
          <w:rFonts w:ascii="IRANYekan" w:eastAsia="Calibri" w:hAnsi="IRANYekan" w:cs="B Mitra"/>
          <w:sz w:val="28"/>
          <w:szCs w:val="28"/>
        </w:rPr>
        <w:t xml:space="preserve">x </w:t>
      </w:r>
      <w:r w:rsidRPr="000F566E">
        <w:rPr>
          <w:rFonts w:ascii="IRANYekan" w:eastAsia="Calibri" w:hAnsi="IRANYekan" w:cs="B Mitra"/>
          <w:sz w:val="28"/>
          <w:szCs w:val="28"/>
          <w:rtl/>
        </w:rPr>
        <w:t>ایجاد شود.</w:t>
      </w:r>
    </w:p>
    <w:p w14:paraId="5A889C2B" w14:textId="77777777" w:rsidR="007F01C3" w:rsidRPr="000F566E" w:rsidRDefault="007F01C3" w:rsidP="007F01C3">
      <w:pPr>
        <w:spacing w:line="276" w:lineRule="auto"/>
        <w:ind w:left="95" w:firstLine="567"/>
        <w:contextualSpacing/>
        <w:jc w:val="both"/>
        <w:rPr>
          <w:rFonts w:ascii="IRANYekan" w:eastAsia="Calibri" w:hAnsi="IRANYekan" w:cs="B Mitra"/>
          <w:sz w:val="28"/>
          <w:szCs w:val="28"/>
          <w:rtl/>
        </w:rPr>
      </w:pPr>
      <w:r w:rsidRPr="000F566E">
        <w:rPr>
          <w:rFonts w:ascii="IRANYekan" w:eastAsia="Calibri" w:hAnsi="IRANYekan" w:cs="B Mitra"/>
          <w:sz w:val="28"/>
          <w:szCs w:val="28"/>
          <w:rtl/>
        </w:rPr>
        <w:t xml:space="preserve">به همین ترتیب همه مولفه ها را ایجاد کنید و پس از این کار  در نهایت شما باید همه مولفه ها  که ایجاد کردید را با هم </w:t>
      </w:r>
      <w:r w:rsidRPr="000F566E">
        <w:rPr>
          <w:rFonts w:ascii="IRANYekan" w:eastAsia="Calibri" w:hAnsi="IRANYekan" w:cs="B Mitra"/>
          <w:sz w:val="28"/>
          <w:szCs w:val="28"/>
        </w:rPr>
        <w:t>compute</w:t>
      </w:r>
      <w:r w:rsidRPr="000F566E">
        <w:rPr>
          <w:rFonts w:ascii="IRANYekan" w:eastAsia="Calibri" w:hAnsi="IRANYekan" w:cs="B Mitra"/>
          <w:sz w:val="28"/>
          <w:szCs w:val="28"/>
          <w:rtl/>
        </w:rPr>
        <w:t xml:space="preserve"> کنید تا این بار متغیر اصلی تحقیق به وجود بیاید که به طور مثال متغیر مدیریت دانش یا ... است.</w:t>
      </w:r>
    </w:p>
    <w:p w14:paraId="45DC1069" w14:textId="77777777" w:rsidR="007F01C3" w:rsidRPr="000F566E" w:rsidRDefault="007F01C3" w:rsidP="007F01C3">
      <w:pPr>
        <w:spacing w:line="276" w:lineRule="auto"/>
        <w:ind w:left="95" w:firstLine="567"/>
        <w:contextualSpacing/>
        <w:jc w:val="both"/>
        <w:rPr>
          <w:rFonts w:ascii="IRANYekan" w:eastAsia="Calibri" w:hAnsi="IRANYekan" w:cs="B Mitra"/>
          <w:sz w:val="28"/>
          <w:szCs w:val="28"/>
          <w:rtl/>
        </w:rPr>
      </w:pPr>
      <w:r w:rsidRPr="000F566E">
        <w:rPr>
          <w:rFonts w:ascii="IRANYekan" w:eastAsia="Calibri" w:hAnsi="IRANYekan" w:cs="B Mitra"/>
          <w:b/>
          <w:bCs/>
          <w:sz w:val="28"/>
          <w:szCs w:val="28"/>
          <w:rtl/>
        </w:rPr>
        <w:t>مرحله سوم.</w:t>
      </w:r>
      <w:r w:rsidRPr="000F566E">
        <w:rPr>
          <w:rFonts w:ascii="IRANYekan" w:eastAsia="Calibri" w:hAnsi="IRANYekan" w:cs="B Mitra"/>
          <w:sz w:val="28"/>
          <w:szCs w:val="28"/>
          <w:rtl/>
        </w:rPr>
        <w:t xml:space="preserve"> حالا شما هم مولفه</w:t>
      </w:r>
      <w:r w:rsidRPr="000F566E">
        <w:rPr>
          <w:rFonts w:ascii="IRANYekan" w:eastAsia="Calibri" w:hAnsi="IRANYekan" w:cs="B Mitra"/>
          <w:sz w:val="28"/>
          <w:szCs w:val="28"/>
          <w:rtl/>
        </w:rPr>
        <w:softHyphen/>
        <w:t>ها را به وجود آورده اید و هم متغیر اصلی تحقیق را؛ حالا می توانید از گرینه  آنالیز  هر آزمونی که می خواهید برای این پرسشنامه( متغیر) بگیرید.</w:t>
      </w:r>
    </w:p>
    <w:p w14:paraId="266E707A" w14:textId="77777777" w:rsidR="007F01C3" w:rsidRPr="000F566E" w:rsidRDefault="007F01C3" w:rsidP="007F01C3">
      <w:pPr>
        <w:spacing w:line="276" w:lineRule="auto"/>
        <w:ind w:left="95" w:firstLine="567"/>
        <w:contextualSpacing/>
        <w:jc w:val="both"/>
        <w:rPr>
          <w:rFonts w:ascii="IRANYekan" w:eastAsia="Calibri" w:hAnsi="IRANYekan" w:cs="B Mitra"/>
          <w:sz w:val="28"/>
          <w:szCs w:val="28"/>
          <w:rtl/>
        </w:rPr>
      </w:pPr>
      <w:r w:rsidRPr="000F566E">
        <w:rPr>
          <w:rFonts w:ascii="IRANYekan" w:eastAsia="Calibri" w:hAnsi="IRANYekan" w:cs="B Mitra"/>
          <w:sz w:val="28"/>
          <w:szCs w:val="28"/>
          <w:rtl/>
        </w:rPr>
        <w:t>مثلا می توانید آزمون توصیفی( میانگین، انحراف استاندارد، واریانس) یا می توانید آزمون همبستگی را با یک  متغیر دیگر  بگیرید.</w:t>
      </w:r>
    </w:p>
    <w:p w14:paraId="75DDB41C" w14:textId="77777777" w:rsidR="007F01C3" w:rsidRPr="000F566E" w:rsidRDefault="007F01C3" w:rsidP="007F01C3">
      <w:pPr>
        <w:spacing w:line="276" w:lineRule="auto"/>
        <w:ind w:left="95"/>
        <w:contextualSpacing/>
        <w:rPr>
          <w:rFonts w:ascii="IRANYekan" w:eastAsia="Calibri" w:hAnsi="IRANYekan" w:cs="B Mitra"/>
          <w:sz w:val="28"/>
          <w:szCs w:val="28"/>
          <w:rtl/>
        </w:rPr>
      </w:pPr>
    </w:p>
    <w:p w14:paraId="5553946D" w14:textId="77777777" w:rsidR="007F01C3" w:rsidRPr="000F566E" w:rsidRDefault="007F01C3" w:rsidP="007F01C3">
      <w:pPr>
        <w:spacing w:after="0" w:line="276" w:lineRule="auto"/>
        <w:rPr>
          <w:rFonts w:ascii="IRANYekan" w:hAnsi="IRANYekan" w:cs="B Mitra"/>
          <w:b/>
          <w:bCs/>
          <w:sz w:val="28"/>
          <w:szCs w:val="28"/>
        </w:rPr>
      </w:pPr>
      <w:r w:rsidRPr="000F566E">
        <w:rPr>
          <w:rFonts w:ascii="IRANYekan" w:hAnsi="IRANYekan" w:cs="B Mitra"/>
          <w:b/>
          <w:bCs/>
          <w:sz w:val="28"/>
          <w:szCs w:val="28"/>
          <w:rtl/>
        </w:rPr>
        <w:t xml:space="preserve">تحلیل بر اساس میزان نمره پرسشنامه </w:t>
      </w:r>
    </w:p>
    <w:p w14:paraId="0271F5FD" w14:textId="77777777" w:rsidR="007F01C3" w:rsidRPr="000F566E" w:rsidRDefault="007F01C3" w:rsidP="007F01C3">
      <w:pPr>
        <w:spacing w:after="0" w:line="276" w:lineRule="auto"/>
        <w:ind w:left="-46"/>
        <w:contextualSpacing/>
        <w:rPr>
          <w:rFonts w:ascii="IRANYekan" w:eastAsia="Calibri" w:hAnsi="IRANYekan" w:cs="B Mitra"/>
          <w:sz w:val="28"/>
          <w:szCs w:val="28"/>
        </w:rPr>
      </w:pPr>
      <w:r w:rsidRPr="000F566E">
        <w:rPr>
          <w:rFonts w:ascii="IRANYekan" w:eastAsia="Calibri" w:hAnsi="IRANYekan" w:cs="B Mitra"/>
          <w:sz w:val="28"/>
          <w:szCs w:val="28"/>
          <w:rtl/>
        </w:rPr>
        <w:t>بر اساس این روش از تحلیل شما نمره</w:t>
      </w:r>
      <w:r w:rsidRPr="000F566E">
        <w:rPr>
          <w:rFonts w:ascii="IRANYekan" w:eastAsia="Calibri" w:hAnsi="IRANYekan" w:cs="B Mitra"/>
          <w:sz w:val="28"/>
          <w:szCs w:val="28"/>
        </w:rPr>
        <w:softHyphen/>
      </w:r>
      <w:r w:rsidRPr="000F566E">
        <w:rPr>
          <w:rFonts w:ascii="IRANYekan" w:eastAsia="Calibri" w:hAnsi="IRANYekan" w:cs="B Mitra"/>
          <w:sz w:val="28"/>
          <w:szCs w:val="28"/>
          <w:rtl/>
        </w:rPr>
        <w:t>های به دست آمده را  جمع کرده و سپس بر اساس جدول زیر قضاوت کنید.</w:t>
      </w:r>
    </w:p>
    <w:p w14:paraId="68F69CF6" w14:textId="77777777" w:rsidR="007F01C3" w:rsidRPr="000F566E" w:rsidRDefault="007F01C3" w:rsidP="007F01C3">
      <w:pPr>
        <w:spacing w:line="276" w:lineRule="auto"/>
        <w:ind w:left="720"/>
        <w:contextualSpacing/>
        <w:rPr>
          <w:rFonts w:ascii="IRANYekan" w:eastAsia="Calibri" w:hAnsi="IRANYekan" w:cs="B Mitra"/>
          <w:sz w:val="28"/>
          <w:szCs w:val="28"/>
          <w:rtl/>
        </w:rPr>
      </w:pPr>
      <w:r w:rsidRPr="000F566E">
        <w:rPr>
          <w:rFonts w:ascii="IRANYekan" w:eastAsia="Calibri" w:hAnsi="IRANYekan" w:cs="B Mitra"/>
          <w:sz w:val="28"/>
          <w:szCs w:val="28"/>
          <w:rtl/>
        </w:rPr>
        <w:t>توجه داشته باشید میزان امتیاز های زیر برای یک پرسشنامه است در صورتی که به طور مثال شما 10 پرسشنامه داشته باشید باید امتیاز های زیر را ضربدر 10 کنید</w:t>
      </w:r>
    </w:p>
    <w:p w14:paraId="57F07018" w14:textId="77777777" w:rsidR="007F01C3" w:rsidRPr="000F566E" w:rsidRDefault="007F01C3" w:rsidP="007F01C3">
      <w:pPr>
        <w:spacing w:line="276" w:lineRule="auto"/>
        <w:ind w:left="720"/>
        <w:contextualSpacing/>
        <w:rPr>
          <w:rFonts w:ascii="IRANYekan" w:eastAsia="Calibri" w:hAnsi="IRANYekan" w:cs="B Mitra"/>
          <w:sz w:val="28"/>
          <w:szCs w:val="28"/>
          <w:rtl/>
        </w:rPr>
      </w:pPr>
      <w:r w:rsidRPr="000F566E">
        <w:rPr>
          <w:rFonts w:ascii="IRANYekan" w:eastAsia="Calibri" w:hAnsi="IRANYekan" w:cs="B Mitra"/>
          <w:sz w:val="28"/>
          <w:szCs w:val="28"/>
          <w:rtl/>
        </w:rPr>
        <w:t>مثال: حد پایین نمرات پرسشنامه به طریق زیر بدست آمده است</w:t>
      </w:r>
    </w:p>
    <w:p w14:paraId="3E093AAF" w14:textId="77777777" w:rsidR="007F01C3" w:rsidRPr="000F566E" w:rsidRDefault="007F01C3" w:rsidP="007F01C3">
      <w:pPr>
        <w:spacing w:line="276" w:lineRule="auto"/>
        <w:ind w:left="720"/>
        <w:contextualSpacing/>
        <w:rPr>
          <w:rFonts w:ascii="IRANYekan" w:eastAsia="Calibri" w:hAnsi="IRANYekan" w:cs="B Mitra"/>
          <w:sz w:val="28"/>
          <w:szCs w:val="28"/>
          <w:rtl/>
        </w:rPr>
      </w:pPr>
      <w:r w:rsidRPr="000F566E">
        <w:rPr>
          <w:rFonts w:ascii="IRANYekan" w:eastAsia="Calibri" w:hAnsi="IRANYekan" w:cs="B Mitra"/>
          <w:sz w:val="28"/>
          <w:szCs w:val="28"/>
          <w:rtl/>
        </w:rPr>
        <w:t>تعداد سوالات پرسشنامه* 1 = حد پایین نمره</w:t>
      </w:r>
    </w:p>
    <w:tbl>
      <w:tblPr>
        <w:tblStyle w:val="TableGrid"/>
        <w:bidiVisual/>
        <w:tblW w:w="0" w:type="auto"/>
        <w:tblLook w:val="04A0" w:firstRow="1" w:lastRow="0" w:firstColumn="1" w:lastColumn="0" w:noHBand="0" w:noVBand="1"/>
      </w:tblPr>
      <w:tblGrid>
        <w:gridCol w:w="2978"/>
        <w:gridCol w:w="3306"/>
        <w:gridCol w:w="2732"/>
      </w:tblGrid>
      <w:tr w:rsidR="007F01C3" w:rsidRPr="000F566E" w14:paraId="4A600A43" w14:textId="77777777" w:rsidTr="00A61DD5">
        <w:tc>
          <w:tcPr>
            <w:tcW w:w="2978" w:type="dxa"/>
          </w:tcPr>
          <w:p w14:paraId="031D2FFB" w14:textId="77777777" w:rsidR="007F01C3" w:rsidRPr="000F566E" w:rsidRDefault="007F01C3" w:rsidP="00A61DD5">
            <w:pPr>
              <w:spacing w:line="276" w:lineRule="auto"/>
              <w:rPr>
                <w:rFonts w:ascii="IRANYekan" w:hAnsi="IRANYekan" w:cs="B Mitra"/>
                <w:sz w:val="28"/>
                <w:szCs w:val="28"/>
                <w:rtl/>
                <w:lang w:bidi="fa-IR"/>
              </w:rPr>
            </w:pPr>
            <w:r w:rsidRPr="000F566E">
              <w:rPr>
                <w:rFonts w:ascii="IRANYekan" w:hAnsi="IRANYekan" w:cs="B Mitra"/>
                <w:sz w:val="28"/>
                <w:szCs w:val="28"/>
                <w:rtl/>
                <w:lang w:bidi="fa-IR"/>
              </w:rPr>
              <w:t>حد پایین نمره</w:t>
            </w:r>
          </w:p>
        </w:tc>
        <w:tc>
          <w:tcPr>
            <w:tcW w:w="3306" w:type="dxa"/>
          </w:tcPr>
          <w:p w14:paraId="11C672F3" w14:textId="77777777" w:rsidR="007F01C3" w:rsidRPr="000F566E" w:rsidRDefault="007F01C3" w:rsidP="00A61DD5">
            <w:pPr>
              <w:spacing w:line="276" w:lineRule="auto"/>
              <w:rPr>
                <w:rFonts w:ascii="IRANYekan" w:hAnsi="IRANYekan" w:cs="B Mitra"/>
                <w:sz w:val="28"/>
                <w:szCs w:val="28"/>
                <w:rtl/>
                <w:lang w:bidi="fa-IR"/>
              </w:rPr>
            </w:pPr>
            <w:r w:rsidRPr="000F566E">
              <w:rPr>
                <w:rFonts w:ascii="IRANYekan" w:hAnsi="IRANYekan" w:cs="B Mitra"/>
                <w:sz w:val="28"/>
                <w:szCs w:val="28"/>
                <w:rtl/>
                <w:lang w:bidi="fa-IR"/>
              </w:rPr>
              <w:t xml:space="preserve"> حد متوسط نمرات</w:t>
            </w:r>
          </w:p>
        </w:tc>
        <w:tc>
          <w:tcPr>
            <w:tcW w:w="2732" w:type="dxa"/>
          </w:tcPr>
          <w:p w14:paraId="053481B1" w14:textId="77777777" w:rsidR="007F01C3" w:rsidRPr="000F566E" w:rsidRDefault="007F01C3" w:rsidP="00A61DD5">
            <w:pPr>
              <w:spacing w:line="276" w:lineRule="auto"/>
              <w:rPr>
                <w:rFonts w:ascii="IRANYekan" w:hAnsi="IRANYekan" w:cs="B Mitra"/>
                <w:sz w:val="28"/>
                <w:szCs w:val="28"/>
                <w:rtl/>
                <w:lang w:bidi="fa-IR"/>
              </w:rPr>
            </w:pPr>
            <w:r w:rsidRPr="000F566E">
              <w:rPr>
                <w:rFonts w:ascii="IRANYekan" w:hAnsi="IRANYekan" w:cs="B Mitra"/>
                <w:sz w:val="28"/>
                <w:szCs w:val="28"/>
                <w:rtl/>
                <w:lang w:bidi="fa-IR"/>
              </w:rPr>
              <w:t>حد بالای نمرات</w:t>
            </w:r>
          </w:p>
        </w:tc>
      </w:tr>
      <w:tr w:rsidR="007F01C3" w:rsidRPr="000F566E" w14:paraId="1364798B" w14:textId="77777777" w:rsidTr="00A61DD5">
        <w:tc>
          <w:tcPr>
            <w:tcW w:w="2978" w:type="dxa"/>
          </w:tcPr>
          <w:p w14:paraId="6176978F" w14:textId="77777777" w:rsidR="007F01C3" w:rsidRPr="000F566E" w:rsidRDefault="007F01C3" w:rsidP="00A61DD5">
            <w:pPr>
              <w:spacing w:line="276" w:lineRule="auto"/>
              <w:jc w:val="center"/>
              <w:rPr>
                <w:rFonts w:ascii="IRANYekan" w:hAnsi="IRANYekan" w:cs="B Mitra"/>
                <w:sz w:val="28"/>
                <w:szCs w:val="28"/>
                <w:rtl/>
                <w:lang w:bidi="fa-IR"/>
              </w:rPr>
            </w:pPr>
            <w:r w:rsidRPr="000F566E">
              <w:rPr>
                <w:rFonts w:ascii="IRANYekan" w:hAnsi="IRANYekan" w:cs="B Mitra"/>
                <w:sz w:val="28"/>
                <w:szCs w:val="28"/>
                <w:rtl/>
                <w:lang w:bidi="fa-IR"/>
              </w:rPr>
              <w:t>18</w:t>
            </w:r>
          </w:p>
        </w:tc>
        <w:tc>
          <w:tcPr>
            <w:tcW w:w="3306" w:type="dxa"/>
          </w:tcPr>
          <w:p w14:paraId="1DA14662" w14:textId="77777777" w:rsidR="007F01C3" w:rsidRPr="000F566E" w:rsidRDefault="007F01C3" w:rsidP="00A61DD5">
            <w:pPr>
              <w:spacing w:line="276" w:lineRule="auto"/>
              <w:jc w:val="center"/>
              <w:rPr>
                <w:rFonts w:ascii="IRANYekan" w:hAnsi="IRANYekan" w:cs="B Mitra"/>
                <w:sz w:val="28"/>
                <w:szCs w:val="28"/>
                <w:rtl/>
                <w:lang w:bidi="fa-IR"/>
              </w:rPr>
            </w:pPr>
            <w:r w:rsidRPr="000F566E">
              <w:rPr>
                <w:rFonts w:ascii="IRANYekan" w:hAnsi="IRANYekan" w:cs="B Mitra"/>
                <w:sz w:val="28"/>
                <w:szCs w:val="28"/>
                <w:rtl/>
                <w:lang w:bidi="fa-IR"/>
              </w:rPr>
              <w:t>54</w:t>
            </w:r>
          </w:p>
        </w:tc>
        <w:tc>
          <w:tcPr>
            <w:tcW w:w="2732" w:type="dxa"/>
          </w:tcPr>
          <w:p w14:paraId="4F15D3A0" w14:textId="77777777" w:rsidR="007F01C3" w:rsidRPr="000F566E" w:rsidRDefault="007F01C3" w:rsidP="00A61DD5">
            <w:pPr>
              <w:spacing w:line="276" w:lineRule="auto"/>
              <w:jc w:val="center"/>
              <w:rPr>
                <w:rFonts w:ascii="IRANYekan" w:hAnsi="IRANYekan" w:cs="B Mitra"/>
                <w:sz w:val="28"/>
                <w:szCs w:val="28"/>
                <w:rtl/>
                <w:lang w:bidi="fa-IR"/>
              </w:rPr>
            </w:pPr>
            <w:r w:rsidRPr="000F566E">
              <w:rPr>
                <w:rFonts w:ascii="IRANYekan" w:hAnsi="IRANYekan" w:cs="B Mitra"/>
                <w:sz w:val="28"/>
                <w:szCs w:val="28"/>
                <w:rtl/>
                <w:lang w:bidi="fa-IR"/>
              </w:rPr>
              <w:t>90</w:t>
            </w:r>
          </w:p>
        </w:tc>
      </w:tr>
    </w:tbl>
    <w:p w14:paraId="109789DD" w14:textId="77777777" w:rsidR="007F01C3" w:rsidRPr="000F566E" w:rsidRDefault="007F01C3" w:rsidP="007F01C3">
      <w:pPr>
        <w:numPr>
          <w:ilvl w:val="0"/>
          <w:numId w:val="4"/>
        </w:numPr>
        <w:spacing w:after="200" w:line="276" w:lineRule="auto"/>
        <w:contextualSpacing/>
        <w:rPr>
          <w:rFonts w:ascii="IRANYekan" w:eastAsia="Calibri" w:hAnsi="IRANYekan" w:cs="B Mitra"/>
          <w:sz w:val="28"/>
          <w:szCs w:val="28"/>
        </w:rPr>
      </w:pPr>
      <w:r w:rsidRPr="000F566E">
        <w:rPr>
          <w:rFonts w:ascii="IRANYekan" w:eastAsia="Calibri" w:hAnsi="IRANYekan" w:cs="B Mitra"/>
          <w:sz w:val="28"/>
          <w:szCs w:val="28"/>
          <w:rtl/>
        </w:rPr>
        <w:t>در صورتی که نمرات پرسشنامه بین 1 تا 18 باشد،  میزان متغیر در این جامعه ضعیف می باشد.</w:t>
      </w:r>
    </w:p>
    <w:p w14:paraId="209097E3" w14:textId="77777777" w:rsidR="007F01C3" w:rsidRPr="000F566E" w:rsidRDefault="007F01C3" w:rsidP="007F01C3">
      <w:pPr>
        <w:numPr>
          <w:ilvl w:val="0"/>
          <w:numId w:val="4"/>
        </w:numPr>
        <w:spacing w:after="200" w:line="276" w:lineRule="auto"/>
        <w:contextualSpacing/>
        <w:rPr>
          <w:rFonts w:ascii="IRANYekan" w:eastAsia="Calibri" w:hAnsi="IRANYekan" w:cs="B Mitra"/>
          <w:sz w:val="28"/>
          <w:szCs w:val="28"/>
        </w:rPr>
      </w:pPr>
      <w:r w:rsidRPr="000F566E">
        <w:rPr>
          <w:rFonts w:ascii="IRANYekan" w:eastAsia="Calibri" w:hAnsi="IRANYekan" w:cs="B Mitra"/>
          <w:sz w:val="28"/>
          <w:szCs w:val="28"/>
          <w:rtl/>
        </w:rPr>
        <w:t>در صورتی که نمرات پرسشنامه بین 18 تا 54 باشد،  میزان متغیر در سطح متوسطی می باشد.</w:t>
      </w:r>
    </w:p>
    <w:p w14:paraId="661FA692" w14:textId="77777777" w:rsidR="007F01C3" w:rsidRPr="000F566E" w:rsidRDefault="007F01C3" w:rsidP="007F01C3">
      <w:pPr>
        <w:numPr>
          <w:ilvl w:val="0"/>
          <w:numId w:val="4"/>
        </w:numPr>
        <w:spacing w:after="200" w:line="276" w:lineRule="auto"/>
        <w:contextualSpacing/>
        <w:rPr>
          <w:rFonts w:ascii="IRANYekan" w:eastAsia="Calibri" w:hAnsi="IRANYekan" w:cs="B Mitra"/>
          <w:sz w:val="28"/>
          <w:szCs w:val="28"/>
          <w:rtl/>
        </w:rPr>
      </w:pPr>
      <w:r w:rsidRPr="000F566E">
        <w:rPr>
          <w:rFonts w:ascii="IRANYekan" w:eastAsia="Calibri" w:hAnsi="IRANYekan" w:cs="B Mitra"/>
          <w:sz w:val="28"/>
          <w:szCs w:val="28"/>
          <w:rtl/>
        </w:rPr>
        <w:t>در صورتی که نمرات بالای 54 باشد،  میزان متغیر  بسیار خوب می باشد.</w:t>
      </w:r>
    </w:p>
    <w:p w14:paraId="67461756" w14:textId="77777777" w:rsidR="002147D0" w:rsidRPr="000F566E" w:rsidRDefault="002147D0" w:rsidP="00236685">
      <w:pPr>
        <w:spacing w:line="288" w:lineRule="auto"/>
        <w:jc w:val="lowKashida"/>
        <w:rPr>
          <w:rFonts w:ascii="IRANYekan" w:hAnsi="IRANYekan" w:cs="B Mitra"/>
          <w:b/>
          <w:bCs/>
          <w:sz w:val="28"/>
          <w:szCs w:val="28"/>
          <w:rtl/>
        </w:rPr>
      </w:pPr>
    </w:p>
    <w:p w14:paraId="06FA3874" w14:textId="77777777" w:rsidR="002147D0" w:rsidRPr="000F566E" w:rsidRDefault="002147D0" w:rsidP="00236685">
      <w:pPr>
        <w:spacing w:line="288" w:lineRule="auto"/>
        <w:jc w:val="lowKashida"/>
        <w:rPr>
          <w:rFonts w:ascii="IRANYekan" w:hAnsi="IRANYekan" w:cs="B Mitra"/>
          <w:b/>
          <w:bCs/>
          <w:sz w:val="28"/>
          <w:szCs w:val="28"/>
          <w:rtl/>
        </w:rPr>
      </w:pPr>
    </w:p>
    <w:p w14:paraId="4854776F" w14:textId="51620B1A" w:rsidR="00236685" w:rsidRPr="000F566E" w:rsidRDefault="00236685" w:rsidP="00236685">
      <w:pPr>
        <w:spacing w:line="288" w:lineRule="auto"/>
        <w:jc w:val="lowKashida"/>
        <w:rPr>
          <w:rFonts w:ascii="IRANYekan" w:hAnsi="IRANYekan" w:cs="B Mitra"/>
          <w:b/>
          <w:bCs/>
          <w:sz w:val="28"/>
          <w:szCs w:val="28"/>
          <w:rtl/>
        </w:rPr>
      </w:pPr>
      <w:r w:rsidRPr="000F566E">
        <w:rPr>
          <w:rFonts w:ascii="IRANYekan" w:hAnsi="IRANYekan" w:cs="B Mitra"/>
          <w:b/>
          <w:bCs/>
          <w:sz w:val="28"/>
          <w:szCs w:val="28"/>
          <w:rtl/>
        </w:rPr>
        <w:t>تع</w:t>
      </w:r>
      <w:r w:rsidR="006C73BB" w:rsidRPr="000F566E">
        <w:rPr>
          <w:rFonts w:ascii="IRANYekan" w:hAnsi="IRANYekan" w:cs="B Mitra"/>
          <w:b/>
          <w:bCs/>
          <w:sz w:val="28"/>
          <w:szCs w:val="28"/>
          <w:rtl/>
        </w:rPr>
        <w:t>یی</w:t>
      </w:r>
      <w:r w:rsidRPr="000F566E">
        <w:rPr>
          <w:rFonts w:ascii="IRANYekan" w:hAnsi="IRANYekan" w:cs="B Mitra"/>
          <w:b/>
          <w:bCs/>
          <w:sz w:val="28"/>
          <w:szCs w:val="28"/>
          <w:rtl/>
        </w:rPr>
        <w:t>ن پا</w:t>
      </w:r>
      <w:r w:rsidR="006C73BB" w:rsidRPr="000F566E">
        <w:rPr>
          <w:rFonts w:ascii="IRANYekan" w:hAnsi="IRANYekan" w:cs="B Mitra"/>
          <w:b/>
          <w:bCs/>
          <w:sz w:val="28"/>
          <w:szCs w:val="28"/>
          <w:rtl/>
        </w:rPr>
        <w:t>ی</w:t>
      </w:r>
      <w:r w:rsidRPr="000F566E">
        <w:rPr>
          <w:rFonts w:ascii="IRANYekan" w:hAnsi="IRANYekan" w:cs="B Mitra"/>
          <w:b/>
          <w:bCs/>
          <w:sz w:val="28"/>
          <w:szCs w:val="28"/>
          <w:rtl/>
        </w:rPr>
        <w:t>ا</w:t>
      </w:r>
      <w:r w:rsidR="006C73BB" w:rsidRPr="000F566E">
        <w:rPr>
          <w:rFonts w:ascii="IRANYekan" w:hAnsi="IRANYekan" w:cs="B Mitra"/>
          <w:b/>
          <w:bCs/>
          <w:sz w:val="28"/>
          <w:szCs w:val="28"/>
          <w:rtl/>
        </w:rPr>
        <w:t>یی</w:t>
      </w:r>
      <w:r w:rsidRPr="000F566E">
        <w:rPr>
          <w:rFonts w:ascii="IRANYekan" w:hAnsi="IRANYekan" w:cs="B Mitra"/>
          <w:b/>
          <w:bCs/>
          <w:sz w:val="28"/>
          <w:szCs w:val="28"/>
          <w:rtl/>
        </w:rPr>
        <w:t xml:space="preserve"> و روا</w:t>
      </w:r>
      <w:r w:rsidR="006C73BB" w:rsidRPr="000F566E">
        <w:rPr>
          <w:rFonts w:ascii="IRANYekan" w:hAnsi="IRANYekan" w:cs="B Mitra"/>
          <w:b/>
          <w:bCs/>
          <w:sz w:val="28"/>
          <w:szCs w:val="28"/>
          <w:rtl/>
        </w:rPr>
        <w:t>یی</w:t>
      </w:r>
      <w:r w:rsidRPr="000F566E">
        <w:rPr>
          <w:rFonts w:ascii="IRANYekan" w:hAnsi="IRANYekan" w:cs="B Mitra"/>
          <w:b/>
          <w:bCs/>
          <w:sz w:val="28"/>
          <w:szCs w:val="28"/>
          <w:rtl/>
        </w:rPr>
        <w:t xml:space="preserve"> ابزارها</w:t>
      </w:r>
      <w:r w:rsidR="006C73BB" w:rsidRPr="000F566E">
        <w:rPr>
          <w:rFonts w:ascii="IRANYekan" w:hAnsi="IRANYekan" w:cs="B Mitra"/>
          <w:b/>
          <w:bCs/>
          <w:sz w:val="28"/>
          <w:szCs w:val="28"/>
          <w:rtl/>
        </w:rPr>
        <w:t>ی</w:t>
      </w:r>
      <w:r w:rsidRPr="000F566E">
        <w:rPr>
          <w:rFonts w:ascii="IRANYekan" w:hAnsi="IRANYekan" w:cs="B Mitra"/>
          <w:b/>
          <w:bCs/>
          <w:sz w:val="28"/>
          <w:szCs w:val="28"/>
          <w:rtl/>
        </w:rPr>
        <w:t xml:space="preserve"> اندازه‌گ</w:t>
      </w:r>
      <w:r w:rsidR="006C73BB" w:rsidRPr="000F566E">
        <w:rPr>
          <w:rFonts w:ascii="IRANYekan" w:hAnsi="IRANYekan" w:cs="B Mitra"/>
          <w:b/>
          <w:bCs/>
          <w:sz w:val="28"/>
          <w:szCs w:val="28"/>
          <w:rtl/>
        </w:rPr>
        <w:t>ی</w:t>
      </w:r>
      <w:r w:rsidRPr="000F566E">
        <w:rPr>
          <w:rFonts w:ascii="IRANYekan" w:hAnsi="IRANYekan" w:cs="B Mitra"/>
          <w:b/>
          <w:bCs/>
          <w:sz w:val="28"/>
          <w:szCs w:val="28"/>
          <w:rtl/>
        </w:rPr>
        <w:t>ر</w:t>
      </w:r>
      <w:r w:rsidR="006C73BB" w:rsidRPr="000F566E">
        <w:rPr>
          <w:rFonts w:ascii="IRANYekan" w:hAnsi="IRANYekan" w:cs="B Mitra"/>
          <w:b/>
          <w:bCs/>
          <w:sz w:val="28"/>
          <w:szCs w:val="28"/>
          <w:rtl/>
        </w:rPr>
        <w:t>ی</w:t>
      </w:r>
    </w:p>
    <w:p w14:paraId="6B76A720" w14:textId="41A3CCB4" w:rsidR="00236685" w:rsidRPr="000F566E" w:rsidRDefault="00236685" w:rsidP="00236685">
      <w:pPr>
        <w:spacing w:line="288" w:lineRule="auto"/>
        <w:jc w:val="lowKashida"/>
        <w:rPr>
          <w:rFonts w:ascii="IRANYekan" w:hAnsi="IRANYekan" w:cs="B Mitra"/>
          <w:b/>
          <w:bCs/>
          <w:sz w:val="28"/>
          <w:szCs w:val="28"/>
          <w:rtl/>
        </w:rPr>
      </w:pPr>
      <w:r w:rsidRPr="000F566E">
        <w:rPr>
          <w:rFonts w:ascii="IRANYekan" w:hAnsi="IRANYekan" w:cs="B Mitra"/>
          <w:b/>
          <w:bCs/>
          <w:sz w:val="28"/>
          <w:szCs w:val="28"/>
          <w:rtl/>
        </w:rPr>
        <w:t>برآورد پا</w:t>
      </w:r>
      <w:r w:rsidR="006C73BB" w:rsidRPr="000F566E">
        <w:rPr>
          <w:rFonts w:ascii="IRANYekan" w:hAnsi="IRANYekan" w:cs="B Mitra"/>
          <w:b/>
          <w:bCs/>
          <w:sz w:val="28"/>
          <w:szCs w:val="28"/>
          <w:rtl/>
        </w:rPr>
        <w:t>ی</w:t>
      </w:r>
      <w:r w:rsidRPr="000F566E">
        <w:rPr>
          <w:rFonts w:ascii="IRANYekan" w:hAnsi="IRANYekan" w:cs="B Mitra"/>
          <w:b/>
          <w:bCs/>
          <w:sz w:val="28"/>
          <w:szCs w:val="28"/>
          <w:rtl/>
        </w:rPr>
        <w:t>ا</w:t>
      </w:r>
      <w:r w:rsidR="006C73BB" w:rsidRPr="000F566E">
        <w:rPr>
          <w:rFonts w:ascii="IRANYekan" w:hAnsi="IRANYekan" w:cs="B Mitra"/>
          <w:b/>
          <w:bCs/>
          <w:sz w:val="28"/>
          <w:szCs w:val="28"/>
          <w:rtl/>
        </w:rPr>
        <w:t>یی</w:t>
      </w:r>
      <w:r w:rsidRPr="000F566E">
        <w:rPr>
          <w:rStyle w:val="FootnoteReference"/>
          <w:rFonts w:ascii="IRANYekan" w:hAnsi="IRANYekan" w:cs="B Mitra"/>
          <w:b/>
          <w:bCs/>
          <w:sz w:val="28"/>
          <w:szCs w:val="28"/>
          <w:rtl/>
        </w:rPr>
        <w:footnoteReference w:id="1"/>
      </w:r>
      <w:r w:rsidRPr="000F566E">
        <w:rPr>
          <w:rFonts w:ascii="IRANYekan" w:hAnsi="IRANYekan" w:cs="B Mitra"/>
          <w:b/>
          <w:bCs/>
          <w:sz w:val="28"/>
          <w:szCs w:val="28"/>
          <w:rtl/>
        </w:rPr>
        <w:t xml:space="preserve"> پرسشنامه‌ها</w:t>
      </w:r>
    </w:p>
    <w:p w14:paraId="41F6739B" w14:textId="226F9F65" w:rsidR="00236685" w:rsidRPr="000F566E" w:rsidRDefault="00236685" w:rsidP="00236685">
      <w:pPr>
        <w:ind w:firstLine="397"/>
        <w:jc w:val="lowKashida"/>
        <w:rPr>
          <w:rFonts w:ascii="IRANYekan" w:hAnsi="IRANYekan" w:cs="B Mitra"/>
          <w:sz w:val="28"/>
          <w:szCs w:val="28"/>
          <w:rtl/>
        </w:rPr>
      </w:pPr>
      <w:r w:rsidRPr="000F566E">
        <w:rPr>
          <w:rFonts w:ascii="IRANYekan" w:hAnsi="IRANYekan" w:cs="B Mitra"/>
          <w:sz w:val="28"/>
          <w:szCs w:val="28"/>
          <w:rtl/>
        </w:rPr>
        <w:t>برا</w:t>
      </w:r>
      <w:r w:rsidR="006C73BB" w:rsidRPr="000F566E">
        <w:rPr>
          <w:rFonts w:ascii="IRANYekan" w:hAnsi="IRANYekan" w:cs="B Mitra"/>
          <w:sz w:val="28"/>
          <w:szCs w:val="28"/>
          <w:rtl/>
        </w:rPr>
        <w:t>ی</w:t>
      </w:r>
      <w:r w:rsidRPr="000F566E">
        <w:rPr>
          <w:rFonts w:ascii="IRANYekan" w:hAnsi="IRANYekan" w:cs="B Mitra"/>
          <w:sz w:val="28"/>
          <w:szCs w:val="28"/>
          <w:rtl/>
        </w:rPr>
        <w:t xml:space="preserve"> تع</w:t>
      </w:r>
      <w:r w:rsidR="006C73BB" w:rsidRPr="000F566E">
        <w:rPr>
          <w:rFonts w:ascii="IRANYekan" w:hAnsi="IRANYekan" w:cs="B Mitra"/>
          <w:sz w:val="28"/>
          <w:szCs w:val="28"/>
          <w:rtl/>
        </w:rPr>
        <w:t>یی</w:t>
      </w:r>
      <w:r w:rsidRPr="000F566E">
        <w:rPr>
          <w:rFonts w:ascii="IRANYekan" w:hAnsi="IRANYekan" w:cs="B Mitra"/>
          <w:sz w:val="28"/>
          <w:szCs w:val="28"/>
          <w:rtl/>
        </w:rPr>
        <w:t>ن پا</w:t>
      </w:r>
      <w:r w:rsidR="006C73BB" w:rsidRPr="000F566E">
        <w:rPr>
          <w:rFonts w:ascii="IRANYekan" w:hAnsi="IRANYekan" w:cs="B Mitra"/>
          <w:sz w:val="28"/>
          <w:szCs w:val="28"/>
          <w:rtl/>
        </w:rPr>
        <w:t>ی</w:t>
      </w:r>
      <w:r w:rsidRPr="000F566E">
        <w:rPr>
          <w:rFonts w:ascii="IRANYekan" w:hAnsi="IRANYekan" w:cs="B Mitra"/>
          <w:sz w:val="28"/>
          <w:szCs w:val="28"/>
          <w:rtl/>
        </w:rPr>
        <w:t>ا</w:t>
      </w:r>
      <w:r w:rsidR="006C73BB" w:rsidRPr="000F566E">
        <w:rPr>
          <w:rFonts w:ascii="IRANYekan" w:hAnsi="IRANYekan" w:cs="B Mitra"/>
          <w:sz w:val="28"/>
          <w:szCs w:val="28"/>
          <w:rtl/>
        </w:rPr>
        <w:t>یی</w:t>
      </w:r>
      <w:r w:rsidRPr="000F566E">
        <w:rPr>
          <w:rFonts w:ascii="IRANYekan" w:hAnsi="IRANYekan" w:cs="B Mitra"/>
          <w:sz w:val="28"/>
          <w:szCs w:val="28"/>
          <w:rtl/>
        </w:rPr>
        <w:t>، روشها</w:t>
      </w:r>
      <w:r w:rsidR="006C73BB" w:rsidRPr="000F566E">
        <w:rPr>
          <w:rFonts w:ascii="IRANYekan" w:hAnsi="IRANYekan" w:cs="B Mitra"/>
          <w:sz w:val="28"/>
          <w:szCs w:val="28"/>
          <w:rtl/>
        </w:rPr>
        <w:t>ی</w:t>
      </w:r>
      <w:r w:rsidRPr="000F566E">
        <w:rPr>
          <w:rFonts w:ascii="IRANYekan" w:hAnsi="IRANYekan" w:cs="B Mitra"/>
          <w:sz w:val="28"/>
          <w:szCs w:val="28"/>
          <w:rtl/>
        </w:rPr>
        <w:t xml:space="preserve"> مختلف</w:t>
      </w:r>
      <w:r w:rsidR="006C73BB" w:rsidRPr="000F566E">
        <w:rPr>
          <w:rFonts w:ascii="IRANYekan" w:hAnsi="IRANYekan" w:cs="B Mitra"/>
          <w:sz w:val="28"/>
          <w:szCs w:val="28"/>
          <w:rtl/>
        </w:rPr>
        <w:t>ی</w:t>
      </w:r>
      <w:r w:rsidRPr="000F566E">
        <w:rPr>
          <w:rFonts w:ascii="IRANYekan" w:hAnsi="IRANYekan" w:cs="B Mitra"/>
          <w:sz w:val="28"/>
          <w:szCs w:val="28"/>
          <w:rtl/>
        </w:rPr>
        <w:t xml:space="preserve"> وجود دارد. در ا</w:t>
      </w:r>
      <w:r w:rsidR="006C73BB" w:rsidRPr="000F566E">
        <w:rPr>
          <w:rFonts w:ascii="IRANYekan" w:hAnsi="IRANYekan" w:cs="B Mitra"/>
          <w:sz w:val="28"/>
          <w:szCs w:val="28"/>
          <w:rtl/>
        </w:rPr>
        <w:t>ی</w:t>
      </w:r>
      <w:r w:rsidRPr="000F566E">
        <w:rPr>
          <w:rFonts w:ascii="IRANYekan" w:hAnsi="IRANYekan" w:cs="B Mitra"/>
          <w:sz w:val="28"/>
          <w:szCs w:val="28"/>
          <w:rtl/>
        </w:rPr>
        <w:t>ن تحق</w:t>
      </w:r>
      <w:r w:rsidR="006C73BB" w:rsidRPr="000F566E">
        <w:rPr>
          <w:rFonts w:ascii="IRANYekan" w:hAnsi="IRANYekan" w:cs="B Mitra"/>
          <w:sz w:val="28"/>
          <w:szCs w:val="28"/>
          <w:rtl/>
        </w:rPr>
        <w:t>ی</w:t>
      </w:r>
      <w:r w:rsidRPr="000F566E">
        <w:rPr>
          <w:rFonts w:ascii="IRANYekan" w:hAnsi="IRANYekan" w:cs="B Mitra"/>
          <w:sz w:val="28"/>
          <w:szCs w:val="28"/>
          <w:rtl/>
        </w:rPr>
        <w:t>ق برا</w:t>
      </w:r>
      <w:r w:rsidR="006C73BB" w:rsidRPr="000F566E">
        <w:rPr>
          <w:rFonts w:ascii="IRANYekan" w:hAnsi="IRANYekan" w:cs="B Mitra"/>
          <w:sz w:val="28"/>
          <w:szCs w:val="28"/>
          <w:rtl/>
        </w:rPr>
        <w:t>ی</w:t>
      </w:r>
      <w:r w:rsidRPr="000F566E">
        <w:rPr>
          <w:rFonts w:ascii="IRANYekan" w:hAnsi="IRANYekan" w:cs="B Mitra"/>
          <w:sz w:val="28"/>
          <w:szCs w:val="28"/>
          <w:rtl/>
        </w:rPr>
        <w:t xml:space="preserve"> مشخص نمودن پا</w:t>
      </w:r>
      <w:r w:rsidR="006C73BB" w:rsidRPr="000F566E">
        <w:rPr>
          <w:rFonts w:ascii="IRANYekan" w:hAnsi="IRANYekan" w:cs="B Mitra"/>
          <w:sz w:val="28"/>
          <w:szCs w:val="28"/>
          <w:rtl/>
        </w:rPr>
        <w:t>ی</w:t>
      </w:r>
      <w:r w:rsidRPr="000F566E">
        <w:rPr>
          <w:rFonts w:ascii="IRANYekan" w:hAnsi="IRANYekan" w:cs="B Mitra"/>
          <w:sz w:val="28"/>
          <w:szCs w:val="28"/>
          <w:rtl/>
        </w:rPr>
        <w:t>ا</w:t>
      </w:r>
      <w:r w:rsidR="006C73BB" w:rsidRPr="000F566E">
        <w:rPr>
          <w:rFonts w:ascii="IRANYekan" w:hAnsi="IRANYekan" w:cs="B Mitra"/>
          <w:sz w:val="28"/>
          <w:szCs w:val="28"/>
          <w:rtl/>
        </w:rPr>
        <w:t>یی</w:t>
      </w:r>
      <w:r w:rsidRPr="000F566E">
        <w:rPr>
          <w:rFonts w:ascii="IRANYekan" w:hAnsi="IRANYekan" w:cs="B Mitra"/>
          <w:sz w:val="28"/>
          <w:szCs w:val="28"/>
          <w:rtl/>
        </w:rPr>
        <w:t xml:space="preserve"> پرسشنامه‌ها از ضر</w:t>
      </w:r>
      <w:r w:rsidR="006C73BB" w:rsidRPr="000F566E">
        <w:rPr>
          <w:rFonts w:ascii="IRANYekan" w:hAnsi="IRANYekan" w:cs="B Mitra"/>
          <w:sz w:val="28"/>
          <w:szCs w:val="28"/>
          <w:rtl/>
        </w:rPr>
        <w:t>ی</w:t>
      </w:r>
      <w:r w:rsidRPr="000F566E">
        <w:rPr>
          <w:rFonts w:ascii="IRANYekan" w:hAnsi="IRANYekan" w:cs="B Mitra"/>
          <w:sz w:val="28"/>
          <w:szCs w:val="28"/>
          <w:rtl/>
        </w:rPr>
        <w:t>ب آلفا</w:t>
      </w:r>
      <w:r w:rsidR="006C73BB" w:rsidRPr="000F566E">
        <w:rPr>
          <w:rFonts w:ascii="IRANYekan" w:hAnsi="IRANYekan" w:cs="B Mitra"/>
          <w:sz w:val="28"/>
          <w:szCs w:val="28"/>
          <w:rtl/>
        </w:rPr>
        <w:t>ی</w:t>
      </w:r>
      <w:r w:rsidRPr="000F566E">
        <w:rPr>
          <w:rFonts w:ascii="IRANYekan" w:hAnsi="IRANYekan" w:cs="B Mitra"/>
          <w:sz w:val="28"/>
          <w:szCs w:val="28"/>
          <w:rtl/>
        </w:rPr>
        <w:t xml:space="preserve"> كرونباخ</w:t>
      </w:r>
      <w:r w:rsidRPr="000F566E">
        <w:rPr>
          <w:rStyle w:val="FootnoteReference"/>
          <w:rFonts w:ascii="IRANYekan" w:hAnsi="IRANYekan" w:cs="B Mitra"/>
          <w:sz w:val="28"/>
          <w:szCs w:val="28"/>
          <w:rtl/>
        </w:rPr>
        <w:footnoteReference w:id="2"/>
      </w:r>
      <w:r w:rsidRPr="000F566E">
        <w:rPr>
          <w:rFonts w:ascii="IRANYekan" w:hAnsi="IRANYekan" w:cs="B Mitra"/>
          <w:sz w:val="28"/>
          <w:szCs w:val="28"/>
          <w:rtl/>
        </w:rPr>
        <w:t xml:space="preserve"> استفاده گرد</w:t>
      </w:r>
      <w:r w:rsidR="006C73BB" w:rsidRPr="000F566E">
        <w:rPr>
          <w:rFonts w:ascii="IRANYekan" w:hAnsi="IRANYekan" w:cs="B Mitra"/>
          <w:sz w:val="28"/>
          <w:szCs w:val="28"/>
          <w:rtl/>
        </w:rPr>
        <w:t>ی</w:t>
      </w:r>
      <w:r w:rsidRPr="000F566E">
        <w:rPr>
          <w:rFonts w:ascii="IRANYekan" w:hAnsi="IRANYekan" w:cs="B Mitra"/>
          <w:sz w:val="28"/>
          <w:szCs w:val="28"/>
          <w:rtl/>
        </w:rPr>
        <w:t>ده است. ا</w:t>
      </w:r>
      <w:r w:rsidR="006C73BB" w:rsidRPr="000F566E">
        <w:rPr>
          <w:rFonts w:ascii="IRANYekan" w:hAnsi="IRANYekan" w:cs="B Mitra"/>
          <w:sz w:val="28"/>
          <w:szCs w:val="28"/>
          <w:rtl/>
        </w:rPr>
        <w:t>ی</w:t>
      </w:r>
      <w:r w:rsidRPr="000F566E">
        <w:rPr>
          <w:rFonts w:ascii="IRANYekan" w:hAnsi="IRANYekan" w:cs="B Mitra"/>
          <w:sz w:val="28"/>
          <w:szCs w:val="28"/>
          <w:rtl/>
        </w:rPr>
        <w:t>ن روش برا</w:t>
      </w:r>
      <w:r w:rsidR="006C73BB" w:rsidRPr="000F566E">
        <w:rPr>
          <w:rFonts w:ascii="IRANYekan" w:hAnsi="IRANYekan" w:cs="B Mitra"/>
          <w:sz w:val="28"/>
          <w:szCs w:val="28"/>
          <w:rtl/>
        </w:rPr>
        <w:t>ی</w:t>
      </w:r>
      <w:r w:rsidRPr="000F566E">
        <w:rPr>
          <w:rFonts w:ascii="IRANYekan" w:hAnsi="IRANYekan" w:cs="B Mitra"/>
          <w:sz w:val="28"/>
          <w:szCs w:val="28"/>
          <w:rtl/>
        </w:rPr>
        <w:t xml:space="preserve"> محاسبه هماهنگ</w:t>
      </w:r>
      <w:r w:rsidR="006C73BB" w:rsidRPr="000F566E">
        <w:rPr>
          <w:rFonts w:ascii="IRANYekan" w:hAnsi="IRANYekan" w:cs="B Mitra"/>
          <w:sz w:val="28"/>
          <w:szCs w:val="28"/>
          <w:rtl/>
        </w:rPr>
        <w:t>ی</w:t>
      </w:r>
      <w:r w:rsidRPr="000F566E">
        <w:rPr>
          <w:rFonts w:ascii="IRANYekan" w:hAnsi="IRANYekan" w:cs="B Mitra"/>
          <w:sz w:val="28"/>
          <w:szCs w:val="28"/>
          <w:rtl/>
        </w:rPr>
        <w:t xml:space="preserve"> درون</w:t>
      </w:r>
      <w:r w:rsidR="006C73BB" w:rsidRPr="000F566E">
        <w:rPr>
          <w:rFonts w:ascii="IRANYekan" w:hAnsi="IRANYekan" w:cs="B Mitra"/>
          <w:sz w:val="28"/>
          <w:szCs w:val="28"/>
          <w:rtl/>
        </w:rPr>
        <w:t>ی</w:t>
      </w:r>
      <w:r w:rsidRPr="000F566E">
        <w:rPr>
          <w:rFonts w:ascii="IRANYekan" w:hAnsi="IRANYekan" w:cs="B Mitra"/>
          <w:sz w:val="28"/>
          <w:szCs w:val="28"/>
          <w:rtl/>
        </w:rPr>
        <w:t xml:space="preserve"> ابزار اندازه‌گ</w:t>
      </w:r>
      <w:r w:rsidR="006C73BB" w:rsidRPr="000F566E">
        <w:rPr>
          <w:rFonts w:ascii="IRANYekan" w:hAnsi="IRANYekan" w:cs="B Mitra"/>
          <w:sz w:val="28"/>
          <w:szCs w:val="28"/>
          <w:rtl/>
        </w:rPr>
        <w:t>ی</w:t>
      </w:r>
      <w:r w:rsidRPr="000F566E">
        <w:rPr>
          <w:rFonts w:ascii="IRANYekan" w:hAnsi="IRANYekan" w:cs="B Mitra"/>
          <w:sz w:val="28"/>
          <w:szCs w:val="28"/>
          <w:rtl/>
        </w:rPr>
        <w:t>ر</w:t>
      </w:r>
      <w:r w:rsidR="006C73BB" w:rsidRPr="000F566E">
        <w:rPr>
          <w:rFonts w:ascii="IRANYekan" w:hAnsi="IRANYekan" w:cs="B Mitra"/>
          <w:sz w:val="28"/>
          <w:szCs w:val="28"/>
          <w:rtl/>
        </w:rPr>
        <w:t>ی</w:t>
      </w:r>
      <w:r w:rsidRPr="000F566E">
        <w:rPr>
          <w:rFonts w:ascii="IRANYekan" w:hAnsi="IRANYekan" w:cs="B Mitra"/>
          <w:sz w:val="28"/>
          <w:szCs w:val="28"/>
          <w:rtl/>
        </w:rPr>
        <w:t xml:space="preserve"> از جمله پرسشنامه‌ها </w:t>
      </w:r>
      <w:r w:rsidR="006C73BB" w:rsidRPr="000F566E">
        <w:rPr>
          <w:rFonts w:ascii="IRANYekan" w:hAnsi="IRANYekan" w:cs="B Mitra"/>
          <w:sz w:val="28"/>
          <w:szCs w:val="28"/>
          <w:rtl/>
        </w:rPr>
        <w:t>ی</w:t>
      </w:r>
      <w:r w:rsidRPr="000F566E">
        <w:rPr>
          <w:rFonts w:ascii="IRANYekan" w:hAnsi="IRANYekan" w:cs="B Mitra"/>
          <w:sz w:val="28"/>
          <w:szCs w:val="28"/>
          <w:rtl/>
        </w:rPr>
        <w:t>ا آزمودن‌ها</w:t>
      </w:r>
      <w:r w:rsidR="006C73BB" w:rsidRPr="000F566E">
        <w:rPr>
          <w:rFonts w:ascii="IRANYekan" w:hAnsi="IRANYekan" w:cs="B Mitra"/>
          <w:sz w:val="28"/>
          <w:szCs w:val="28"/>
          <w:rtl/>
        </w:rPr>
        <w:t>یی</w:t>
      </w:r>
      <w:r w:rsidRPr="000F566E">
        <w:rPr>
          <w:rFonts w:ascii="IRANYekan" w:hAnsi="IRANYekan" w:cs="B Mitra"/>
          <w:sz w:val="28"/>
          <w:szCs w:val="28"/>
          <w:rtl/>
        </w:rPr>
        <w:t xml:space="preserve"> كه و</w:t>
      </w:r>
      <w:r w:rsidR="006C73BB" w:rsidRPr="000F566E">
        <w:rPr>
          <w:rFonts w:ascii="IRANYekan" w:hAnsi="IRANYekan" w:cs="B Mitra"/>
          <w:sz w:val="28"/>
          <w:szCs w:val="28"/>
          <w:rtl/>
        </w:rPr>
        <w:t>ی</w:t>
      </w:r>
      <w:r w:rsidRPr="000F566E">
        <w:rPr>
          <w:rFonts w:ascii="IRANYekan" w:hAnsi="IRANYekan" w:cs="B Mitra"/>
          <w:sz w:val="28"/>
          <w:szCs w:val="28"/>
          <w:rtl/>
        </w:rPr>
        <w:t>ژگ</w:t>
      </w:r>
      <w:r w:rsidR="006C73BB" w:rsidRPr="000F566E">
        <w:rPr>
          <w:rFonts w:ascii="IRANYekan" w:hAnsi="IRANYekan" w:cs="B Mitra"/>
          <w:sz w:val="28"/>
          <w:szCs w:val="28"/>
          <w:rtl/>
        </w:rPr>
        <w:t>ی</w:t>
      </w:r>
      <w:r w:rsidRPr="000F566E">
        <w:rPr>
          <w:rFonts w:ascii="IRANYekan" w:hAnsi="IRANYekan" w:cs="B Mitra"/>
          <w:sz w:val="28"/>
          <w:szCs w:val="28"/>
          <w:rtl/>
        </w:rPr>
        <w:t>ها</w:t>
      </w:r>
      <w:r w:rsidR="006C73BB" w:rsidRPr="000F566E">
        <w:rPr>
          <w:rFonts w:ascii="IRANYekan" w:hAnsi="IRANYekan" w:cs="B Mitra"/>
          <w:sz w:val="28"/>
          <w:szCs w:val="28"/>
          <w:rtl/>
        </w:rPr>
        <w:t>ی</w:t>
      </w:r>
      <w:r w:rsidRPr="000F566E">
        <w:rPr>
          <w:rFonts w:ascii="IRANYekan" w:hAnsi="IRANYekan" w:cs="B Mitra"/>
          <w:sz w:val="28"/>
          <w:szCs w:val="28"/>
          <w:rtl/>
        </w:rPr>
        <w:t xml:space="preserve"> مختلف را اندازه‌گ</w:t>
      </w:r>
      <w:r w:rsidR="006C73BB" w:rsidRPr="000F566E">
        <w:rPr>
          <w:rFonts w:ascii="IRANYekan" w:hAnsi="IRANYekan" w:cs="B Mitra"/>
          <w:sz w:val="28"/>
          <w:szCs w:val="28"/>
          <w:rtl/>
        </w:rPr>
        <w:t>ی</w:t>
      </w:r>
      <w:r w:rsidRPr="000F566E">
        <w:rPr>
          <w:rFonts w:ascii="IRANYekan" w:hAnsi="IRANYekan" w:cs="B Mitra"/>
          <w:sz w:val="28"/>
          <w:szCs w:val="28"/>
          <w:rtl/>
        </w:rPr>
        <w:t>ر</w:t>
      </w:r>
      <w:r w:rsidR="006C73BB" w:rsidRPr="000F566E">
        <w:rPr>
          <w:rFonts w:ascii="IRANYekan" w:hAnsi="IRANYekan" w:cs="B Mitra"/>
          <w:sz w:val="28"/>
          <w:szCs w:val="28"/>
          <w:rtl/>
        </w:rPr>
        <w:t>ی</w:t>
      </w:r>
      <w:r w:rsidRPr="000F566E">
        <w:rPr>
          <w:rFonts w:ascii="IRANYekan" w:hAnsi="IRANYekan" w:cs="B Mitra"/>
          <w:sz w:val="28"/>
          <w:szCs w:val="28"/>
          <w:rtl/>
        </w:rPr>
        <w:t xml:space="preserve"> م</w:t>
      </w:r>
      <w:r w:rsidR="006C73BB" w:rsidRPr="000F566E">
        <w:rPr>
          <w:rFonts w:ascii="IRANYekan" w:hAnsi="IRANYekan" w:cs="B Mitra"/>
          <w:sz w:val="28"/>
          <w:szCs w:val="28"/>
          <w:rtl/>
        </w:rPr>
        <w:t>ی</w:t>
      </w:r>
      <w:r w:rsidRPr="000F566E">
        <w:rPr>
          <w:rFonts w:ascii="IRANYekan" w:hAnsi="IRANYekan" w:cs="B Mitra"/>
          <w:sz w:val="28"/>
          <w:szCs w:val="28"/>
          <w:rtl/>
        </w:rPr>
        <w:t>‌كنند بكار م</w:t>
      </w:r>
      <w:r w:rsidR="006C73BB" w:rsidRPr="000F566E">
        <w:rPr>
          <w:rFonts w:ascii="IRANYekan" w:hAnsi="IRANYekan" w:cs="B Mitra"/>
          <w:sz w:val="28"/>
          <w:szCs w:val="28"/>
          <w:rtl/>
        </w:rPr>
        <w:t>ی</w:t>
      </w:r>
      <w:r w:rsidRPr="000F566E">
        <w:rPr>
          <w:rFonts w:ascii="IRANYekan" w:hAnsi="IRANYekan" w:cs="B Mitra"/>
          <w:sz w:val="28"/>
          <w:szCs w:val="28"/>
          <w:rtl/>
        </w:rPr>
        <w:t>‌رود. در ا</w:t>
      </w:r>
      <w:r w:rsidR="006C73BB" w:rsidRPr="000F566E">
        <w:rPr>
          <w:rFonts w:ascii="IRANYekan" w:hAnsi="IRANYekan" w:cs="B Mitra"/>
          <w:sz w:val="28"/>
          <w:szCs w:val="28"/>
          <w:rtl/>
        </w:rPr>
        <w:t>ی</w:t>
      </w:r>
      <w:r w:rsidRPr="000F566E">
        <w:rPr>
          <w:rFonts w:ascii="IRANYekan" w:hAnsi="IRANYekan" w:cs="B Mitra"/>
          <w:sz w:val="28"/>
          <w:szCs w:val="28"/>
          <w:rtl/>
        </w:rPr>
        <w:t>نگونه ابزار، پاسخ هر سوال م</w:t>
      </w:r>
      <w:r w:rsidR="006C73BB" w:rsidRPr="000F566E">
        <w:rPr>
          <w:rFonts w:ascii="IRANYekan" w:hAnsi="IRANYekan" w:cs="B Mitra"/>
          <w:sz w:val="28"/>
          <w:szCs w:val="28"/>
          <w:rtl/>
        </w:rPr>
        <w:t>ی</w:t>
      </w:r>
      <w:r w:rsidRPr="000F566E">
        <w:rPr>
          <w:rFonts w:ascii="IRANYekan" w:hAnsi="IRANYekan" w:cs="B Mitra"/>
          <w:sz w:val="28"/>
          <w:szCs w:val="28"/>
          <w:rtl/>
        </w:rPr>
        <w:t>‌تواند مقاد</w:t>
      </w:r>
      <w:r w:rsidR="006C73BB" w:rsidRPr="000F566E">
        <w:rPr>
          <w:rFonts w:ascii="IRANYekan" w:hAnsi="IRANYekan" w:cs="B Mitra"/>
          <w:sz w:val="28"/>
          <w:szCs w:val="28"/>
          <w:rtl/>
        </w:rPr>
        <w:t>ی</w:t>
      </w:r>
      <w:r w:rsidRPr="000F566E">
        <w:rPr>
          <w:rFonts w:ascii="IRANYekan" w:hAnsi="IRANYekan" w:cs="B Mitra"/>
          <w:sz w:val="28"/>
          <w:szCs w:val="28"/>
          <w:rtl/>
        </w:rPr>
        <w:t>ر عدد</w:t>
      </w:r>
      <w:r w:rsidR="006C73BB" w:rsidRPr="000F566E">
        <w:rPr>
          <w:rFonts w:ascii="IRANYekan" w:hAnsi="IRANYekan" w:cs="B Mitra"/>
          <w:sz w:val="28"/>
          <w:szCs w:val="28"/>
          <w:rtl/>
        </w:rPr>
        <w:t>ی</w:t>
      </w:r>
      <w:r w:rsidRPr="000F566E">
        <w:rPr>
          <w:rFonts w:ascii="IRANYekan" w:hAnsi="IRANYekan" w:cs="B Mitra"/>
          <w:sz w:val="28"/>
          <w:szCs w:val="28"/>
          <w:rtl/>
        </w:rPr>
        <w:t xml:space="preserve"> مختلف را اخت</w:t>
      </w:r>
      <w:r w:rsidR="006C73BB" w:rsidRPr="000F566E">
        <w:rPr>
          <w:rFonts w:ascii="IRANYekan" w:hAnsi="IRANYekan" w:cs="B Mitra"/>
          <w:sz w:val="28"/>
          <w:szCs w:val="28"/>
          <w:rtl/>
        </w:rPr>
        <w:t>ی</w:t>
      </w:r>
      <w:r w:rsidRPr="000F566E">
        <w:rPr>
          <w:rFonts w:ascii="IRANYekan" w:hAnsi="IRANYekan" w:cs="B Mitra"/>
          <w:sz w:val="28"/>
          <w:szCs w:val="28"/>
          <w:rtl/>
        </w:rPr>
        <w:t>ار كند. سرمد و همكاران (1387) معتقدندكه «برا</w:t>
      </w:r>
      <w:r w:rsidR="006C73BB" w:rsidRPr="000F566E">
        <w:rPr>
          <w:rFonts w:ascii="IRANYekan" w:hAnsi="IRANYekan" w:cs="B Mitra"/>
          <w:sz w:val="28"/>
          <w:szCs w:val="28"/>
          <w:rtl/>
        </w:rPr>
        <w:t>ی</w:t>
      </w:r>
      <w:r w:rsidRPr="000F566E">
        <w:rPr>
          <w:rFonts w:ascii="IRANYekan" w:hAnsi="IRANYekan" w:cs="B Mitra"/>
          <w:sz w:val="28"/>
          <w:szCs w:val="28"/>
          <w:rtl/>
        </w:rPr>
        <w:t xml:space="preserve"> محاسبه ضر</w:t>
      </w:r>
      <w:r w:rsidR="006C73BB" w:rsidRPr="000F566E">
        <w:rPr>
          <w:rFonts w:ascii="IRANYekan" w:hAnsi="IRANYekan" w:cs="B Mitra"/>
          <w:sz w:val="28"/>
          <w:szCs w:val="28"/>
          <w:rtl/>
        </w:rPr>
        <w:t>ی</w:t>
      </w:r>
      <w:r w:rsidRPr="000F566E">
        <w:rPr>
          <w:rFonts w:ascii="IRANYekan" w:hAnsi="IRANYekan" w:cs="B Mitra"/>
          <w:sz w:val="28"/>
          <w:szCs w:val="28"/>
          <w:rtl/>
        </w:rPr>
        <w:t>ب آلفا</w:t>
      </w:r>
      <w:r w:rsidR="006C73BB" w:rsidRPr="000F566E">
        <w:rPr>
          <w:rFonts w:ascii="IRANYekan" w:hAnsi="IRANYekan" w:cs="B Mitra"/>
          <w:sz w:val="28"/>
          <w:szCs w:val="28"/>
          <w:rtl/>
        </w:rPr>
        <w:t>ی</w:t>
      </w:r>
      <w:r w:rsidRPr="000F566E">
        <w:rPr>
          <w:rFonts w:ascii="IRANYekan" w:hAnsi="IRANYekan" w:cs="B Mitra"/>
          <w:sz w:val="28"/>
          <w:szCs w:val="28"/>
          <w:rtl/>
        </w:rPr>
        <w:t xml:space="preserve"> كرونباخ ابتدا با</w:t>
      </w:r>
      <w:r w:rsidR="006C73BB" w:rsidRPr="000F566E">
        <w:rPr>
          <w:rFonts w:ascii="IRANYekan" w:hAnsi="IRANYekan" w:cs="B Mitra"/>
          <w:sz w:val="28"/>
          <w:szCs w:val="28"/>
          <w:rtl/>
        </w:rPr>
        <w:t>ی</w:t>
      </w:r>
      <w:r w:rsidRPr="000F566E">
        <w:rPr>
          <w:rFonts w:ascii="IRANYekan" w:hAnsi="IRANYekan" w:cs="B Mitra"/>
          <w:sz w:val="28"/>
          <w:szCs w:val="28"/>
          <w:rtl/>
        </w:rPr>
        <w:t>د وار</w:t>
      </w:r>
      <w:r w:rsidR="006C73BB" w:rsidRPr="000F566E">
        <w:rPr>
          <w:rFonts w:ascii="IRANYekan" w:hAnsi="IRANYekan" w:cs="B Mitra"/>
          <w:sz w:val="28"/>
          <w:szCs w:val="28"/>
          <w:rtl/>
        </w:rPr>
        <w:t>ی</w:t>
      </w:r>
      <w:r w:rsidRPr="000F566E">
        <w:rPr>
          <w:rFonts w:ascii="IRANYekan" w:hAnsi="IRANYekan" w:cs="B Mitra"/>
          <w:sz w:val="28"/>
          <w:szCs w:val="28"/>
          <w:rtl/>
        </w:rPr>
        <w:t>انس نمره‌ها</w:t>
      </w:r>
      <w:r w:rsidR="006C73BB" w:rsidRPr="000F566E">
        <w:rPr>
          <w:rFonts w:ascii="IRANYekan" w:hAnsi="IRANYekan" w:cs="B Mitra"/>
          <w:sz w:val="28"/>
          <w:szCs w:val="28"/>
          <w:rtl/>
        </w:rPr>
        <w:t>ی</w:t>
      </w:r>
      <w:r w:rsidRPr="000F566E">
        <w:rPr>
          <w:rFonts w:ascii="IRANYekan" w:hAnsi="IRANYekan" w:cs="B Mitra"/>
          <w:sz w:val="28"/>
          <w:szCs w:val="28"/>
          <w:rtl/>
        </w:rPr>
        <w:t xml:space="preserve"> هر ز</w:t>
      </w:r>
      <w:r w:rsidR="006C73BB" w:rsidRPr="000F566E">
        <w:rPr>
          <w:rFonts w:ascii="IRANYekan" w:hAnsi="IRANYekan" w:cs="B Mitra"/>
          <w:sz w:val="28"/>
          <w:szCs w:val="28"/>
          <w:rtl/>
        </w:rPr>
        <w:t>ی</w:t>
      </w:r>
      <w:r w:rsidRPr="000F566E">
        <w:rPr>
          <w:rFonts w:ascii="IRANYekan" w:hAnsi="IRANYekan" w:cs="B Mitra"/>
          <w:sz w:val="28"/>
          <w:szCs w:val="28"/>
          <w:rtl/>
        </w:rPr>
        <w:t xml:space="preserve">رمجموعه سوالات پرسشنامه </w:t>
      </w:r>
      <w:r w:rsidR="006C73BB" w:rsidRPr="000F566E">
        <w:rPr>
          <w:rFonts w:ascii="IRANYekan" w:hAnsi="IRANYekan" w:cs="B Mitra"/>
          <w:sz w:val="28"/>
          <w:szCs w:val="28"/>
          <w:rtl/>
        </w:rPr>
        <w:t>ی</w:t>
      </w:r>
      <w:r w:rsidRPr="000F566E">
        <w:rPr>
          <w:rFonts w:ascii="IRANYekan" w:hAnsi="IRANYekan" w:cs="B Mitra"/>
          <w:sz w:val="28"/>
          <w:szCs w:val="28"/>
          <w:rtl/>
        </w:rPr>
        <w:t>ا ز</w:t>
      </w:r>
      <w:r w:rsidR="006C73BB" w:rsidRPr="000F566E">
        <w:rPr>
          <w:rFonts w:ascii="IRANYekan" w:hAnsi="IRANYekan" w:cs="B Mitra"/>
          <w:sz w:val="28"/>
          <w:szCs w:val="28"/>
          <w:rtl/>
        </w:rPr>
        <w:t>ی</w:t>
      </w:r>
      <w:r w:rsidRPr="000F566E">
        <w:rPr>
          <w:rFonts w:ascii="IRANYekan" w:hAnsi="IRANYekan" w:cs="B Mitra"/>
          <w:sz w:val="28"/>
          <w:szCs w:val="28"/>
          <w:rtl/>
        </w:rPr>
        <w:t>رآزمون و وار</w:t>
      </w:r>
      <w:r w:rsidR="006C73BB" w:rsidRPr="000F566E">
        <w:rPr>
          <w:rFonts w:ascii="IRANYekan" w:hAnsi="IRANYekan" w:cs="B Mitra"/>
          <w:sz w:val="28"/>
          <w:szCs w:val="28"/>
          <w:rtl/>
        </w:rPr>
        <w:t>ی</w:t>
      </w:r>
      <w:r w:rsidRPr="000F566E">
        <w:rPr>
          <w:rFonts w:ascii="IRANYekan" w:hAnsi="IRANYekan" w:cs="B Mitra"/>
          <w:sz w:val="28"/>
          <w:szCs w:val="28"/>
          <w:rtl/>
        </w:rPr>
        <w:t>انس كل را محاسبه نمود. سپس با استفاده از فرمول مربوطه مقدار ضر</w:t>
      </w:r>
      <w:r w:rsidR="006C73BB" w:rsidRPr="000F566E">
        <w:rPr>
          <w:rFonts w:ascii="IRANYekan" w:hAnsi="IRANYekan" w:cs="B Mitra"/>
          <w:sz w:val="28"/>
          <w:szCs w:val="28"/>
          <w:rtl/>
        </w:rPr>
        <w:t>ی</w:t>
      </w:r>
      <w:r w:rsidRPr="000F566E">
        <w:rPr>
          <w:rFonts w:ascii="IRANYekan" w:hAnsi="IRANYekan" w:cs="B Mitra"/>
          <w:sz w:val="28"/>
          <w:szCs w:val="28"/>
          <w:rtl/>
        </w:rPr>
        <w:t>ب آلفا را بدست آورد» (ص 169).</w:t>
      </w:r>
    </w:p>
    <w:p w14:paraId="26BDDA40" w14:textId="0F272D4F" w:rsidR="00236685" w:rsidRPr="000F566E" w:rsidRDefault="00236685" w:rsidP="00236685">
      <w:pPr>
        <w:ind w:firstLine="397"/>
        <w:jc w:val="lowKashida"/>
        <w:rPr>
          <w:rFonts w:ascii="IRANYekan" w:hAnsi="IRANYekan" w:cs="B Mitra"/>
          <w:sz w:val="28"/>
          <w:szCs w:val="28"/>
          <w:rtl/>
        </w:rPr>
      </w:pPr>
      <w:r w:rsidRPr="000F566E">
        <w:rPr>
          <w:rFonts w:ascii="IRANYekan" w:hAnsi="IRANYekan" w:cs="B Mitra"/>
          <w:sz w:val="28"/>
          <w:szCs w:val="28"/>
          <w:rtl/>
        </w:rPr>
        <w:t>ضر</w:t>
      </w:r>
      <w:r w:rsidR="006C73BB" w:rsidRPr="000F566E">
        <w:rPr>
          <w:rFonts w:ascii="IRANYekan" w:hAnsi="IRANYekan" w:cs="B Mitra"/>
          <w:sz w:val="28"/>
          <w:szCs w:val="28"/>
          <w:rtl/>
        </w:rPr>
        <w:t>ی</w:t>
      </w:r>
      <w:r w:rsidRPr="000F566E">
        <w:rPr>
          <w:rFonts w:ascii="IRANYekan" w:hAnsi="IRANYekan" w:cs="B Mitra"/>
          <w:sz w:val="28"/>
          <w:szCs w:val="28"/>
          <w:rtl/>
        </w:rPr>
        <w:t>ب پا</w:t>
      </w:r>
      <w:r w:rsidR="006C73BB" w:rsidRPr="000F566E">
        <w:rPr>
          <w:rFonts w:ascii="IRANYekan" w:hAnsi="IRANYekan" w:cs="B Mitra"/>
          <w:sz w:val="28"/>
          <w:szCs w:val="28"/>
          <w:rtl/>
        </w:rPr>
        <w:t>ی</w:t>
      </w:r>
      <w:r w:rsidRPr="000F566E">
        <w:rPr>
          <w:rFonts w:ascii="IRANYekan" w:hAnsi="IRANYekan" w:cs="B Mitra"/>
          <w:sz w:val="28"/>
          <w:szCs w:val="28"/>
          <w:rtl/>
        </w:rPr>
        <w:t>ا</w:t>
      </w:r>
      <w:r w:rsidR="006C73BB" w:rsidRPr="000F566E">
        <w:rPr>
          <w:rFonts w:ascii="IRANYekan" w:hAnsi="IRANYekan" w:cs="B Mitra"/>
          <w:sz w:val="28"/>
          <w:szCs w:val="28"/>
          <w:rtl/>
        </w:rPr>
        <w:t>یی</w:t>
      </w:r>
      <w:r w:rsidRPr="000F566E">
        <w:rPr>
          <w:rFonts w:ascii="IRANYekan" w:hAnsi="IRANYekan" w:cs="B Mitra"/>
          <w:sz w:val="28"/>
          <w:szCs w:val="28"/>
          <w:rtl/>
        </w:rPr>
        <w:t xml:space="preserve"> پرسشنامه‌ها</w:t>
      </w:r>
      <w:r w:rsidR="006C73BB" w:rsidRPr="000F566E">
        <w:rPr>
          <w:rFonts w:ascii="IRANYekan" w:hAnsi="IRANYekan" w:cs="B Mitra"/>
          <w:sz w:val="28"/>
          <w:szCs w:val="28"/>
          <w:rtl/>
        </w:rPr>
        <w:t>ی</w:t>
      </w:r>
      <w:r w:rsidRPr="000F566E">
        <w:rPr>
          <w:rFonts w:ascii="IRANYekan" w:hAnsi="IRANYekan" w:cs="B Mitra"/>
          <w:sz w:val="28"/>
          <w:szCs w:val="28"/>
          <w:rtl/>
        </w:rPr>
        <w:t xml:space="preserve"> از طر</w:t>
      </w:r>
      <w:r w:rsidR="006C73BB" w:rsidRPr="000F566E">
        <w:rPr>
          <w:rFonts w:ascii="IRANYekan" w:hAnsi="IRANYekan" w:cs="B Mitra"/>
          <w:sz w:val="28"/>
          <w:szCs w:val="28"/>
          <w:rtl/>
        </w:rPr>
        <w:t>ی</w:t>
      </w:r>
      <w:r w:rsidRPr="000F566E">
        <w:rPr>
          <w:rFonts w:ascii="IRANYekan" w:hAnsi="IRANYekan" w:cs="B Mitra"/>
          <w:sz w:val="28"/>
          <w:szCs w:val="28"/>
          <w:rtl/>
        </w:rPr>
        <w:t>ق فرمول ز</w:t>
      </w:r>
      <w:r w:rsidR="006C73BB" w:rsidRPr="000F566E">
        <w:rPr>
          <w:rFonts w:ascii="IRANYekan" w:hAnsi="IRANYekan" w:cs="B Mitra"/>
          <w:sz w:val="28"/>
          <w:szCs w:val="28"/>
          <w:rtl/>
        </w:rPr>
        <w:t>ی</w:t>
      </w:r>
      <w:r w:rsidRPr="000F566E">
        <w:rPr>
          <w:rFonts w:ascii="IRANYekan" w:hAnsi="IRANYekan" w:cs="B Mitra"/>
          <w:sz w:val="28"/>
          <w:szCs w:val="28"/>
          <w:rtl/>
        </w:rPr>
        <w:t>ر به وس</w:t>
      </w:r>
      <w:r w:rsidR="006C73BB" w:rsidRPr="000F566E">
        <w:rPr>
          <w:rFonts w:ascii="IRANYekan" w:hAnsi="IRANYekan" w:cs="B Mitra"/>
          <w:sz w:val="28"/>
          <w:szCs w:val="28"/>
          <w:rtl/>
        </w:rPr>
        <w:t>ی</w:t>
      </w:r>
      <w:r w:rsidRPr="000F566E">
        <w:rPr>
          <w:rFonts w:ascii="IRANYekan" w:hAnsi="IRANYekan" w:cs="B Mitra"/>
          <w:sz w:val="28"/>
          <w:szCs w:val="28"/>
          <w:rtl/>
        </w:rPr>
        <w:t xml:space="preserve">له نرم‌افزار </w:t>
      </w:r>
      <w:r w:rsidRPr="000F566E">
        <w:rPr>
          <w:rFonts w:ascii="IRANYekan" w:hAnsi="IRANYekan" w:cs="B Mitra"/>
          <w:sz w:val="28"/>
          <w:szCs w:val="28"/>
        </w:rPr>
        <w:t>SPSS</w:t>
      </w:r>
      <w:r w:rsidRPr="000F566E">
        <w:rPr>
          <w:rFonts w:ascii="IRANYekan" w:hAnsi="IRANYekan" w:cs="B Mitra"/>
          <w:sz w:val="28"/>
          <w:szCs w:val="28"/>
          <w:rtl/>
        </w:rPr>
        <w:t xml:space="preserve"> محاسبه شده است.</w:t>
      </w:r>
    </w:p>
    <w:p w14:paraId="5C6A9407" w14:textId="77777777" w:rsidR="00236685" w:rsidRPr="000F566E" w:rsidRDefault="00236685" w:rsidP="00236685">
      <w:pPr>
        <w:spacing w:line="288" w:lineRule="auto"/>
        <w:ind w:firstLine="397"/>
        <w:jc w:val="right"/>
        <w:rPr>
          <w:rFonts w:ascii="IRANYekan" w:hAnsi="IRANYekan" w:cs="B Mitra"/>
          <w:sz w:val="28"/>
          <w:szCs w:val="28"/>
          <w:rtl/>
        </w:rPr>
      </w:pPr>
      <w:r w:rsidRPr="000F566E">
        <w:rPr>
          <w:rFonts w:ascii="IRANYekan" w:hAnsi="IRANYekan" w:cs="B Mitra"/>
          <w:position w:val="-32"/>
          <w:sz w:val="28"/>
          <w:szCs w:val="28"/>
        </w:rPr>
        <w:object w:dxaOrig="1800" w:dyaOrig="760" w14:anchorId="22F9DC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4pt;height:38.5pt" o:ole="">
            <v:imagedata r:id="rId7" o:title=""/>
          </v:shape>
          <o:OLEObject Type="Embed" ProgID="Equation.3" ShapeID="_x0000_i1025" DrawAspect="Content" ObjectID="_1775198871" r:id="rId8"/>
        </w:object>
      </w:r>
    </w:p>
    <w:p w14:paraId="7FBDB505" w14:textId="44D34AED" w:rsidR="00236685" w:rsidRPr="000F566E" w:rsidRDefault="00236685" w:rsidP="002147D0">
      <w:pPr>
        <w:spacing w:after="0" w:line="240" w:lineRule="auto"/>
        <w:ind w:firstLine="397"/>
        <w:jc w:val="both"/>
        <w:rPr>
          <w:rFonts w:ascii="IRANYekan" w:hAnsi="IRANYekan" w:cs="B Mitra"/>
          <w:sz w:val="28"/>
          <w:szCs w:val="28"/>
        </w:rPr>
      </w:pPr>
      <w:r w:rsidRPr="000F566E">
        <w:rPr>
          <w:rFonts w:ascii="IRANYekan" w:hAnsi="IRANYekan" w:cs="B Mitra"/>
          <w:sz w:val="28"/>
          <w:szCs w:val="28"/>
        </w:rPr>
        <w:t>ra</w:t>
      </w:r>
      <w:r w:rsidRPr="000F566E">
        <w:rPr>
          <w:rFonts w:ascii="IRANYekan" w:hAnsi="IRANYekan" w:cs="B Mitra"/>
          <w:sz w:val="28"/>
          <w:szCs w:val="28"/>
          <w:rtl/>
        </w:rPr>
        <w:t>= ضر</w:t>
      </w:r>
      <w:r w:rsidR="006C73BB" w:rsidRPr="000F566E">
        <w:rPr>
          <w:rFonts w:ascii="IRANYekan" w:hAnsi="IRANYekan" w:cs="B Mitra"/>
          <w:sz w:val="28"/>
          <w:szCs w:val="28"/>
          <w:rtl/>
        </w:rPr>
        <w:t>ی</w:t>
      </w:r>
      <w:r w:rsidRPr="000F566E">
        <w:rPr>
          <w:rFonts w:ascii="IRANYekan" w:hAnsi="IRANYekan" w:cs="B Mitra"/>
          <w:sz w:val="28"/>
          <w:szCs w:val="28"/>
          <w:rtl/>
        </w:rPr>
        <w:t>ب آلفا</w:t>
      </w:r>
      <w:r w:rsidR="006C73BB" w:rsidRPr="000F566E">
        <w:rPr>
          <w:rFonts w:ascii="IRANYekan" w:hAnsi="IRANYekan" w:cs="B Mitra"/>
          <w:sz w:val="28"/>
          <w:szCs w:val="28"/>
          <w:rtl/>
        </w:rPr>
        <w:t>ی</w:t>
      </w:r>
      <w:r w:rsidRPr="000F566E">
        <w:rPr>
          <w:rFonts w:ascii="IRANYekan" w:hAnsi="IRANYekan" w:cs="B Mitra"/>
          <w:sz w:val="28"/>
          <w:szCs w:val="28"/>
          <w:rtl/>
        </w:rPr>
        <w:t xml:space="preserve"> کرونباخ</w:t>
      </w:r>
    </w:p>
    <w:p w14:paraId="2BD670E9" w14:textId="77777777" w:rsidR="00236685" w:rsidRPr="000F566E" w:rsidRDefault="00236685" w:rsidP="002147D0">
      <w:pPr>
        <w:spacing w:after="0" w:line="240" w:lineRule="auto"/>
        <w:ind w:firstLine="397"/>
        <w:jc w:val="both"/>
        <w:rPr>
          <w:rFonts w:ascii="IRANYekan" w:hAnsi="IRANYekan" w:cs="B Mitra"/>
          <w:sz w:val="28"/>
          <w:szCs w:val="28"/>
        </w:rPr>
      </w:pPr>
      <w:r w:rsidRPr="000F566E">
        <w:rPr>
          <w:rFonts w:ascii="IRANYekan" w:hAnsi="IRANYekan" w:cs="B Mitra"/>
          <w:sz w:val="28"/>
          <w:szCs w:val="28"/>
        </w:rPr>
        <w:t>J</w:t>
      </w:r>
      <w:r w:rsidRPr="000F566E">
        <w:rPr>
          <w:rFonts w:ascii="IRANYekan" w:hAnsi="IRANYekan" w:cs="B Mitra"/>
          <w:sz w:val="28"/>
          <w:szCs w:val="28"/>
          <w:rtl/>
        </w:rPr>
        <w:t>=  تعداد سوالات آزمون</w:t>
      </w:r>
    </w:p>
    <w:p w14:paraId="5CB66A4B" w14:textId="68E0B74B" w:rsidR="00236685" w:rsidRPr="000F566E" w:rsidRDefault="00236685" w:rsidP="002147D0">
      <w:pPr>
        <w:spacing w:after="0" w:line="240" w:lineRule="auto"/>
        <w:ind w:firstLine="397"/>
        <w:jc w:val="both"/>
        <w:rPr>
          <w:rFonts w:ascii="IRANYekan" w:hAnsi="IRANYekan" w:cs="B Mitra"/>
          <w:sz w:val="28"/>
          <w:szCs w:val="28"/>
        </w:rPr>
      </w:pPr>
      <w:r w:rsidRPr="000F566E">
        <w:rPr>
          <w:rFonts w:ascii="IRANYekan" w:hAnsi="IRANYekan" w:cs="B Mitra"/>
          <w:sz w:val="28"/>
          <w:szCs w:val="28"/>
          <w:vertAlign w:val="superscript"/>
          <w:rtl/>
        </w:rPr>
        <w:t>2</w:t>
      </w:r>
      <w:r w:rsidRPr="000F566E">
        <w:rPr>
          <w:rFonts w:ascii="IRANYekan" w:hAnsi="IRANYekan" w:cs="B Mitra"/>
          <w:sz w:val="28"/>
          <w:szCs w:val="28"/>
        </w:rPr>
        <w:t>Sj</w:t>
      </w:r>
      <w:r w:rsidRPr="000F566E">
        <w:rPr>
          <w:rFonts w:ascii="IRANYekan" w:hAnsi="IRANYekan" w:cs="B Mitra"/>
          <w:sz w:val="28"/>
          <w:szCs w:val="28"/>
          <w:rtl/>
        </w:rPr>
        <w:t>=  وار</w:t>
      </w:r>
      <w:r w:rsidR="006C73BB" w:rsidRPr="000F566E">
        <w:rPr>
          <w:rFonts w:ascii="IRANYekan" w:hAnsi="IRANYekan" w:cs="B Mitra"/>
          <w:sz w:val="28"/>
          <w:szCs w:val="28"/>
          <w:rtl/>
        </w:rPr>
        <w:t>ی</w:t>
      </w:r>
      <w:r w:rsidRPr="000F566E">
        <w:rPr>
          <w:rFonts w:ascii="IRANYekan" w:hAnsi="IRANYekan" w:cs="B Mitra"/>
          <w:sz w:val="28"/>
          <w:szCs w:val="28"/>
          <w:rtl/>
        </w:rPr>
        <w:t>انس سوالات آزمون</w:t>
      </w:r>
    </w:p>
    <w:p w14:paraId="5D189C4E" w14:textId="5400AB66" w:rsidR="00236685" w:rsidRPr="000F566E" w:rsidRDefault="00236685" w:rsidP="002147D0">
      <w:pPr>
        <w:spacing w:after="0" w:line="240" w:lineRule="auto"/>
        <w:ind w:firstLine="397"/>
        <w:jc w:val="both"/>
        <w:rPr>
          <w:rFonts w:ascii="IRANYekan" w:hAnsi="IRANYekan" w:cs="B Mitra"/>
          <w:sz w:val="28"/>
          <w:szCs w:val="28"/>
          <w:rtl/>
        </w:rPr>
      </w:pPr>
      <w:r w:rsidRPr="000F566E">
        <w:rPr>
          <w:rFonts w:ascii="IRANYekan" w:hAnsi="IRANYekan" w:cs="B Mitra"/>
          <w:sz w:val="28"/>
          <w:szCs w:val="28"/>
          <w:vertAlign w:val="superscript"/>
          <w:rtl/>
        </w:rPr>
        <w:t>2</w:t>
      </w:r>
      <w:r w:rsidRPr="000F566E">
        <w:rPr>
          <w:rFonts w:ascii="IRANYekan" w:hAnsi="IRANYekan" w:cs="B Mitra"/>
          <w:sz w:val="28"/>
          <w:szCs w:val="28"/>
        </w:rPr>
        <w:t>s</w:t>
      </w:r>
      <w:r w:rsidRPr="000F566E">
        <w:rPr>
          <w:rFonts w:ascii="IRANYekan" w:hAnsi="IRANYekan" w:cs="B Mitra"/>
          <w:sz w:val="28"/>
          <w:szCs w:val="28"/>
          <w:rtl/>
        </w:rPr>
        <w:t>= وار</w:t>
      </w:r>
      <w:r w:rsidR="006C73BB" w:rsidRPr="000F566E">
        <w:rPr>
          <w:rFonts w:ascii="IRANYekan" w:hAnsi="IRANYekan" w:cs="B Mitra"/>
          <w:sz w:val="28"/>
          <w:szCs w:val="28"/>
          <w:rtl/>
        </w:rPr>
        <w:t>ی</w:t>
      </w:r>
      <w:r w:rsidRPr="000F566E">
        <w:rPr>
          <w:rFonts w:ascii="IRANYekan" w:hAnsi="IRANYekan" w:cs="B Mitra"/>
          <w:sz w:val="28"/>
          <w:szCs w:val="28"/>
          <w:rtl/>
        </w:rPr>
        <w:t>انس کل آزمون</w:t>
      </w:r>
    </w:p>
    <w:p w14:paraId="14314D1B" w14:textId="0ABB3BA8" w:rsidR="002D75B9" w:rsidRPr="000F566E" w:rsidRDefault="002D75B9" w:rsidP="002D75B9">
      <w:pPr>
        <w:jc w:val="center"/>
        <w:rPr>
          <w:rFonts w:ascii="IRANYekan" w:hAnsi="IRANYekan" w:cs="B Mitra"/>
          <w:sz w:val="28"/>
          <w:szCs w:val="28"/>
          <w:rtl/>
        </w:rPr>
      </w:pPr>
      <w:r w:rsidRPr="000F566E">
        <w:rPr>
          <w:rFonts w:ascii="IRANYekan" w:hAnsi="IRANYekan" w:cs="B Mitra"/>
          <w:sz w:val="28"/>
          <w:szCs w:val="28"/>
          <w:rtl/>
        </w:rPr>
        <w:t>ضرا</w:t>
      </w:r>
      <w:r w:rsidR="006C73BB" w:rsidRPr="000F566E">
        <w:rPr>
          <w:rFonts w:ascii="IRANYekan" w:hAnsi="IRANYekan" w:cs="B Mitra"/>
          <w:sz w:val="28"/>
          <w:szCs w:val="28"/>
          <w:rtl/>
        </w:rPr>
        <w:t>ی</w:t>
      </w:r>
      <w:r w:rsidRPr="000F566E">
        <w:rPr>
          <w:rFonts w:ascii="IRANYekan" w:hAnsi="IRANYekan" w:cs="B Mitra"/>
          <w:sz w:val="28"/>
          <w:szCs w:val="28"/>
          <w:rtl/>
        </w:rPr>
        <w:t>ب پا</w:t>
      </w:r>
      <w:r w:rsidR="006C73BB" w:rsidRPr="000F566E">
        <w:rPr>
          <w:rFonts w:ascii="IRANYekan" w:hAnsi="IRANYekan" w:cs="B Mitra"/>
          <w:sz w:val="28"/>
          <w:szCs w:val="28"/>
          <w:rtl/>
        </w:rPr>
        <w:t>ی</w:t>
      </w:r>
      <w:r w:rsidRPr="000F566E">
        <w:rPr>
          <w:rFonts w:ascii="IRANYekan" w:hAnsi="IRANYekan" w:cs="B Mitra"/>
          <w:sz w:val="28"/>
          <w:szCs w:val="28"/>
          <w:rtl/>
        </w:rPr>
        <w:t>ا</w:t>
      </w:r>
      <w:r w:rsidR="006C73BB" w:rsidRPr="000F566E">
        <w:rPr>
          <w:rFonts w:ascii="IRANYekan" w:hAnsi="IRANYekan" w:cs="B Mitra"/>
          <w:sz w:val="28"/>
          <w:szCs w:val="28"/>
          <w:rtl/>
        </w:rPr>
        <w:t>یی</w:t>
      </w:r>
      <w:r w:rsidRPr="000F566E">
        <w:rPr>
          <w:rFonts w:ascii="IRANYekan" w:hAnsi="IRANYekan" w:cs="B Mitra"/>
          <w:sz w:val="28"/>
          <w:szCs w:val="28"/>
          <w:rtl/>
        </w:rPr>
        <w:t xml:space="preserve"> ز</w:t>
      </w:r>
      <w:r w:rsidR="006C73BB" w:rsidRPr="000F566E">
        <w:rPr>
          <w:rFonts w:ascii="IRANYekan" w:hAnsi="IRANYekan" w:cs="B Mitra"/>
          <w:sz w:val="28"/>
          <w:szCs w:val="28"/>
          <w:rtl/>
        </w:rPr>
        <w:t>ی</w:t>
      </w:r>
      <w:r w:rsidRPr="000F566E">
        <w:rPr>
          <w:rFonts w:ascii="IRANYekan" w:hAnsi="IRANYekan" w:cs="B Mitra"/>
          <w:sz w:val="28"/>
          <w:szCs w:val="28"/>
          <w:rtl/>
        </w:rPr>
        <w:t>رمق</w:t>
      </w:r>
      <w:r w:rsidR="006C73BB" w:rsidRPr="000F566E">
        <w:rPr>
          <w:rFonts w:ascii="IRANYekan" w:hAnsi="IRANYekan" w:cs="B Mitra"/>
          <w:sz w:val="28"/>
          <w:szCs w:val="28"/>
          <w:rtl/>
        </w:rPr>
        <w:t>ی</w:t>
      </w:r>
      <w:r w:rsidRPr="000F566E">
        <w:rPr>
          <w:rFonts w:ascii="IRANYekan" w:hAnsi="IRANYekan" w:cs="B Mitra"/>
          <w:sz w:val="28"/>
          <w:szCs w:val="28"/>
          <w:rtl/>
        </w:rPr>
        <w:t>اس‌ها</w:t>
      </w:r>
      <w:r w:rsidR="006C73BB" w:rsidRPr="000F566E">
        <w:rPr>
          <w:rFonts w:ascii="IRANYekan" w:hAnsi="IRANYekan" w:cs="B Mitra"/>
          <w:sz w:val="28"/>
          <w:szCs w:val="28"/>
          <w:rtl/>
        </w:rPr>
        <w:t>ی</w:t>
      </w:r>
      <w:r w:rsidRPr="000F566E">
        <w:rPr>
          <w:rFonts w:ascii="IRANYekan" w:hAnsi="IRANYekan" w:cs="B Mitra"/>
          <w:sz w:val="28"/>
          <w:szCs w:val="28"/>
          <w:rtl/>
        </w:rPr>
        <w:t xml:space="preserve"> پرسشنامه عدالت سازمانی</w:t>
      </w:r>
    </w:p>
    <w:tbl>
      <w:tblPr>
        <w:tblStyle w:val="LightShading2"/>
        <w:bidiVisual/>
        <w:tblW w:w="0" w:type="auto"/>
        <w:jc w:val="center"/>
        <w:shd w:val="clear" w:color="auto" w:fill="FFFFFF" w:themeFill="background1"/>
        <w:tblLook w:val="01E0" w:firstRow="1" w:lastRow="1" w:firstColumn="1" w:lastColumn="1" w:noHBand="0" w:noVBand="0"/>
      </w:tblPr>
      <w:tblGrid>
        <w:gridCol w:w="3212"/>
        <w:gridCol w:w="1846"/>
      </w:tblGrid>
      <w:tr w:rsidR="002D75B9" w:rsidRPr="000F566E" w14:paraId="61C55086" w14:textId="77777777" w:rsidTr="00C67F8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12" w:type="dxa"/>
            <w:shd w:val="clear" w:color="auto" w:fill="auto"/>
          </w:tcPr>
          <w:p w14:paraId="4267C672" w14:textId="77777777" w:rsidR="002D75B9" w:rsidRPr="000F566E" w:rsidRDefault="002D75B9" w:rsidP="00C67F82">
            <w:pPr>
              <w:jc w:val="both"/>
              <w:rPr>
                <w:rFonts w:ascii="IRANYekan" w:hAnsi="IRANYekan" w:cs="B Mitra"/>
                <w:color w:val="auto"/>
                <w:sz w:val="28"/>
                <w:szCs w:val="28"/>
                <w:rtl/>
              </w:rPr>
            </w:pPr>
            <w:r w:rsidRPr="000F566E">
              <w:rPr>
                <w:rFonts w:ascii="IRANYekan" w:hAnsi="IRANYekan" w:cs="B Mitra"/>
                <w:color w:val="auto"/>
                <w:sz w:val="28"/>
                <w:szCs w:val="28"/>
                <w:rtl/>
              </w:rPr>
              <w:t>عدالت سازمانی</w:t>
            </w:r>
          </w:p>
        </w:tc>
        <w:tc>
          <w:tcPr>
            <w:cnfStyle w:val="000100000000" w:firstRow="0" w:lastRow="0" w:firstColumn="0" w:lastColumn="1" w:oddVBand="0" w:evenVBand="0" w:oddHBand="0" w:evenHBand="0" w:firstRowFirstColumn="0" w:firstRowLastColumn="0" w:lastRowFirstColumn="0" w:lastRowLastColumn="0"/>
            <w:tcW w:w="1846" w:type="dxa"/>
            <w:shd w:val="clear" w:color="auto" w:fill="auto"/>
          </w:tcPr>
          <w:p w14:paraId="2234E1C0" w14:textId="45FBC374" w:rsidR="002D75B9" w:rsidRPr="000F566E" w:rsidRDefault="002D75B9" w:rsidP="00C67F82">
            <w:pPr>
              <w:jc w:val="center"/>
              <w:rPr>
                <w:rFonts w:ascii="IRANYekan" w:hAnsi="IRANYekan" w:cs="B Mitra"/>
                <w:color w:val="auto"/>
                <w:sz w:val="28"/>
                <w:szCs w:val="28"/>
                <w:rtl/>
              </w:rPr>
            </w:pPr>
            <w:r w:rsidRPr="000F566E">
              <w:rPr>
                <w:rFonts w:ascii="IRANYekan" w:hAnsi="IRANYekan" w:cs="B Mitra"/>
                <w:color w:val="auto"/>
                <w:sz w:val="28"/>
                <w:szCs w:val="28"/>
                <w:rtl/>
              </w:rPr>
              <w:t>ضر</w:t>
            </w:r>
            <w:r w:rsidR="006C73BB" w:rsidRPr="000F566E">
              <w:rPr>
                <w:rFonts w:ascii="IRANYekan" w:hAnsi="IRANYekan" w:cs="B Mitra"/>
                <w:color w:val="auto"/>
                <w:sz w:val="28"/>
                <w:szCs w:val="28"/>
                <w:rtl/>
              </w:rPr>
              <w:t>ی</w:t>
            </w:r>
            <w:r w:rsidRPr="000F566E">
              <w:rPr>
                <w:rFonts w:ascii="IRANYekan" w:hAnsi="IRANYekan" w:cs="B Mitra"/>
                <w:color w:val="auto"/>
                <w:sz w:val="28"/>
                <w:szCs w:val="28"/>
                <w:rtl/>
              </w:rPr>
              <w:t>ب پا</w:t>
            </w:r>
            <w:r w:rsidR="006C73BB" w:rsidRPr="000F566E">
              <w:rPr>
                <w:rFonts w:ascii="IRANYekan" w:hAnsi="IRANYekan" w:cs="B Mitra"/>
                <w:color w:val="auto"/>
                <w:sz w:val="28"/>
                <w:szCs w:val="28"/>
                <w:rtl/>
              </w:rPr>
              <w:t>ی</w:t>
            </w:r>
            <w:r w:rsidRPr="000F566E">
              <w:rPr>
                <w:rFonts w:ascii="IRANYekan" w:hAnsi="IRANYekan" w:cs="B Mitra"/>
                <w:color w:val="auto"/>
                <w:sz w:val="28"/>
                <w:szCs w:val="28"/>
                <w:rtl/>
              </w:rPr>
              <w:t>ا</w:t>
            </w:r>
            <w:r w:rsidR="006C73BB" w:rsidRPr="000F566E">
              <w:rPr>
                <w:rFonts w:ascii="IRANYekan" w:hAnsi="IRANYekan" w:cs="B Mitra"/>
                <w:color w:val="auto"/>
                <w:sz w:val="28"/>
                <w:szCs w:val="28"/>
                <w:rtl/>
              </w:rPr>
              <w:t>یی</w:t>
            </w:r>
          </w:p>
        </w:tc>
      </w:tr>
      <w:tr w:rsidR="002D75B9" w:rsidRPr="000F566E" w14:paraId="40D491E7" w14:textId="77777777" w:rsidTr="00C67F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12" w:type="dxa"/>
            <w:tcBorders>
              <w:top w:val="single" w:sz="8" w:space="0" w:color="000000" w:themeColor="text1"/>
              <w:bottom w:val="nil"/>
            </w:tcBorders>
            <w:shd w:val="clear" w:color="auto" w:fill="FFFFFF" w:themeFill="background1"/>
          </w:tcPr>
          <w:p w14:paraId="69AF1359" w14:textId="77777777" w:rsidR="002D75B9" w:rsidRPr="000F566E" w:rsidRDefault="002D75B9" w:rsidP="00C67F82">
            <w:pPr>
              <w:jc w:val="both"/>
              <w:rPr>
                <w:rFonts w:ascii="IRANYekan" w:hAnsi="IRANYekan" w:cs="B Mitra"/>
                <w:b w:val="0"/>
                <w:bCs w:val="0"/>
                <w:sz w:val="28"/>
                <w:szCs w:val="28"/>
                <w:rtl/>
              </w:rPr>
            </w:pPr>
            <w:r w:rsidRPr="000F566E">
              <w:rPr>
                <w:rFonts w:ascii="IRANYekan" w:hAnsi="IRANYekan" w:cs="B Mitra"/>
                <w:b w:val="0"/>
                <w:bCs w:val="0"/>
                <w:sz w:val="28"/>
                <w:szCs w:val="28"/>
                <w:rtl/>
              </w:rPr>
              <w:t>عدالت توزیعی</w:t>
            </w:r>
          </w:p>
        </w:tc>
        <w:tc>
          <w:tcPr>
            <w:cnfStyle w:val="000100000000" w:firstRow="0" w:lastRow="0" w:firstColumn="0" w:lastColumn="1" w:oddVBand="0" w:evenVBand="0" w:oddHBand="0" w:evenHBand="0" w:firstRowFirstColumn="0" w:firstRowLastColumn="0" w:lastRowFirstColumn="0" w:lastRowLastColumn="0"/>
            <w:tcW w:w="1846" w:type="dxa"/>
            <w:tcBorders>
              <w:top w:val="single" w:sz="8" w:space="0" w:color="000000" w:themeColor="text1"/>
              <w:bottom w:val="nil"/>
            </w:tcBorders>
            <w:shd w:val="clear" w:color="auto" w:fill="FFFFFF" w:themeFill="background1"/>
          </w:tcPr>
          <w:p w14:paraId="7C862208" w14:textId="77777777" w:rsidR="002D75B9" w:rsidRPr="000F566E" w:rsidRDefault="002D75B9" w:rsidP="00C67F82">
            <w:pPr>
              <w:jc w:val="center"/>
              <w:rPr>
                <w:rFonts w:ascii="IRANYekan" w:hAnsi="IRANYekan" w:cs="B Mitra"/>
                <w:b w:val="0"/>
                <w:bCs w:val="0"/>
                <w:sz w:val="28"/>
                <w:szCs w:val="28"/>
                <w:rtl/>
              </w:rPr>
            </w:pPr>
            <w:r w:rsidRPr="000F566E">
              <w:rPr>
                <w:rFonts w:ascii="IRANYekan" w:hAnsi="IRANYekan" w:cs="B Mitra"/>
                <w:b w:val="0"/>
                <w:bCs w:val="0"/>
                <w:sz w:val="28"/>
                <w:szCs w:val="28"/>
                <w:rtl/>
              </w:rPr>
              <w:t>711/0</w:t>
            </w:r>
          </w:p>
        </w:tc>
      </w:tr>
      <w:tr w:rsidR="002D75B9" w:rsidRPr="000F566E" w14:paraId="08005405" w14:textId="77777777" w:rsidTr="00C67F82">
        <w:trPr>
          <w:jc w:val="center"/>
        </w:trPr>
        <w:tc>
          <w:tcPr>
            <w:cnfStyle w:val="001000000000" w:firstRow="0" w:lastRow="0" w:firstColumn="1" w:lastColumn="0" w:oddVBand="0" w:evenVBand="0" w:oddHBand="0" w:evenHBand="0" w:firstRowFirstColumn="0" w:firstRowLastColumn="0" w:lastRowFirstColumn="0" w:lastRowLastColumn="0"/>
            <w:tcW w:w="3212" w:type="dxa"/>
            <w:tcBorders>
              <w:top w:val="nil"/>
              <w:bottom w:val="nil"/>
            </w:tcBorders>
            <w:shd w:val="clear" w:color="auto" w:fill="auto"/>
          </w:tcPr>
          <w:p w14:paraId="35EE34A5" w14:textId="77777777" w:rsidR="002D75B9" w:rsidRPr="000F566E" w:rsidRDefault="002D75B9" w:rsidP="00C67F82">
            <w:pPr>
              <w:jc w:val="both"/>
              <w:rPr>
                <w:rFonts w:ascii="IRANYekan" w:hAnsi="IRANYekan" w:cs="B Mitra"/>
                <w:b w:val="0"/>
                <w:bCs w:val="0"/>
                <w:sz w:val="28"/>
                <w:szCs w:val="28"/>
                <w:rtl/>
              </w:rPr>
            </w:pPr>
            <w:r w:rsidRPr="000F566E">
              <w:rPr>
                <w:rFonts w:ascii="IRANYekan" w:hAnsi="IRANYekan" w:cs="B Mitra"/>
                <w:b w:val="0"/>
                <w:bCs w:val="0"/>
                <w:sz w:val="28"/>
                <w:szCs w:val="28"/>
                <w:rtl/>
              </w:rPr>
              <w:t>عدالت رویه ای</w:t>
            </w:r>
          </w:p>
        </w:tc>
        <w:tc>
          <w:tcPr>
            <w:cnfStyle w:val="000100000000" w:firstRow="0" w:lastRow="0" w:firstColumn="0" w:lastColumn="1" w:oddVBand="0" w:evenVBand="0" w:oddHBand="0" w:evenHBand="0" w:firstRowFirstColumn="0" w:firstRowLastColumn="0" w:lastRowFirstColumn="0" w:lastRowLastColumn="0"/>
            <w:tcW w:w="1846" w:type="dxa"/>
            <w:tcBorders>
              <w:top w:val="nil"/>
              <w:bottom w:val="nil"/>
            </w:tcBorders>
            <w:shd w:val="clear" w:color="auto" w:fill="auto"/>
          </w:tcPr>
          <w:p w14:paraId="0E665CBC" w14:textId="77777777" w:rsidR="002D75B9" w:rsidRPr="000F566E" w:rsidRDefault="002D75B9" w:rsidP="00C67F82">
            <w:pPr>
              <w:jc w:val="center"/>
              <w:rPr>
                <w:rFonts w:ascii="IRANYekan" w:hAnsi="IRANYekan" w:cs="B Mitra"/>
                <w:b w:val="0"/>
                <w:bCs w:val="0"/>
                <w:sz w:val="28"/>
                <w:szCs w:val="28"/>
                <w:rtl/>
              </w:rPr>
            </w:pPr>
            <w:r w:rsidRPr="000F566E">
              <w:rPr>
                <w:rFonts w:ascii="IRANYekan" w:hAnsi="IRANYekan" w:cs="B Mitra"/>
                <w:b w:val="0"/>
                <w:bCs w:val="0"/>
                <w:sz w:val="28"/>
                <w:szCs w:val="28"/>
                <w:rtl/>
              </w:rPr>
              <w:t>702/0</w:t>
            </w:r>
          </w:p>
        </w:tc>
      </w:tr>
      <w:tr w:rsidR="002D75B9" w:rsidRPr="000F566E" w14:paraId="605DDCC5" w14:textId="77777777" w:rsidTr="002D75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12" w:type="dxa"/>
            <w:tcBorders>
              <w:top w:val="nil"/>
              <w:bottom w:val="nil"/>
            </w:tcBorders>
            <w:shd w:val="clear" w:color="auto" w:fill="FFFFFF" w:themeFill="background1"/>
          </w:tcPr>
          <w:p w14:paraId="0FA3EE61" w14:textId="77777777" w:rsidR="002D75B9" w:rsidRPr="000F566E" w:rsidRDefault="002D75B9" w:rsidP="00C67F82">
            <w:pPr>
              <w:jc w:val="both"/>
              <w:rPr>
                <w:rFonts w:ascii="IRANYekan" w:hAnsi="IRANYekan" w:cs="B Mitra"/>
                <w:b w:val="0"/>
                <w:bCs w:val="0"/>
                <w:sz w:val="28"/>
                <w:szCs w:val="28"/>
                <w:rtl/>
              </w:rPr>
            </w:pPr>
            <w:r w:rsidRPr="000F566E">
              <w:rPr>
                <w:rFonts w:ascii="IRANYekan" w:hAnsi="IRANYekan" w:cs="B Mitra"/>
                <w:b w:val="0"/>
                <w:bCs w:val="0"/>
                <w:sz w:val="28"/>
                <w:szCs w:val="28"/>
                <w:rtl/>
              </w:rPr>
              <w:t>عدالت تعاملی</w:t>
            </w:r>
          </w:p>
        </w:tc>
        <w:tc>
          <w:tcPr>
            <w:cnfStyle w:val="000100000000" w:firstRow="0" w:lastRow="0" w:firstColumn="0" w:lastColumn="1" w:oddVBand="0" w:evenVBand="0" w:oddHBand="0" w:evenHBand="0" w:firstRowFirstColumn="0" w:firstRowLastColumn="0" w:lastRowFirstColumn="0" w:lastRowLastColumn="0"/>
            <w:tcW w:w="1846" w:type="dxa"/>
            <w:tcBorders>
              <w:top w:val="nil"/>
              <w:bottom w:val="nil"/>
            </w:tcBorders>
            <w:shd w:val="clear" w:color="auto" w:fill="FFFFFF" w:themeFill="background1"/>
          </w:tcPr>
          <w:p w14:paraId="1EFCB94F" w14:textId="77777777" w:rsidR="002D75B9" w:rsidRPr="000F566E" w:rsidRDefault="002D75B9" w:rsidP="00C67F82">
            <w:pPr>
              <w:jc w:val="center"/>
              <w:rPr>
                <w:rFonts w:ascii="IRANYekan" w:hAnsi="IRANYekan" w:cs="B Mitra"/>
                <w:b w:val="0"/>
                <w:bCs w:val="0"/>
                <w:sz w:val="28"/>
                <w:szCs w:val="28"/>
                <w:rtl/>
              </w:rPr>
            </w:pPr>
            <w:r w:rsidRPr="000F566E">
              <w:rPr>
                <w:rFonts w:ascii="IRANYekan" w:hAnsi="IRANYekan" w:cs="B Mitra"/>
                <w:b w:val="0"/>
                <w:bCs w:val="0"/>
                <w:sz w:val="28"/>
                <w:szCs w:val="28"/>
                <w:rtl/>
              </w:rPr>
              <w:t>778/0</w:t>
            </w:r>
          </w:p>
        </w:tc>
      </w:tr>
      <w:tr w:rsidR="002D75B9" w:rsidRPr="000F566E" w14:paraId="3A33DF93" w14:textId="77777777" w:rsidTr="00C67F82">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12" w:type="dxa"/>
            <w:tcBorders>
              <w:top w:val="nil"/>
            </w:tcBorders>
            <w:shd w:val="clear" w:color="auto" w:fill="FFFFFF" w:themeFill="background1"/>
          </w:tcPr>
          <w:p w14:paraId="0BEB5FF0" w14:textId="77777777" w:rsidR="002D75B9" w:rsidRPr="000F566E" w:rsidRDefault="002D75B9" w:rsidP="00C67F82">
            <w:pPr>
              <w:jc w:val="both"/>
              <w:rPr>
                <w:rFonts w:ascii="IRANYekan" w:hAnsi="IRANYekan" w:cs="B Mitra"/>
                <w:sz w:val="28"/>
                <w:szCs w:val="28"/>
                <w:rtl/>
              </w:rPr>
            </w:pPr>
            <w:r w:rsidRPr="000F566E">
              <w:rPr>
                <w:rFonts w:ascii="IRANYekan" w:hAnsi="IRANYekan" w:cs="B Mitra"/>
                <w:sz w:val="28"/>
                <w:szCs w:val="28"/>
                <w:rtl/>
              </w:rPr>
              <w:t>کل</w:t>
            </w:r>
          </w:p>
        </w:tc>
        <w:tc>
          <w:tcPr>
            <w:cnfStyle w:val="000100000000" w:firstRow="0" w:lastRow="0" w:firstColumn="0" w:lastColumn="1" w:oddVBand="0" w:evenVBand="0" w:oddHBand="0" w:evenHBand="0" w:firstRowFirstColumn="0" w:firstRowLastColumn="0" w:lastRowFirstColumn="0" w:lastRowLastColumn="0"/>
            <w:tcW w:w="1846" w:type="dxa"/>
            <w:tcBorders>
              <w:top w:val="nil"/>
            </w:tcBorders>
            <w:shd w:val="clear" w:color="auto" w:fill="FFFFFF" w:themeFill="background1"/>
          </w:tcPr>
          <w:p w14:paraId="5FCC4304" w14:textId="77777777" w:rsidR="002D75B9" w:rsidRPr="000F566E" w:rsidRDefault="002D75B9" w:rsidP="00C67F82">
            <w:pPr>
              <w:jc w:val="center"/>
              <w:rPr>
                <w:rFonts w:ascii="IRANYekan" w:hAnsi="IRANYekan" w:cs="B Mitra"/>
                <w:sz w:val="28"/>
                <w:szCs w:val="28"/>
                <w:rtl/>
              </w:rPr>
            </w:pPr>
            <w:r w:rsidRPr="000F566E">
              <w:rPr>
                <w:rFonts w:ascii="IRANYekan" w:hAnsi="IRANYekan" w:cs="B Mitra"/>
                <w:sz w:val="28"/>
                <w:szCs w:val="28"/>
                <w:rtl/>
              </w:rPr>
              <w:t>89/0</w:t>
            </w:r>
          </w:p>
        </w:tc>
      </w:tr>
    </w:tbl>
    <w:p w14:paraId="7314CC30" w14:textId="77777777" w:rsidR="002D75B9" w:rsidRPr="000F566E" w:rsidRDefault="002D75B9" w:rsidP="002147D0">
      <w:pPr>
        <w:spacing w:after="0" w:line="240" w:lineRule="auto"/>
        <w:ind w:firstLine="397"/>
        <w:jc w:val="both"/>
        <w:rPr>
          <w:rFonts w:ascii="IRANYekan" w:hAnsi="IRANYekan" w:cs="B Mitra"/>
          <w:sz w:val="28"/>
          <w:szCs w:val="28"/>
          <w:rtl/>
        </w:rPr>
      </w:pPr>
    </w:p>
    <w:p w14:paraId="7FEA39B5" w14:textId="77777777" w:rsidR="002D75B9" w:rsidRPr="000F566E" w:rsidRDefault="002D75B9" w:rsidP="002147D0">
      <w:pPr>
        <w:spacing w:after="0" w:line="240" w:lineRule="auto"/>
        <w:ind w:firstLine="397"/>
        <w:jc w:val="both"/>
        <w:rPr>
          <w:rFonts w:ascii="IRANYekan" w:hAnsi="IRANYekan" w:cs="B Mitra"/>
          <w:sz w:val="28"/>
          <w:szCs w:val="28"/>
          <w:rtl/>
        </w:rPr>
      </w:pPr>
    </w:p>
    <w:p w14:paraId="57B4C0B9" w14:textId="77777777" w:rsidR="002D75B9" w:rsidRPr="000F566E" w:rsidRDefault="002D75B9" w:rsidP="002147D0">
      <w:pPr>
        <w:spacing w:after="0" w:line="240" w:lineRule="auto"/>
        <w:ind w:firstLine="397"/>
        <w:jc w:val="both"/>
        <w:rPr>
          <w:rFonts w:ascii="IRANYekan" w:hAnsi="IRANYekan" w:cs="B Mitra"/>
          <w:sz w:val="28"/>
          <w:szCs w:val="28"/>
          <w:rtl/>
        </w:rPr>
      </w:pPr>
    </w:p>
    <w:p w14:paraId="4C526FAB" w14:textId="77777777" w:rsidR="002D75B9" w:rsidRPr="000F566E" w:rsidRDefault="002D75B9" w:rsidP="002147D0">
      <w:pPr>
        <w:spacing w:after="0" w:line="240" w:lineRule="auto"/>
        <w:ind w:firstLine="397"/>
        <w:jc w:val="both"/>
        <w:rPr>
          <w:rFonts w:ascii="IRANYekan" w:hAnsi="IRANYekan" w:cs="B Mitra"/>
          <w:sz w:val="28"/>
          <w:szCs w:val="28"/>
          <w:rtl/>
        </w:rPr>
      </w:pPr>
    </w:p>
    <w:p w14:paraId="1192D3A2" w14:textId="110A23E8" w:rsidR="00236685" w:rsidRPr="000F566E" w:rsidRDefault="00236685" w:rsidP="00236685">
      <w:pPr>
        <w:tabs>
          <w:tab w:val="left" w:pos="3830"/>
          <w:tab w:val="center" w:pos="4153"/>
        </w:tabs>
        <w:spacing w:line="288" w:lineRule="auto"/>
        <w:jc w:val="lowKashida"/>
        <w:rPr>
          <w:rFonts w:ascii="IRANYekan" w:hAnsi="IRANYekan" w:cs="B Mitra"/>
          <w:b/>
          <w:bCs/>
          <w:sz w:val="28"/>
          <w:szCs w:val="28"/>
          <w:rtl/>
        </w:rPr>
      </w:pPr>
      <w:r w:rsidRPr="000F566E">
        <w:rPr>
          <w:rFonts w:ascii="IRANYekan" w:hAnsi="IRANYekan" w:cs="B Mitra"/>
          <w:b/>
          <w:bCs/>
          <w:sz w:val="28"/>
          <w:szCs w:val="28"/>
          <w:rtl/>
        </w:rPr>
        <w:lastRenderedPageBreak/>
        <w:t>برآورد روا</w:t>
      </w:r>
      <w:r w:rsidR="006C73BB" w:rsidRPr="000F566E">
        <w:rPr>
          <w:rFonts w:ascii="IRANYekan" w:hAnsi="IRANYekan" w:cs="B Mitra"/>
          <w:b/>
          <w:bCs/>
          <w:sz w:val="28"/>
          <w:szCs w:val="28"/>
          <w:rtl/>
        </w:rPr>
        <w:t>یی</w:t>
      </w:r>
      <w:r w:rsidRPr="000F566E">
        <w:rPr>
          <w:rStyle w:val="FootnoteReference"/>
          <w:rFonts w:ascii="IRANYekan" w:hAnsi="IRANYekan" w:cs="B Mitra"/>
          <w:b/>
          <w:bCs/>
          <w:sz w:val="28"/>
          <w:szCs w:val="28"/>
          <w:rtl/>
        </w:rPr>
        <w:footnoteReference w:id="3"/>
      </w:r>
      <w:r w:rsidRPr="000F566E">
        <w:rPr>
          <w:rFonts w:ascii="IRANYekan" w:hAnsi="IRANYekan" w:cs="B Mitra"/>
          <w:b/>
          <w:bCs/>
          <w:sz w:val="28"/>
          <w:szCs w:val="28"/>
          <w:rtl/>
        </w:rPr>
        <w:t xml:space="preserve"> پرسشنامه‌ها</w:t>
      </w:r>
    </w:p>
    <w:p w14:paraId="48CD9F87" w14:textId="55E1CBE8" w:rsidR="00236685" w:rsidRPr="000F566E" w:rsidRDefault="00236685" w:rsidP="00236685">
      <w:pPr>
        <w:ind w:firstLine="397"/>
        <w:jc w:val="lowKashida"/>
        <w:rPr>
          <w:rFonts w:ascii="IRANYekan" w:hAnsi="IRANYekan" w:cs="B Mitra"/>
          <w:sz w:val="28"/>
          <w:szCs w:val="28"/>
          <w:rtl/>
        </w:rPr>
      </w:pPr>
      <w:r w:rsidRPr="000F566E">
        <w:rPr>
          <w:rFonts w:ascii="IRANYekan" w:hAnsi="IRANYekan" w:cs="B Mitra"/>
          <w:sz w:val="28"/>
          <w:szCs w:val="28"/>
          <w:rtl/>
        </w:rPr>
        <w:t>روا</w:t>
      </w:r>
      <w:r w:rsidR="006C73BB" w:rsidRPr="000F566E">
        <w:rPr>
          <w:rFonts w:ascii="IRANYekan" w:hAnsi="IRANYekan" w:cs="B Mitra"/>
          <w:sz w:val="28"/>
          <w:szCs w:val="28"/>
          <w:rtl/>
        </w:rPr>
        <w:t>یی</w:t>
      </w:r>
      <w:r w:rsidRPr="000F566E">
        <w:rPr>
          <w:rFonts w:ascii="IRANYekan" w:hAnsi="IRANYekan" w:cs="B Mitra"/>
          <w:sz w:val="28"/>
          <w:szCs w:val="28"/>
          <w:rtl/>
        </w:rPr>
        <w:t xml:space="preserve"> به ا</w:t>
      </w:r>
      <w:r w:rsidR="006C73BB" w:rsidRPr="000F566E">
        <w:rPr>
          <w:rFonts w:ascii="IRANYekan" w:hAnsi="IRANYekan" w:cs="B Mitra"/>
          <w:sz w:val="28"/>
          <w:szCs w:val="28"/>
          <w:rtl/>
        </w:rPr>
        <w:t>ی</w:t>
      </w:r>
      <w:r w:rsidRPr="000F566E">
        <w:rPr>
          <w:rFonts w:ascii="IRANYekan" w:hAnsi="IRANYekan" w:cs="B Mitra"/>
          <w:sz w:val="28"/>
          <w:szCs w:val="28"/>
          <w:rtl/>
        </w:rPr>
        <w:t>ن مفهوم اشاره دارد كه وس</w:t>
      </w:r>
      <w:r w:rsidR="006C73BB" w:rsidRPr="000F566E">
        <w:rPr>
          <w:rFonts w:ascii="IRANYekan" w:hAnsi="IRANYekan" w:cs="B Mitra"/>
          <w:sz w:val="28"/>
          <w:szCs w:val="28"/>
          <w:rtl/>
        </w:rPr>
        <w:t>ی</w:t>
      </w:r>
      <w:r w:rsidRPr="000F566E">
        <w:rPr>
          <w:rFonts w:ascii="IRANYekan" w:hAnsi="IRANYekan" w:cs="B Mitra"/>
          <w:sz w:val="28"/>
          <w:szCs w:val="28"/>
          <w:rtl/>
        </w:rPr>
        <w:t>له اندازه‌گ</w:t>
      </w:r>
      <w:r w:rsidR="006C73BB" w:rsidRPr="000F566E">
        <w:rPr>
          <w:rFonts w:ascii="IRANYekan" w:hAnsi="IRANYekan" w:cs="B Mitra"/>
          <w:sz w:val="28"/>
          <w:szCs w:val="28"/>
          <w:rtl/>
        </w:rPr>
        <w:t>ی</w:t>
      </w:r>
      <w:r w:rsidRPr="000F566E">
        <w:rPr>
          <w:rFonts w:ascii="IRANYekan" w:hAnsi="IRANYekan" w:cs="B Mitra"/>
          <w:sz w:val="28"/>
          <w:szCs w:val="28"/>
          <w:rtl/>
        </w:rPr>
        <w:t>ر</w:t>
      </w:r>
      <w:r w:rsidR="006C73BB" w:rsidRPr="000F566E">
        <w:rPr>
          <w:rFonts w:ascii="IRANYekan" w:hAnsi="IRANYekan" w:cs="B Mitra"/>
          <w:sz w:val="28"/>
          <w:szCs w:val="28"/>
          <w:rtl/>
        </w:rPr>
        <w:t>ی</w:t>
      </w:r>
      <w:r w:rsidRPr="000F566E">
        <w:rPr>
          <w:rFonts w:ascii="IRANYekan" w:hAnsi="IRANYekan" w:cs="B Mitra"/>
          <w:sz w:val="28"/>
          <w:szCs w:val="28"/>
          <w:rtl/>
        </w:rPr>
        <w:t xml:space="preserve"> چ</w:t>
      </w:r>
      <w:r w:rsidR="006C73BB" w:rsidRPr="000F566E">
        <w:rPr>
          <w:rFonts w:ascii="IRANYekan" w:hAnsi="IRANYekan" w:cs="B Mitra"/>
          <w:sz w:val="28"/>
          <w:szCs w:val="28"/>
          <w:rtl/>
        </w:rPr>
        <w:t>ی</w:t>
      </w:r>
      <w:r w:rsidRPr="000F566E">
        <w:rPr>
          <w:rFonts w:ascii="IRANYekan" w:hAnsi="IRANYekan" w:cs="B Mitra"/>
          <w:sz w:val="28"/>
          <w:szCs w:val="28"/>
          <w:rtl/>
        </w:rPr>
        <w:t>ز</w:t>
      </w:r>
      <w:r w:rsidR="006C73BB" w:rsidRPr="000F566E">
        <w:rPr>
          <w:rFonts w:ascii="IRANYekan" w:hAnsi="IRANYekan" w:cs="B Mitra"/>
          <w:sz w:val="28"/>
          <w:szCs w:val="28"/>
          <w:rtl/>
        </w:rPr>
        <w:t>ی</w:t>
      </w:r>
      <w:r w:rsidRPr="000F566E">
        <w:rPr>
          <w:rFonts w:ascii="IRANYekan" w:hAnsi="IRANYekan" w:cs="B Mitra"/>
          <w:sz w:val="28"/>
          <w:szCs w:val="28"/>
          <w:rtl/>
        </w:rPr>
        <w:t xml:space="preserve"> را كه ادعا م</w:t>
      </w:r>
      <w:r w:rsidR="006C73BB" w:rsidRPr="000F566E">
        <w:rPr>
          <w:rFonts w:ascii="IRANYekan" w:hAnsi="IRANYekan" w:cs="B Mitra"/>
          <w:sz w:val="28"/>
          <w:szCs w:val="28"/>
          <w:rtl/>
        </w:rPr>
        <w:t>ی</w:t>
      </w:r>
      <w:r w:rsidRPr="000F566E">
        <w:rPr>
          <w:rFonts w:ascii="IRANYekan" w:hAnsi="IRANYekan" w:cs="B Mitra"/>
          <w:sz w:val="28"/>
          <w:szCs w:val="28"/>
          <w:rtl/>
        </w:rPr>
        <w:t>‌كند دق</w:t>
      </w:r>
      <w:r w:rsidR="006C73BB" w:rsidRPr="000F566E">
        <w:rPr>
          <w:rFonts w:ascii="IRANYekan" w:hAnsi="IRANYekan" w:cs="B Mitra"/>
          <w:sz w:val="28"/>
          <w:szCs w:val="28"/>
          <w:rtl/>
        </w:rPr>
        <w:t>ی</w:t>
      </w:r>
      <w:r w:rsidRPr="000F566E">
        <w:rPr>
          <w:rFonts w:ascii="IRANYekan" w:hAnsi="IRANYekan" w:cs="B Mitra"/>
          <w:sz w:val="28"/>
          <w:szCs w:val="28"/>
          <w:rtl/>
        </w:rPr>
        <w:t>قاً همان چ</w:t>
      </w:r>
      <w:r w:rsidR="006C73BB" w:rsidRPr="000F566E">
        <w:rPr>
          <w:rFonts w:ascii="IRANYekan" w:hAnsi="IRANYekan" w:cs="B Mitra"/>
          <w:sz w:val="28"/>
          <w:szCs w:val="28"/>
          <w:rtl/>
        </w:rPr>
        <w:t>ی</w:t>
      </w:r>
      <w:r w:rsidRPr="000F566E">
        <w:rPr>
          <w:rFonts w:ascii="IRANYekan" w:hAnsi="IRANYekan" w:cs="B Mitra"/>
          <w:sz w:val="28"/>
          <w:szCs w:val="28"/>
          <w:rtl/>
        </w:rPr>
        <w:t>ز را اندازه بگ</w:t>
      </w:r>
      <w:r w:rsidR="006C73BB" w:rsidRPr="000F566E">
        <w:rPr>
          <w:rFonts w:ascii="IRANYekan" w:hAnsi="IRANYekan" w:cs="B Mitra"/>
          <w:sz w:val="28"/>
          <w:szCs w:val="28"/>
          <w:rtl/>
        </w:rPr>
        <w:t>ی</w:t>
      </w:r>
      <w:r w:rsidRPr="000F566E">
        <w:rPr>
          <w:rFonts w:ascii="IRANYekan" w:hAnsi="IRANYekan" w:cs="B Mitra"/>
          <w:sz w:val="28"/>
          <w:szCs w:val="28"/>
          <w:rtl/>
        </w:rPr>
        <w:t xml:space="preserve">رد </w:t>
      </w:r>
      <w:r w:rsidR="006C73BB" w:rsidRPr="000F566E">
        <w:rPr>
          <w:rFonts w:ascii="IRANYekan" w:hAnsi="IRANYekan" w:cs="B Mitra"/>
          <w:sz w:val="28"/>
          <w:szCs w:val="28"/>
          <w:rtl/>
        </w:rPr>
        <w:t>ی</w:t>
      </w:r>
      <w:r w:rsidRPr="000F566E">
        <w:rPr>
          <w:rFonts w:ascii="IRANYekan" w:hAnsi="IRANYekan" w:cs="B Mitra"/>
          <w:sz w:val="28"/>
          <w:szCs w:val="28"/>
          <w:rtl/>
        </w:rPr>
        <w:t>عن</w:t>
      </w:r>
      <w:r w:rsidR="006C73BB" w:rsidRPr="000F566E">
        <w:rPr>
          <w:rFonts w:ascii="IRANYekan" w:hAnsi="IRANYekan" w:cs="B Mitra"/>
          <w:sz w:val="28"/>
          <w:szCs w:val="28"/>
          <w:rtl/>
        </w:rPr>
        <w:t>ی</w:t>
      </w:r>
      <w:r w:rsidRPr="000F566E">
        <w:rPr>
          <w:rFonts w:ascii="IRANYekan" w:hAnsi="IRANYekan" w:cs="B Mitra"/>
          <w:sz w:val="28"/>
          <w:szCs w:val="28"/>
          <w:rtl/>
        </w:rPr>
        <w:t xml:space="preserve"> متناسب با آن باشد و از مهمتر</w:t>
      </w:r>
      <w:r w:rsidR="006C73BB" w:rsidRPr="000F566E">
        <w:rPr>
          <w:rFonts w:ascii="IRANYekan" w:hAnsi="IRANYekan" w:cs="B Mitra"/>
          <w:sz w:val="28"/>
          <w:szCs w:val="28"/>
          <w:rtl/>
        </w:rPr>
        <w:t>ی</w:t>
      </w:r>
      <w:r w:rsidRPr="000F566E">
        <w:rPr>
          <w:rFonts w:ascii="IRANYekan" w:hAnsi="IRANYekan" w:cs="B Mitra"/>
          <w:sz w:val="28"/>
          <w:szCs w:val="28"/>
          <w:rtl/>
        </w:rPr>
        <w:t>ن آن روا</w:t>
      </w:r>
      <w:r w:rsidR="006C73BB" w:rsidRPr="000F566E">
        <w:rPr>
          <w:rFonts w:ascii="IRANYekan" w:hAnsi="IRANYekan" w:cs="B Mitra"/>
          <w:sz w:val="28"/>
          <w:szCs w:val="28"/>
          <w:rtl/>
        </w:rPr>
        <w:t>یی</w:t>
      </w:r>
      <w:r w:rsidRPr="000F566E">
        <w:rPr>
          <w:rFonts w:ascii="IRANYekan" w:hAnsi="IRANYekan" w:cs="B Mitra"/>
          <w:sz w:val="28"/>
          <w:szCs w:val="28"/>
          <w:rtl/>
        </w:rPr>
        <w:t xml:space="preserve"> صور</w:t>
      </w:r>
      <w:r w:rsidR="006C73BB" w:rsidRPr="000F566E">
        <w:rPr>
          <w:rFonts w:ascii="IRANYekan" w:hAnsi="IRANYekan" w:cs="B Mitra"/>
          <w:sz w:val="28"/>
          <w:szCs w:val="28"/>
          <w:rtl/>
        </w:rPr>
        <w:t>ی</w:t>
      </w:r>
      <w:r w:rsidRPr="000F566E">
        <w:rPr>
          <w:rFonts w:ascii="IRANYekan" w:hAnsi="IRANYekan" w:cs="B Mitra"/>
          <w:sz w:val="28"/>
          <w:szCs w:val="28"/>
          <w:rtl/>
        </w:rPr>
        <w:t xml:space="preserve"> و محتوا</w:t>
      </w:r>
      <w:r w:rsidR="006C73BB" w:rsidRPr="000F566E">
        <w:rPr>
          <w:rFonts w:ascii="IRANYekan" w:hAnsi="IRANYekan" w:cs="B Mitra"/>
          <w:sz w:val="28"/>
          <w:szCs w:val="28"/>
          <w:rtl/>
        </w:rPr>
        <w:t>یی</w:t>
      </w:r>
      <w:r w:rsidRPr="000F566E">
        <w:rPr>
          <w:rFonts w:ascii="IRANYekan" w:hAnsi="IRANYekan" w:cs="B Mitra"/>
          <w:sz w:val="28"/>
          <w:szCs w:val="28"/>
          <w:rtl/>
        </w:rPr>
        <w:t xml:space="preserve"> است و برا</w:t>
      </w:r>
      <w:r w:rsidR="006C73BB" w:rsidRPr="000F566E">
        <w:rPr>
          <w:rFonts w:ascii="IRANYekan" w:hAnsi="IRANYekan" w:cs="B Mitra"/>
          <w:sz w:val="28"/>
          <w:szCs w:val="28"/>
          <w:rtl/>
        </w:rPr>
        <w:t>ی</w:t>
      </w:r>
      <w:r w:rsidRPr="000F566E">
        <w:rPr>
          <w:rFonts w:ascii="IRANYekan" w:hAnsi="IRANYekan" w:cs="B Mitra"/>
          <w:sz w:val="28"/>
          <w:szCs w:val="28"/>
          <w:rtl/>
        </w:rPr>
        <w:t xml:space="preserve"> ا</w:t>
      </w:r>
      <w:r w:rsidR="006C73BB" w:rsidRPr="000F566E">
        <w:rPr>
          <w:rFonts w:ascii="IRANYekan" w:hAnsi="IRANYekan" w:cs="B Mitra"/>
          <w:sz w:val="28"/>
          <w:szCs w:val="28"/>
          <w:rtl/>
        </w:rPr>
        <w:t>ی</w:t>
      </w:r>
      <w:r w:rsidRPr="000F566E">
        <w:rPr>
          <w:rFonts w:ascii="IRANYekan" w:hAnsi="IRANYekan" w:cs="B Mitra"/>
          <w:sz w:val="28"/>
          <w:szCs w:val="28"/>
          <w:rtl/>
        </w:rPr>
        <w:t>نكه پرسشنامه‌ا</w:t>
      </w:r>
      <w:r w:rsidR="006C73BB" w:rsidRPr="000F566E">
        <w:rPr>
          <w:rFonts w:ascii="IRANYekan" w:hAnsi="IRANYekan" w:cs="B Mitra"/>
          <w:sz w:val="28"/>
          <w:szCs w:val="28"/>
          <w:rtl/>
        </w:rPr>
        <w:t>ی</w:t>
      </w:r>
      <w:r w:rsidRPr="000F566E">
        <w:rPr>
          <w:rFonts w:ascii="IRANYekan" w:hAnsi="IRANYekan" w:cs="B Mitra"/>
          <w:sz w:val="28"/>
          <w:szCs w:val="28"/>
          <w:rtl/>
        </w:rPr>
        <w:t xml:space="preserve"> حداقل دارا</w:t>
      </w:r>
      <w:r w:rsidR="006C73BB" w:rsidRPr="000F566E">
        <w:rPr>
          <w:rFonts w:ascii="IRANYekan" w:hAnsi="IRANYekan" w:cs="B Mitra"/>
          <w:sz w:val="28"/>
          <w:szCs w:val="28"/>
          <w:rtl/>
        </w:rPr>
        <w:t>ی</w:t>
      </w:r>
      <w:r w:rsidRPr="000F566E">
        <w:rPr>
          <w:rFonts w:ascii="IRANYekan" w:hAnsi="IRANYekan" w:cs="B Mitra"/>
          <w:sz w:val="28"/>
          <w:szCs w:val="28"/>
          <w:rtl/>
        </w:rPr>
        <w:t xml:space="preserve"> روا</w:t>
      </w:r>
      <w:r w:rsidR="006C73BB" w:rsidRPr="000F566E">
        <w:rPr>
          <w:rFonts w:ascii="IRANYekan" w:hAnsi="IRANYekan" w:cs="B Mitra"/>
          <w:sz w:val="28"/>
          <w:szCs w:val="28"/>
          <w:rtl/>
        </w:rPr>
        <w:t>یی</w:t>
      </w:r>
      <w:r w:rsidRPr="000F566E">
        <w:rPr>
          <w:rFonts w:ascii="IRANYekan" w:hAnsi="IRANYekan" w:cs="B Mitra"/>
          <w:sz w:val="28"/>
          <w:szCs w:val="28"/>
          <w:rtl/>
        </w:rPr>
        <w:t xml:space="preserve"> محتوا</w:t>
      </w:r>
      <w:r w:rsidR="006C73BB" w:rsidRPr="000F566E">
        <w:rPr>
          <w:rFonts w:ascii="IRANYekan" w:hAnsi="IRANYekan" w:cs="B Mitra"/>
          <w:sz w:val="28"/>
          <w:szCs w:val="28"/>
          <w:rtl/>
        </w:rPr>
        <w:t>یی</w:t>
      </w:r>
      <w:r w:rsidRPr="000F566E">
        <w:rPr>
          <w:rFonts w:ascii="IRANYekan" w:hAnsi="IRANYekan" w:cs="B Mitra"/>
          <w:sz w:val="28"/>
          <w:szCs w:val="28"/>
          <w:rtl/>
        </w:rPr>
        <w:t xml:space="preserve"> باشد با</w:t>
      </w:r>
      <w:r w:rsidR="006C73BB" w:rsidRPr="000F566E">
        <w:rPr>
          <w:rFonts w:ascii="IRANYekan" w:hAnsi="IRANYekan" w:cs="B Mitra"/>
          <w:sz w:val="28"/>
          <w:szCs w:val="28"/>
          <w:rtl/>
        </w:rPr>
        <w:t>ی</w:t>
      </w:r>
      <w:r w:rsidRPr="000F566E">
        <w:rPr>
          <w:rFonts w:ascii="IRANYekan" w:hAnsi="IRANYekan" w:cs="B Mitra"/>
          <w:sz w:val="28"/>
          <w:szCs w:val="28"/>
          <w:rtl/>
        </w:rPr>
        <w:t>د سوالات آزمون با توجه به مبان</w:t>
      </w:r>
      <w:r w:rsidR="006C73BB" w:rsidRPr="000F566E">
        <w:rPr>
          <w:rFonts w:ascii="IRANYekan" w:hAnsi="IRANYekan" w:cs="B Mitra"/>
          <w:sz w:val="28"/>
          <w:szCs w:val="28"/>
          <w:rtl/>
        </w:rPr>
        <w:t>ی</w:t>
      </w:r>
      <w:r w:rsidRPr="000F566E">
        <w:rPr>
          <w:rFonts w:ascii="IRANYekan" w:hAnsi="IRANYekan" w:cs="B Mitra"/>
          <w:sz w:val="28"/>
          <w:szCs w:val="28"/>
          <w:rtl/>
        </w:rPr>
        <w:t xml:space="preserve"> تئور</w:t>
      </w:r>
      <w:r w:rsidR="006C73BB" w:rsidRPr="000F566E">
        <w:rPr>
          <w:rFonts w:ascii="IRANYekan" w:hAnsi="IRANYekan" w:cs="B Mitra"/>
          <w:sz w:val="28"/>
          <w:szCs w:val="28"/>
          <w:rtl/>
        </w:rPr>
        <w:t>ی</w:t>
      </w:r>
      <w:r w:rsidRPr="000F566E">
        <w:rPr>
          <w:rFonts w:ascii="IRANYekan" w:hAnsi="IRANYekan" w:cs="B Mitra"/>
          <w:sz w:val="28"/>
          <w:szCs w:val="28"/>
          <w:rtl/>
        </w:rPr>
        <w:t>ك دق</w:t>
      </w:r>
      <w:r w:rsidR="006C73BB" w:rsidRPr="000F566E">
        <w:rPr>
          <w:rFonts w:ascii="IRANYekan" w:hAnsi="IRANYekan" w:cs="B Mitra"/>
          <w:sz w:val="28"/>
          <w:szCs w:val="28"/>
          <w:rtl/>
        </w:rPr>
        <w:t>ی</w:t>
      </w:r>
      <w:r w:rsidRPr="000F566E">
        <w:rPr>
          <w:rFonts w:ascii="IRANYekan" w:hAnsi="IRANYekan" w:cs="B Mitra"/>
          <w:sz w:val="28"/>
          <w:szCs w:val="28"/>
          <w:rtl/>
        </w:rPr>
        <w:t>قاً مورد مطالعه و بررس</w:t>
      </w:r>
      <w:r w:rsidR="006C73BB" w:rsidRPr="000F566E">
        <w:rPr>
          <w:rFonts w:ascii="IRANYekan" w:hAnsi="IRANYekan" w:cs="B Mitra"/>
          <w:sz w:val="28"/>
          <w:szCs w:val="28"/>
          <w:rtl/>
        </w:rPr>
        <w:t>ی</w:t>
      </w:r>
      <w:r w:rsidRPr="000F566E">
        <w:rPr>
          <w:rFonts w:ascii="IRANYekan" w:hAnsi="IRANYekan" w:cs="B Mitra"/>
          <w:sz w:val="28"/>
          <w:szCs w:val="28"/>
          <w:rtl/>
        </w:rPr>
        <w:t xml:space="preserve"> قرار گ</w:t>
      </w:r>
      <w:r w:rsidR="006C73BB" w:rsidRPr="000F566E">
        <w:rPr>
          <w:rFonts w:ascii="IRANYekan" w:hAnsi="IRANYekan" w:cs="B Mitra"/>
          <w:sz w:val="28"/>
          <w:szCs w:val="28"/>
          <w:rtl/>
        </w:rPr>
        <w:t>ی</w:t>
      </w:r>
      <w:r w:rsidRPr="000F566E">
        <w:rPr>
          <w:rFonts w:ascii="IRANYekan" w:hAnsi="IRANYekan" w:cs="B Mitra"/>
          <w:sz w:val="28"/>
          <w:szCs w:val="28"/>
          <w:rtl/>
        </w:rPr>
        <w:t>رد تا م</w:t>
      </w:r>
      <w:r w:rsidR="006C73BB" w:rsidRPr="000F566E">
        <w:rPr>
          <w:rFonts w:ascii="IRANYekan" w:hAnsi="IRANYekan" w:cs="B Mitra"/>
          <w:sz w:val="28"/>
          <w:szCs w:val="28"/>
          <w:rtl/>
        </w:rPr>
        <w:t>ی</w:t>
      </w:r>
      <w:r w:rsidRPr="000F566E">
        <w:rPr>
          <w:rFonts w:ascii="IRANYekan" w:hAnsi="IRANYekan" w:cs="B Mitra"/>
          <w:sz w:val="28"/>
          <w:szCs w:val="28"/>
          <w:rtl/>
        </w:rPr>
        <w:t>زان ارتباط و تناسب آنها با موضوع روشن گردد. روا</w:t>
      </w:r>
      <w:r w:rsidR="006C73BB" w:rsidRPr="000F566E">
        <w:rPr>
          <w:rFonts w:ascii="IRANYekan" w:hAnsi="IRANYekan" w:cs="B Mitra"/>
          <w:sz w:val="28"/>
          <w:szCs w:val="28"/>
          <w:rtl/>
        </w:rPr>
        <w:t>یی</w:t>
      </w:r>
      <w:r w:rsidRPr="000F566E">
        <w:rPr>
          <w:rFonts w:ascii="IRANYekan" w:hAnsi="IRANYekan" w:cs="B Mitra"/>
          <w:sz w:val="28"/>
          <w:szCs w:val="28"/>
          <w:rtl/>
        </w:rPr>
        <w:t xml:space="preserve"> صور</w:t>
      </w:r>
      <w:r w:rsidR="006C73BB" w:rsidRPr="000F566E">
        <w:rPr>
          <w:rFonts w:ascii="IRANYekan" w:hAnsi="IRANYekan" w:cs="B Mitra"/>
          <w:sz w:val="28"/>
          <w:szCs w:val="28"/>
          <w:rtl/>
        </w:rPr>
        <w:t>ی</w:t>
      </w:r>
      <w:r w:rsidRPr="000F566E">
        <w:rPr>
          <w:rFonts w:ascii="IRANYekan" w:hAnsi="IRANYekan" w:cs="B Mitra"/>
          <w:sz w:val="28"/>
          <w:szCs w:val="28"/>
          <w:rtl/>
        </w:rPr>
        <w:t xml:space="preserve"> و محتوا</w:t>
      </w:r>
      <w:r w:rsidR="006C73BB" w:rsidRPr="000F566E">
        <w:rPr>
          <w:rFonts w:ascii="IRANYekan" w:hAnsi="IRANYekan" w:cs="B Mitra"/>
          <w:sz w:val="28"/>
          <w:szCs w:val="28"/>
          <w:rtl/>
        </w:rPr>
        <w:t>یی</w:t>
      </w:r>
      <w:r w:rsidRPr="000F566E">
        <w:rPr>
          <w:rFonts w:ascii="IRANYekan" w:hAnsi="IRANYekan" w:cs="B Mitra"/>
          <w:sz w:val="28"/>
          <w:szCs w:val="28"/>
          <w:rtl/>
        </w:rPr>
        <w:t xml:space="preserve"> هر </w:t>
      </w:r>
      <w:r w:rsidR="006C73BB" w:rsidRPr="000F566E">
        <w:rPr>
          <w:rFonts w:ascii="IRANYekan" w:hAnsi="IRANYekan" w:cs="B Mitra"/>
          <w:sz w:val="28"/>
          <w:szCs w:val="28"/>
          <w:rtl/>
        </w:rPr>
        <w:t>ی</w:t>
      </w:r>
      <w:r w:rsidRPr="000F566E">
        <w:rPr>
          <w:rFonts w:ascii="IRANYekan" w:hAnsi="IRANYekan" w:cs="B Mitra"/>
          <w:sz w:val="28"/>
          <w:szCs w:val="28"/>
          <w:rtl/>
        </w:rPr>
        <w:t>ك از پرسشنامه‌ها</w:t>
      </w:r>
      <w:r w:rsidR="006C73BB" w:rsidRPr="000F566E">
        <w:rPr>
          <w:rFonts w:ascii="IRANYekan" w:hAnsi="IRANYekan" w:cs="B Mitra"/>
          <w:sz w:val="28"/>
          <w:szCs w:val="28"/>
          <w:rtl/>
        </w:rPr>
        <w:t>ی</w:t>
      </w:r>
      <w:r w:rsidRPr="000F566E">
        <w:rPr>
          <w:rFonts w:ascii="IRANYekan" w:hAnsi="IRANYekan" w:cs="B Mitra"/>
          <w:sz w:val="28"/>
          <w:szCs w:val="28"/>
          <w:rtl/>
        </w:rPr>
        <w:t xml:space="preserve"> پژوهش به تفك</w:t>
      </w:r>
      <w:r w:rsidR="006C73BB" w:rsidRPr="000F566E">
        <w:rPr>
          <w:rFonts w:ascii="IRANYekan" w:hAnsi="IRANYekan" w:cs="B Mitra"/>
          <w:sz w:val="28"/>
          <w:szCs w:val="28"/>
          <w:rtl/>
        </w:rPr>
        <w:t>ی</w:t>
      </w:r>
      <w:r w:rsidRPr="000F566E">
        <w:rPr>
          <w:rFonts w:ascii="IRANYekan" w:hAnsi="IRANYekan" w:cs="B Mitra"/>
          <w:sz w:val="28"/>
          <w:szCs w:val="28"/>
          <w:rtl/>
        </w:rPr>
        <w:t>ك در ز</w:t>
      </w:r>
      <w:r w:rsidR="006C73BB" w:rsidRPr="000F566E">
        <w:rPr>
          <w:rFonts w:ascii="IRANYekan" w:hAnsi="IRANYekan" w:cs="B Mitra"/>
          <w:sz w:val="28"/>
          <w:szCs w:val="28"/>
          <w:rtl/>
        </w:rPr>
        <w:t>ی</w:t>
      </w:r>
      <w:r w:rsidRPr="000F566E">
        <w:rPr>
          <w:rFonts w:ascii="IRANYekan" w:hAnsi="IRANYekan" w:cs="B Mitra"/>
          <w:sz w:val="28"/>
          <w:szCs w:val="28"/>
          <w:rtl/>
        </w:rPr>
        <w:t>ر ارائه م</w:t>
      </w:r>
      <w:r w:rsidR="006C73BB" w:rsidRPr="000F566E">
        <w:rPr>
          <w:rFonts w:ascii="IRANYekan" w:hAnsi="IRANYekan" w:cs="B Mitra"/>
          <w:sz w:val="28"/>
          <w:szCs w:val="28"/>
          <w:rtl/>
        </w:rPr>
        <w:t>ی</w:t>
      </w:r>
      <w:r w:rsidRPr="000F566E">
        <w:rPr>
          <w:rFonts w:ascii="IRANYekan" w:hAnsi="IRANYekan" w:cs="B Mitra"/>
          <w:sz w:val="28"/>
          <w:szCs w:val="28"/>
          <w:rtl/>
        </w:rPr>
        <w:t>‌شود:</w:t>
      </w:r>
    </w:p>
    <w:p w14:paraId="136DE84B" w14:textId="689A2CB6" w:rsidR="00393BE3" w:rsidRPr="000F566E" w:rsidRDefault="002D75B9" w:rsidP="002D75B9">
      <w:pPr>
        <w:ind w:firstLine="397"/>
        <w:jc w:val="lowKashida"/>
        <w:rPr>
          <w:rFonts w:ascii="IRANYekan" w:hAnsi="IRANYekan" w:cs="B Mitra"/>
          <w:sz w:val="28"/>
          <w:szCs w:val="28"/>
          <w:rtl/>
        </w:rPr>
      </w:pPr>
      <w:r w:rsidRPr="000F566E">
        <w:rPr>
          <w:rFonts w:ascii="IRANYekan" w:hAnsi="IRANYekan" w:cs="B Mitra"/>
          <w:sz w:val="28"/>
          <w:szCs w:val="28"/>
          <w:rtl/>
        </w:rPr>
        <w:t>پرسشنامه استاندارد عدالت سازمانی روا</w:t>
      </w:r>
      <w:r w:rsidR="006C73BB" w:rsidRPr="000F566E">
        <w:rPr>
          <w:rFonts w:ascii="IRANYekan" w:hAnsi="IRANYekan" w:cs="B Mitra"/>
          <w:sz w:val="28"/>
          <w:szCs w:val="28"/>
          <w:rtl/>
        </w:rPr>
        <w:t>یی</w:t>
      </w:r>
      <w:r w:rsidRPr="000F566E">
        <w:rPr>
          <w:rFonts w:ascii="IRANYekan" w:hAnsi="IRANYekan" w:cs="B Mitra"/>
          <w:sz w:val="28"/>
          <w:szCs w:val="28"/>
          <w:rtl/>
        </w:rPr>
        <w:t xml:space="preserve"> محتوا</w:t>
      </w:r>
      <w:r w:rsidR="006C73BB" w:rsidRPr="000F566E">
        <w:rPr>
          <w:rFonts w:ascii="IRANYekan" w:hAnsi="IRANYekan" w:cs="B Mitra"/>
          <w:sz w:val="28"/>
          <w:szCs w:val="28"/>
          <w:rtl/>
        </w:rPr>
        <w:t>یی</w:t>
      </w:r>
      <w:r w:rsidRPr="000F566E">
        <w:rPr>
          <w:rFonts w:ascii="IRANYekan" w:hAnsi="IRANYekan" w:cs="B Mitra"/>
          <w:sz w:val="28"/>
          <w:szCs w:val="28"/>
          <w:rtl/>
        </w:rPr>
        <w:t xml:space="preserve"> داشته است ول</w:t>
      </w:r>
      <w:r w:rsidR="006C73BB" w:rsidRPr="000F566E">
        <w:rPr>
          <w:rFonts w:ascii="IRANYekan" w:hAnsi="IRANYekan" w:cs="B Mitra"/>
          <w:sz w:val="28"/>
          <w:szCs w:val="28"/>
          <w:rtl/>
        </w:rPr>
        <w:t>ی</w:t>
      </w:r>
      <w:r w:rsidRPr="000F566E">
        <w:rPr>
          <w:rFonts w:ascii="IRANYekan" w:hAnsi="IRANYekan" w:cs="B Mitra"/>
          <w:sz w:val="28"/>
          <w:szCs w:val="28"/>
          <w:rtl/>
        </w:rPr>
        <w:t xml:space="preserve"> از آنجا</w:t>
      </w:r>
      <w:r w:rsidR="006C73BB" w:rsidRPr="000F566E">
        <w:rPr>
          <w:rFonts w:ascii="IRANYekan" w:hAnsi="IRANYekan" w:cs="B Mitra"/>
          <w:sz w:val="28"/>
          <w:szCs w:val="28"/>
          <w:rtl/>
        </w:rPr>
        <w:t>یی</w:t>
      </w:r>
      <w:r w:rsidRPr="000F566E">
        <w:rPr>
          <w:rFonts w:ascii="IRANYekan" w:hAnsi="IRANYekan" w:cs="B Mitra"/>
          <w:sz w:val="28"/>
          <w:szCs w:val="28"/>
          <w:rtl/>
        </w:rPr>
        <w:t xml:space="preserve"> كه جهت بومی ‌ساز</w:t>
      </w:r>
      <w:r w:rsidR="006C73BB" w:rsidRPr="000F566E">
        <w:rPr>
          <w:rFonts w:ascii="IRANYekan" w:hAnsi="IRANYekan" w:cs="B Mitra"/>
          <w:sz w:val="28"/>
          <w:szCs w:val="28"/>
          <w:rtl/>
        </w:rPr>
        <w:t>ی</w:t>
      </w:r>
      <w:r w:rsidRPr="000F566E">
        <w:rPr>
          <w:rFonts w:ascii="IRANYekan" w:hAnsi="IRANYekan" w:cs="B Mitra"/>
          <w:sz w:val="28"/>
          <w:szCs w:val="28"/>
          <w:rtl/>
        </w:rPr>
        <w:t xml:space="preserve"> كردن و هماهنگ کردن سوالات با جامعه اصلاحات مختصر</w:t>
      </w:r>
      <w:r w:rsidR="006C73BB" w:rsidRPr="000F566E">
        <w:rPr>
          <w:rFonts w:ascii="IRANYekan" w:hAnsi="IRANYekan" w:cs="B Mitra"/>
          <w:sz w:val="28"/>
          <w:szCs w:val="28"/>
          <w:rtl/>
        </w:rPr>
        <w:t>ی</w:t>
      </w:r>
      <w:r w:rsidRPr="000F566E">
        <w:rPr>
          <w:rFonts w:ascii="IRANYekan" w:hAnsi="IRANYekan" w:cs="B Mitra"/>
          <w:sz w:val="28"/>
          <w:szCs w:val="28"/>
          <w:rtl/>
        </w:rPr>
        <w:t xml:space="preserve"> در آن صورت گرفت و لذا روا</w:t>
      </w:r>
      <w:r w:rsidR="006C73BB" w:rsidRPr="000F566E">
        <w:rPr>
          <w:rFonts w:ascii="IRANYekan" w:hAnsi="IRANYekan" w:cs="B Mitra"/>
          <w:sz w:val="28"/>
          <w:szCs w:val="28"/>
          <w:rtl/>
        </w:rPr>
        <w:t>یی</w:t>
      </w:r>
      <w:r w:rsidRPr="000F566E">
        <w:rPr>
          <w:rFonts w:ascii="IRANYekan" w:hAnsi="IRANYekan" w:cs="B Mitra"/>
          <w:sz w:val="28"/>
          <w:szCs w:val="28"/>
          <w:rtl/>
        </w:rPr>
        <w:t xml:space="preserve"> محتوا</w:t>
      </w:r>
      <w:r w:rsidR="006C73BB" w:rsidRPr="000F566E">
        <w:rPr>
          <w:rFonts w:ascii="IRANYekan" w:hAnsi="IRANYekan" w:cs="B Mitra"/>
          <w:sz w:val="28"/>
          <w:szCs w:val="28"/>
          <w:rtl/>
        </w:rPr>
        <w:t>یی</w:t>
      </w:r>
      <w:r w:rsidRPr="000F566E">
        <w:rPr>
          <w:rFonts w:ascii="IRANYekan" w:hAnsi="IRANYekan" w:cs="B Mitra"/>
          <w:sz w:val="28"/>
          <w:szCs w:val="28"/>
          <w:rtl/>
        </w:rPr>
        <w:t xml:space="preserve"> و صور</w:t>
      </w:r>
      <w:r w:rsidR="006C73BB" w:rsidRPr="000F566E">
        <w:rPr>
          <w:rFonts w:ascii="IRANYekan" w:hAnsi="IRANYekan" w:cs="B Mitra"/>
          <w:sz w:val="28"/>
          <w:szCs w:val="28"/>
          <w:rtl/>
        </w:rPr>
        <w:t>ی</w:t>
      </w:r>
      <w:r w:rsidRPr="000F566E">
        <w:rPr>
          <w:rFonts w:ascii="IRANYekan" w:hAnsi="IRANYekan" w:cs="B Mitra"/>
          <w:sz w:val="28"/>
          <w:szCs w:val="28"/>
          <w:rtl/>
        </w:rPr>
        <w:t xml:space="preserve"> آن با نظر متخصصان و استادان راهنما مورد تا</w:t>
      </w:r>
      <w:r w:rsidR="006C73BB" w:rsidRPr="000F566E">
        <w:rPr>
          <w:rFonts w:ascii="IRANYekan" w:hAnsi="IRANYekan" w:cs="B Mitra"/>
          <w:sz w:val="28"/>
          <w:szCs w:val="28"/>
          <w:rtl/>
        </w:rPr>
        <w:t>یی</w:t>
      </w:r>
      <w:r w:rsidRPr="000F566E">
        <w:rPr>
          <w:rFonts w:ascii="IRANYekan" w:hAnsi="IRANYekan" w:cs="B Mitra"/>
          <w:sz w:val="28"/>
          <w:szCs w:val="28"/>
          <w:rtl/>
        </w:rPr>
        <w:t>د قرار گرفت. نتایج تحلیل عاملی پرسشنامه عدالت سازمانی، سه بعد مورد نظر را بدست آورد که در آن 77% درصد واریانس سوالها استخراج شده بود. آزمون 813%=</w:t>
      </w:r>
      <w:r w:rsidRPr="000F566E">
        <w:rPr>
          <w:rFonts w:ascii="IRANYekan" w:hAnsi="IRANYekan" w:cs="B Mitra"/>
          <w:sz w:val="28"/>
          <w:szCs w:val="28"/>
        </w:rPr>
        <w:t>KMO</w:t>
      </w:r>
      <w:r w:rsidRPr="000F566E">
        <w:rPr>
          <w:rFonts w:ascii="IRANYekan" w:hAnsi="IRANYekan" w:cs="B Mitra"/>
          <w:sz w:val="28"/>
          <w:szCs w:val="28"/>
          <w:rtl/>
        </w:rPr>
        <w:t xml:space="preserve"> و بارتلت </w:t>
      </w:r>
      <w:r w:rsidRPr="000F566E">
        <w:rPr>
          <w:rFonts w:ascii="IRANYekan" w:hAnsi="IRANYekan" w:cs="B Mitra"/>
          <w:noProof/>
          <w:sz w:val="28"/>
          <w:szCs w:val="28"/>
          <w:rtl/>
        </w:rPr>
        <w:t>(0001/0</w:t>
      </w:r>
      <w:r w:rsidRPr="000F566E">
        <w:rPr>
          <w:rFonts w:ascii="IRANYekan" w:hAnsi="IRANYekan" w:cs="B Mitra"/>
          <w:noProof/>
          <w:sz w:val="28"/>
          <w:szCs w:val="28"/>
        </w:rPr>
        <w:t>P&lt;</w:t>
      </w:r>
      <w:r w:rsidRPr="000F566E">
        <w:rPr>
          <w:rFonts w:ascii="IRANYekan" w:hAnsi="IRANYekan" w:cs="B Mitra"/>
          <w:noProof/>
          <w:sz w:val="28"/>
          <w:szCs w:val="28"/>
          <w:rtl/>
        </w:rPr>
        <w:t xml:space="preserve">) </w:t>
      </w:r>
      <w:r w:rsidRPr="000F566E">
        <w:rPr>
          <w:rFonts w:ascii="IRANYekan" w:hAnsi="IRANYekan" w:cs="B Mitra"/>
          <w:sz w:val="28"/>
          <w:szCs w:val="28"/>
          <w:rtl/>
        </w:rPr>
        <w:t>نشان داد که حجم نمونه کافی است. و این عوامل در جامعه آماری وجود دارد. نتایج بارهای عاملی بالاتر از 3% چرخش متعامد، سه بعد مورد نظر را بدست آورد.</w:t>
      </w:r>
    </w:p>
    <w:p w14:paraId="7A754E73" w14:textId="77777777" w:rsidR="00393BE3" w:rsidRPr="000F566E" w:rsidRDefault="00393BE3" w:rsidP="00236685">
      <w:pPr>
        <w:ind w:firstLine="397"/>
        <w:jc w:val="lowKashida"/>
        <w:rPr>
          <w:rFonts w:ascii="IRANYekan" w:hAnsi="IRANYekan" w:cs="B Mitra"/>
          <w:sz w:val="28"/>
          <w:szCs w:val="28"/>
          <w:rtl/>
        </w:rPr>
      </w:pPr>
    </w:p>
    <w:p w14:paraId="014F7D61" w14:textId="77777777" w:rsidR="00D330AB" w:rsidRPr="000F566E" w:rsidRDefault="00D330AB" w:rsidP="00236685">
      <w:pPr>
        <w:ind w:firstLine="397"/>
        <w:jc w:val="lowKashida"/>
        <w:rPr>
          <w:rFonts w:ascii="IRANYekan" w:hAnsi="IRANYekan" w:cs="B Mitra"/>
          <w:sz w:val="28"/>
          <w:szCs w:val="28"/>
          <w:rtl/>
        </w:rPr>
      </w:pPr>
    </w:p>
    <w:p w14:paraId="61899F6B" w14:textId="77777777" w:rsidR="00D330AB" w:rsidRPr="000F566E" w:rsidRDefault="00D330AB" w:rsidP="00236685">
      <w:pPr>
        <w:ind w:firstLine="397"/>
        <w:jc w:val="lowKashida"/>
        <w:rPr>
          <w:rFonts w:ascii="IRANYekan" w:hAnsi="IRANYekan" w:cs="B Mitra"/>
          <w:sz w:val="28"/>
          <w:szCs w:val="28"/>
          <w:rtl/>
        </w:rPr>
      </w:pPr>
    </w:p>
    <w:p w14:paraId="77B5BA04" w14:textId="77777777" w:rsidR="00D330AB" w:rsidRPr="000F566E" w:rsidRDefault="00D330AB" w:rsidP="00236685">
      <w:pPr>
        <w:ind w:firstLine="397"/>
        <w:jc w:val="lowKashida"/>
        <w:rPr>
          <w:rFonts w:ascii="IRANYekan" w:hAnsi="IRANYekan" w:cs="B Mitra"/>
          <w:sz w:val="28"/>
          <w:szCs w:val="28"/>
          <w:rtl/>
        </w:rPr>
      </w:pPr>
    </w:p>
    <w:p w14:paraId="11AE1135" w14:textId="77777777" w:rsidR="00D330AB" w:rsidRPr="000F566E" w:rsidRDefault="00D330AB" w:rsidP="00236685">
      <w:pPr>
        <w:ind w:firstLine="397"/>
        <w:jc w:val="lowKashida"/>
        <w:rPr>
          <w:rFonts w:ascii="IRANYekan" w:hAnsi="IRANYekan" w:cs="B Mitra"/>
          <w:sz w:val="28"/>
          <w:szCs w:val="28"/>
          <w:rtl/>
        </w:rPr>
      </w:pPr>
    </w:p>
    <w:p w14:paraId="5DD6EB81" w14:textId="77777777" w:rsidR="00393BE3" w:rsidRPr="000F566E" w:rsidRDefault="00393BE3" w:rsidP="00236685">
      <w:pPr>
        <w:ind w:firstLine="397"/>
        <w:jc w:val="lowKashida"/>
        <w:rPr>
          <w:rFonts w:ascii="IRANYekan" w:hAnsi="IRANYekan" w:cs="B Mitra"/>
          <w:sz w:val="28"/>
          <w:szCs w:val="28"/>
          <w:rtl/>
        </w:rPr>
      </w:pPr>
    </w:p>
    <w:p w14:paraId="1915981F" w14:textId="77777777" w:rsidR="002147D0" w:rsidRPr="000F566E" w:rsidRDefault="002147D0" w:rsidP="00236685">
      <w:pPr>
        <w:ind w:firstLine="397"/>
        <w:jc w:val="lowKashida"/>
        <w:rPr>
          <w:rFonts w:ascii="IRANYekan" w:hAnsi="IRANYekan" w:cs="B Mitra"/>
          <w:sz w:val="28"/>
          <w:szCs w:val="28"/>
          <w:rtl/>
        </w:rPr>
      </w:pPr>
    </w:p>
    <w:p w14:paraId="6C799215" w14:textId="77777777" w:rsidR="00393BE3" w:rsidRPr="000F566E" w:rsidRDefault="00393BE3" w:rsidP="00236685">
      <w:pPr>
        <w:ind w:firstLine="397"/>
        <w:jc w:val="lowKashida"/>
        <w:rPr>
          <w:rFonts w:ascii="IRANYekan" w:hAnsi="IRANYekan" w:cs="B Mitra"/>
          <w:sz w:val="28"/>
          <w:szCs w:val="28"/>
          <w:rtl/>
        </w:rPr>
      </w:pPr>
    </w:p>
    <w:p w14:paraId="0EE63202" w14:textId="77777777" w:rsidR="002D75B9" w:rsidRPr="000F566E" w:rsidRDefault="002D75B9" w:rsidP="00236685">
      <w:pPr>
        <w:ind w:firstLine="397"/>
        <w:jc w:val="lowKashida"/>
        <w:rPr>
          <w:rFonts w:ascii="IRANYekan" w:hAnsi="IRANYekan" w:cs="B Mitra"/>
          <w:sz w:val="28"/>
          <w:szCs w:val="28"/>
          <w:rtl/>
        </w:rPr>
      </w:pPr>
    </w:p>
    <w:p w14:paraId="30192C4D" w14:textId="77777777" w:rsidR="002D75B9" w:rsidRPr="000F566E" w:rsidRDefault="002D75B9" w:rsidP="00236685">
      <w:pPr>
        <w:ind w:firstLine="397"/>
        <w:jc w:val="lowKashida"/>
        <w:rPr>
          <w:rFonts w:ascii="IRANYekan" w:hAnsi="IRANYekan" w:cs="B Mitra"/>
          <w:sz w:val="28"/>
          <w:szCs w:val="28"/>
          <w:rtl/>
        </w:rPr>
      </w:pPr>
    </w:p>
    <w:p w14:paraId="50C55AF1" w14:textId="77777777" w:rsidR="00546882" w:rsidRPr="000F566E" w:rsidRDefault="00546882" w:rsidP="00236685">
      <w:pPr>
        <w:ind w:firstLine="397"/>
        <w:jc w:val="lowKashida"/>
        <w:rPr>
          <w:rFonts w:ascii="IRANYekan" w:hAnsi="IRANYekan" w:cs="B Mitra"/>
          <w:sz w:val="28"/>
          <w:szCs w:val="28"/>
          <w:rtl/>
        </w:rPr>
      </w:pPr>
    </w:p>
    <w:p w14:paraId="3E3EA8A4" w14:textId="77777777" w:rsidR="00236685" w:rsidRPr="000F566E" w:rsidRDefault="00236685" w:rsidP="00F50432">
      <w:pPr>
        <w:tabs>
          <w:tab w:val="left" w:pos="3855"/>
        </w:tabs>
        <w:spacing w:after="0" w:line="276" w:lineRule="auto"/>
        <w:rPr>
          <w:rFonts w:ascii="IRANYekan" w:hAnsi="IRANYekan" w:cs="B Mitra"/>
          <w:b/>
          <w:bCs/>
          <w:sz w:val="28"/>
          <w:szCs w:val="28"/>
          <w:rtl/>
        </w:rPr>
      </w:pPr>
      <w:r w:rsidRPr="000F566E">
        <w:rPr>
          <w:rFonts w:ascii="IRANYekan" w:hAnsi="IRANYekan" w:cs="B Mitra"/>
          <w:b/>
          <w:bCs/>
          <w:sz w:val="28"/>
          <w:szCs w:val="28"/>
          <w:rtl/>
        </w:rPr>
        <w:t>تعاریف نظری</w:t>
      </w:r>
    </w:p>
    <w:p w14:paraId="04D8744C" w14:textId="07739D78" w:rsidR="002D75B9" w:rsidRPr="000F566E" w:rsidRDefault="002D75B9" w:rsidP="002D75B9">
      <w:pPr>
        <w:spacing w:after="0" w:line="276" w:lineRule="auto"/>
        <w:jc w:val="both"/>
        <w:rPr>
          <w:rFonts w:ascii="IRANYekan" w:hAnsi="IRANYekan" w:cs="B Mitra"/>
          <w:sz w:val="28"/>
          <w:szCs w:val="28"/>
          <w:rtl/>
        </w:rPr>
      </w:pPr>
      <w:r w:rsidRPr="000F566E">
        <w:rPr>
          <w:rFonts w:ascii="IRANYekan" w:hAnsi="IRANYekan" w:cs="B Mitra"/>
          <w:b/>
          <w:bCs/>
          <w:sz w:val="28"/>
          <w:szCs w:val="28"/>
          <w:rtl/>
        </w:rPr>
        <w:lastRenderedPageBreak/>
        <w:t>عدالت سازمان</w:t>
      </w:r>
      <w:r w:rsidR="006C73BB" w:rsidRPr="000F566E">
        <w:rPr>
          <w:rFonts w:ascii="IRANYekan" w:hAnsi="IRANYekan" w:cs="B Mitra"/>
          <w:b/>
          <w:bCs/>
          <w:sz w:val="28"/>
          <w:szCs w:val="28"/>
          <w:rtl/>
        </w:rPr>
        <w:t>ی</w:t>
      </w:r>
      <w:r w:rsidRPr="000F566E">
        <w:rPr>
          <w:rFonts w:ascii="IRANYekan" w:hAnsi="IRANYekan" w:cs="B Mitra"/>
          <w:b/>
          <w:bCs/>
          <w:sz w:val="28"/>
          <w:szCs w:val="28"/>
          <w:rtl/>
        </w:rPr>
        <w:t>:</w:t>
      </w:r>
      <w:r w:rsidRPr="000F566E">
        <w:rPr>
          <w:rFonts w:ascii="IRANYekan" w:hAnsi="IRANYekan" w:cs="B Mitra"/>
          <w:sz w:val="28"/>
          <w:szCs w:val="28"/>
          <w:rtl/>
        </w:rPr>
        <w:t xml:space="preserve"> به ادراك كاركنان ازانصاف ورفتارها</w:t>
      </w:r>
      <w:r w:rsidR="006C73BB" w:rsidRPr="000F566E">
        <w:rPr>
          <w:rFonts w:ascii="IRANYekan" w:hAnsi="IRANYekan" w:cs="B Mitra"/>
          <w:sz w:val="28"/>
          <w:szCs w:val="28"/>
          <w:rtl/>
        </w:rPr>
        <w:t>ی</w:t>
      </w:r>
      <w:r w:rsidRPr="000F566E">
        <w:rPr>
          <w:rFonts w:ascii="IRANYekan" w:hAnsi="IRANYekan" w:cs="B Mitra"/>
          <w:sz w:val="28"/>
          <w:szCs w:val="28"/>
          <w:rtl/>
        </w:rPr>
        <w:t xml:space="preserve"> عادلانه شغل</w:t>
      </w:r>
      <w:r w:rsidR="006C73BB" w:rsidRPr="000F566E">
        <w:rPr>
          <w:rFonts w:ascii="IRANYekan" w:hAnsi="IRANYekan" w:cs="B Mitra"/>
          <w:sz w:val="28"/>
          <w:szCs w:val="28"/>
          <w:rtl/>
        </w:rPr>
        <w:t>ی</w:t>
      </w:r>
      <w:r w:rsidRPr="000F566E">
        <w:rPr>
          <w:rFonts w:ascii="IRANYekan" w:hAnsi="IRANYekan" w:cs="B Mitra"/>
          <w:sz w:val="28"/>
          <w:szCs w:val="28"/>
          <w:rtl/>
        </w:rPr>
        <w:t xml:space="preserve"> وبه عبارت</w:t>
      </w:r>
      <w:r w:rsidR="006C73BB" w:rsidRPr="000F566E">
        <w:rPr>
          <w:rFonts w:ascii="IRANYekan" w:hAnsi="IRANYekan" w:cs="B Mitra"/>
          <w:sz w:val="28"/>
          <w:szCs w:val="28"/>
          <w:rtl/>
        </w:rPr>
        <w:t>ی</w:t>
      </w:r>
      <w:r w:rsidRPr="000F566E">
        <w:rPr>
          <w:rFonts w:ascii="IRANYekan" w:hAnsi="IRANYekan" w:cs="B Mitra"/>
          <w:sz w:val="28"/>
          <w:szCs w:val="28"/>
          <w:rtl/>
        </w:rPr>
        <w:t xml:space="preserve"> رفتار منصفانه سازمان</w:t>
      </w:r>
      <w:r w:rsidR="006C73BB" w:rsidRPr="000F566E">
        <w:rPr>
          <w:rFonts w:ascii="IRANYekan" w:hAnsi="IRANYekan" w:cs="B Mitra"/>
          <w:sz w:val="28"/>
          <w:szCs w:val="28"/>
          <w:rtl/>
        </w:rPr>
        <w:t>ی</w:t>
      </w:r>
      <w:r w:rsidRPr="000F566E">
        <w:rPr>
          <w:rFonts w:ascii="IRANYekan" w:hAnsi="IRANYekan" w:cs="B Mitra"/>
          <w:sz w:val="28"/>
          <w:szCs w:val="28"/>
          <w:rtl/>
        </w:rPr>
        <w:t xml:space="preserve"> با كاركنان عدالت سازمان</w:t>
      </w:r>
      <w:r w:rsidR="006C73BB" w:rsidRPr="000F566E">
        <w:rPr>
          <w:rFonts w:ascii="IRANYekan" w:hAnsi="IRANYekan" w:cs="B Mitra"/>
          <w:sz w:val="28"/>
          <w:szCs w:val="28"/>
          <w:rtl/>
        </w:rPr>
        <w:t>ی</w:t>
      </w:r>
      <w:r w:rsidRPr="000F566E">
        <w:rPr>
          <w:rFonts w:ascii="IRANYekan" w:hAnsi="IRANYekan" w:cs="B Mitra"/>
          <w:sz w:val="28"/>
          <w:szCs w:val="28"/>
          <w:rtl/>
        </w:rPr>
        <w:t xml:space="preserve"> م</w:t>
      </w:r>
      <w:r w:rsidR="006C73BB" w:rsidRPr="000F566E">
        <w:rPr>
          <w:rFonts w:ascii="IRANYekan" w:hAnsi="IRANYekan" w:cs="B Mitra"/>
          <w:sz w:val="28"/>
          <w:szCs w:val="28"/>
          <w:rtl/>
        </w:rPr>
        <w:t>ی</w:t>
      </w:r>
      <w:r w:rsidRPr="000F566E">
        <w:rPr>
          <w:rFonts w:ascii="IRANYekan" w:hAnsi="IRANYekan" w:cs="B Mitra"/>
          <w:sz w:val="28"/>
          <w:szCs w:val="28"/>
          <w:rtl/>
        </w:rPr>
        <w:t xml:space="preserve"> گو</w:t>
      </w:r>
      <w:r w:rsidR="006C73BB" w:rsidRPr="000F566E">
        <w:rPr>
          <w:rFonts w:ascii="IRANYekan" w:hAnsi="IRANYekan" w:cs="B Mitra"/>
          <w:sz w:val="28"/>
          <w:szCs w:val="28"/>
          <w:rtl/>
        </w:rPr>
        <w:t>ی</w:t>
      </w:r>
      <w:r w:rsidRPr="000F566E">
        <w:rPr>
          <w:rFonts w:ascii="IRANYekan" w:hAnsi="IRANYekan" w:cs="B Mitra"/>
          <w:sz w:val="28"/>
          <w:szCs w:val="28"/>
          <w:rtl/>
        </w:rPr>
        <w:t>ند (وانگ وهمکاران</w:t>
      </w:r>
      <w:r w:rsidRPr="000F566E">
        <w:rPr>
          <w:rStyle w:val="FootnoteReference"/>
          <w:rFonts w:ascii="IRANYekan" w:hAnsi="IRANYekan" w:cs="B Mitra"/>
          <w:sz w:val="28"/>
          <w:szCs w:val="28"/>
          <w:rtl/>
        </w:rPr>
        <w:footnoteReference w:id="4"/>
      </w:r>
      <w:r w:rsidRPr="000F566E">
        <w:rPr>
          <w:rFonts w:ascii="IRANYekan" w:hAnsi="IRANYekan" w:cs="B Mitra"/>
          <w:sz w:val="28"/>
          <w:szCs w:val="28"/>
          <w:rtl/>
        </w:rPr>
        <w:t xml:space="preserve"> ،2006: 346).</w:t>
      </w:r>
    </w:p>
    <w:p w14:paraId="7EF23D7B" w14:textId="3E3AA694" w:rsidR="002D75B9" w:rsidRPr="000F566E" w:rsidRDefault="002D75B9" w:rsidP="00546882">
      <w:pPr>
        <w:tabs>
          <w:tab w:val="left" w:pos="7461"/>
        </w:tabs>
        <w:spacing w:after="0" w:line="276" w:lineRule="auto"/>
        <w:ind w:left="-1"/>
        <w:jc w:val="both"/>
        <w:rPr>
          <w:rFonts w:ascii="IRANYekan" w:hAnsi="IRANYekan" w:cs="B Mitra"/>
          <w:sz w:val="28"/>
          <w:szCs w:val="28"/>
          <w:rtl/>
        </w:rPr>
      </w:pPr>
      <w:r w:rsidRPr="000F566E">
        <w:rPr>
          <w:rFonts w:ascii="IRANYekan" w:hAnsi="IRANYekan" w:cs="B Mitra"/>
          <w:b/>
          <w:bCs/>
          <w:sz w:val="28"/>
          <w:szCs w:val="28"/>
          <w:rtl/>
        </w:rPr>
        <w:t>عدالت توز</w:t>
      </w:r>
      <w:r w:rsidR="006C73BB" w:rsidRPr="000F566E">
        <w:rPr>
          <w:rFonts w:ascii="IRANYekan" w:hAnsi="IRANYekan" w:cs="B Mitra"/>
          <w:b/>
          <w:bCs/>
          <w:sz w:val="28"/>
          <w:szCs w:val="28"/>
          <w:rtl/>
        </w:rPr>
        <w:t>ی</w:t>
      </w:r>
      <w:r w:rsidRPr="000F566E">
        <w:rPr>
          <w:rFonts w:ascii="IRANYekan" w:hAnsi="IRANYekan" w:cs="B Mitra"/>
          <w:b/>
          <w:bCs/>
          <w:sz w:val="28"/>
          <w:szCs w:val="28"/>
          <w:rtl/>
        </w:rPr>
        <w:t>ع</w:t>
      </w:r>
      <w:r w:rsidR="006C73BB" w:rsidRPr="000F566E">
        <w:rPr>
          <w:rFonts w:ascii="IRANYekan" w:hAnsi="IRANYekan" w:cs="B Mitra"/>
          <w:b/>
          <w:bCs/>
          <w:sz w:val="28"/>
          <w:szCs w:val="28"/>
          <w:rtl/>
        </w:rPr>
        <w:t>ی</w:t>
      </w:r>
      <w:r w:rsidRPr="000F566E">
        <w:rPr>
          <w:rFonts w:ascii="IRANYekan" w:hAnsi="IRANYekan" w:cs="B Mitra"/>
          <w:b/>
          <w:bCs/>
          <w:sz w:val="28"/>
          <w:szCs w:val="28"/>
          <w:rtl/>
        </w:rPr>
        <w:t xml:space="preserve"> و عناصرآن</w:t>
      </w:r>
      <w:r w:rsidRPr="000F566E">
        <w:rPr>
          <w:rFonts w:ascii="IRANYekan" w:hAnsi="IRANYekan" w:cs="B Mitra"/>
          <w:sz w:val="28"/>
          <w:szCs w:val="28"/>
          <w:rtl/>
        </w:rPr>
        <w:t>: به نگرشها و تفکرات کارکنان در خصوص مناسب بودن ستاده ها و در</w:t>
      </w:r>
      <w:r w:rsidR="006C73BB" w:rsidRPr="000F566E">
        <w:rPr>
          <w:rFonts w:ascii="IRANYekan" w:hAnsi="IRANYekan" w:cs="B Mitra"/>
          <w:sz w:val="28"/>
          <w:szCs w:val="28"/>
          <w:rtl/>
        </w:rPr>
        <w:t>ی</w:t>
      </w:r>
      <w:r w:rsidRPr="000F566E">
        <w:rPr>
          <w:rFonts w:ascii="IRANYekan" w:hAnsi="IRANYekan" w:cs="B Mitra"/>
          <w:sz w:val="28"/>
          <w:szCs w:val="28"/>
          <w:rtl/>
        </w:rPr>
        <w:t>افتی ها</w:t>
      </w:r>
      <w:r w:rsidR="006C73BB" w:rsidRPr="000F566E">
        <w:rPr>
          <w:rFonts w:ascii="IRANYekan" w:hAnsi="IRANYekan" w:cs="B Mitra"/>
          <w:sz w:val="28"/>
          <w:szCs w:val="28"/>
          <w:rtl/>
        </w:rPr>
        <w:t>ی</w:t>
      </w:r>
      <w:r w:rsidRPr="000F566E">
        <w:rPr>
          <w:rFonts w:ascii="IRANYekan" w:hAnsi="IRANYekan" w:cs="B Mitra"/>
          <w:sz w:val="28"/>
          <w:szCs w:val="28"/>
          <w:rtl/>
        </w:rPr>
        <w:t>شان اشاره دارد (س</w:t>
      </w:r>
      <w:r w:rsidR="006C73BB" w:rsidRPr="000F566E">
        <w:rPr>
          <w:rFonts w:ascii="IRANYekan" w:hAnsi="IRANYekan" w:cs="B Mitra"/>
          <w:sz w:val="28"/>
          <w:szCs w:val="28"/>
          <w:rtl/>
        </w:rPr>
        <w:t>ی</w:t>
      </w:r>
      <w:r w:rsidRPr="000F566E">
        <w:rPr>
          <w:rFonts w:ascii="IRANYekan" w:hAnsi="IRANYekan" w:cs="B Mitra"/>
          <w:sz w:val="28"/>
          <w:szCs w:val="28"/>
          <w:rtl/>
        </w:rPr>
        <w:t>دجواد</w:t>
      </w:r>
      <w:r w:rsidR="006C73BB" w:rsidRPr="000F566E">
        <w:rPr>
          <w:rFonts w:ascii="IRANYekan" w:hAnsi="IRANYekan" w:cs="B Mitra"/>
          <w:sz w:val="28"/>
          <w:szCs w:val="28"/>
          <w:rtl/>
        </w:rPr>
        <w:t>ی</w:t>
      </w:r>
      <w:r w:rsidRPr="000F566E">
        <w:rPr>
          <w:rFonts w:ascii="IRANYekan" w:hAnsi="IRANYekan" w:cs="B Mitra"/>
          <w:sz w:val="28"/>
          <w:szCs w:val="28"/>
          <w:rtl/>
        </w:rPr>
        <w:t>ن وهمکاران، 1387: 57). عدالت توز</w:t>
      </w:r>
      <w:r w:rsidR="006C73BB" w:rsidRPr="000F566E">
        <w:rPr>
          <w:rFonts w:ascii="IRANYekan" w:hAnsi="IRANYekan" w:cs="B Mitra"/>
          <w:sz w:val="28"/>
          <w:szCs w:val="28"/>
          <w:rtl/>
        </w:rPr>
        <w:t>ی</w:t>
      </w:r>
      <w:r w:rsidRPr="000F566E">
        <w:rPr>
          <w:rFonts w:ascii="IRANYekan" w:hAnsi="IRANYekan" w:cs="B Mitra"/>
          <w:sz w:val="28"/>
          <w:szCs w:val="28"/>
          <w:rtl/>
        </w:rPr>
        <w:t>عی برطبق ارزشها پ</w:t>
      </w:r>
      <w:r w:rsidR="006C73BB" w:rsidRPr="000F566E">
        <w:rPr>
          <w:rFonts w:ascii="IRANYekan" w:hAnsi="IRANYekan" w:cs="B Mitra"/>
          <w:sz w:val="28"/>
          <w:szCs w:val="28"/>
          <w:rtl/>
        </w:rPr>
        <w:t>ی</w:t>
      </w:r>
      <w:r w:rsidRPr="000F566E">
        <w:rPr>
          <w:rFonts w:ascii="IRANYekan" w:hAnsi="IRANYekan" w:cs="B Mitra"/>
          <w:sz w:val="28"/>
          <w:szCs w:val="28"/>
          <w:rtl/>
        </w:rPr>
        <w:t>ش ب</w:t>
      </w:r>
      <w:r w:rsidR="006C73BB" w:rsidRPr="000F566E">
        <w:rPr>
          <w:rFonts w:ascii="IRANYekan" w:hAnsi="IRANYekan" w:cs="B Mitra"/>
          <w:sz w:val="28"/>
          <w:szCs w:val="28"/>
          <w:rtl/>
        </w:rPr>
        <w:t>ی</w:t>
      </w:r>
      <w:r w:rsidRPr="000F566E">
        <w:rPr>
          <w:rFonts w:ascii="IRANYekan" w:hAnsi="IRANYekan" w:cs="B Mitra"/>
          <w:sz w:val="28"/>
          <w:szCs w:val="28"/>
          <w:rtl/>
        </w:rPr>
        <w:t>نی م</w:t>
      </w:r>
      <w:r w:rsidR="006C73BB" w:rsidRPr="000F566E">
        <w:rPr>
          <w:rFonts w:ascii="IRANYekan" w:hAnsi="IRANYekan" w:cs="B Mitra"/>
          <w:sz w:val="28"/>
          <w:szCs w:val="28"/>
          <w:rtl/>
        </w:rPr>
        <w:t>ی</w:t>
      </w:r>
      <w:r w:rsidRPr="000F566E">
        <w:rPr>
          <w:rFonts w:ascii="IRANYekan" w:hAnsi="IRANYekan" w:cs="B Mitra"/>
          <w:sz w:val="28"/>
          <w:szCs w:val="28"/>
          <w:rtl/>
        </w:rPr>
        <w:t>‌شود. محقق</w:t>
      </w:r>
      <w:r w:rsidR="006C73BB" w:rsidRPr="000F566E">
        <w:rPr>
          <w:rFonts w:ascii="IRANYekan" w:hAnsi="IRANYekan" w:cs="B Mitra"/>
          <w:sz w:val="28"/>
          <w:szCs w:val="28"/>
          <w:rtl/>
        </w:rPr>
        <w:t>ی</w:t>
      </w:r>
      <w:r w:rsidRPr="000F566E">
        <w:rPr>
          <w:rFonts w:ascii="IRANYekan" w:hAnsi="IRANYekan" w:cs="B Mitra"/>
          <w:sz w:val="28"/>
          <w:szCs w:val="28"/>
          <w:rtl/>
        </w:rPr>
        <w:t>ن اتفاق نظر دارند که اثر بخشی سازمانی نت</w:t>
      </w:r>
      <w:r w:rsidR="006C73BB" w:rsidRPr="000F566E">
        <w:rPr>
          <w:rFonts w:ascii="IRANYekan" w:hAnsi="IRANYekan" w:cs="B Mitra"/>
          <w:sz w:val="28"/>
          <w:szCs w:val="28"/>
          <w:rtl/>
        </w:rPr>
        <w:t>ی</w:t>
      </w:r>
      <w:r w:rsidRPr="000F566E">
        <w:rPr>
          <w:rFonts w:ascii="IRANYekan" w:hAnsi="IRANYekan" w:cs="B Mitra"/>
          <w:sz w:val="28"/>
          <w:szCs w:val="28"/>
          <w:rtl/>
        </w:rPr>
        <w:t>جه عدالت توز</w:t>
      </w:r>
      <w:r w:rsidR="006C73BB" w:rsidRPr="000F566E">
        <w:rPr>
          <w:rFonts w:ascii="IRANYekan" w:hAnsi="IRANYekan" w:cs="B Mitra"/>
          <w:sz w:val="28"/>
          <w:szCs w:val="28"/>
          <w:rtl/>
        </w:rPr>
        <w:t>ی</w:t>
      </w:r>
      <w:r w:rsidRPr="000F566E">
        <w:rPr>
          <w:rFonts w:ascii="IRANYekan" w:hAnsi="IRANYekan" w:cs="B Mitra"/>
          <w:sz w:val="28"/>
          <w:szCs w:val="28"/>
          <w:rtl/>
        </w:rPr>
        <w:t>عی است. به عبارتی، عدالت توز</w:t>
      </w:r>
      <w:r w:rsidR="006C73BB" w:rsidRPr="000F566E">
        <w:rPr>
          <w:rFonts w:ascii="IRANYekan" w:hAnsi="IRANYekan" w:cs="B Mitra"/>
          <w:sz w:val="28"/>
          <w:szCs w:val="28"/>
          <w:rtl/>
        </w:rPr>
        <w:t>ی</w:t>
      </w:r>
      <w:r w:rsidRPr="000F566E">
        <w:rPr>
          <w:rFonts w:ascii="IRANYekan" w:hAnsi="IRANYekan" w:cs="B Mitra"/>
          <w:sz w:val="28"/>
          <w:szCs w:val="28"/>
          <w:rtl/>
        </w:rPr>
        <w:t>عی ب</w:t>
      </w:r>
      <w:r w:rsidR="006C73BB" w:rsidRPr="000F566E">
        <w:rPr>
          <w:rFonts w:ascii="IRANYekan" w:hAnsi="IRANYekan" w:cs="B Mitra"/>
          <w:sz w:val="28"/>
          <w:szCs w:val="28"/>
          <w:rtl/>
        </w:rPr>
        <w:t>ی</w:t>
      </w:r>
      <w:r w:rsidRPr="000F566E">
        <w:rPr>
          <w:rFonts w:ascii="IRANYekan" w:hAnsi="IRANYekan" w:cs="B Mitra"/>
          <w:sz w:val="28"/>
          <w:szCs w:val="28"/>
          <w:rtl/>
        </w:rPr>
        <w:t>انگر ادراک فرد از م</w:t>
      </w:r>
      <w:r w:rsidR="006C73BB" w:rsidRPr="000F566E">
        <w:rPr>
          <w:rFonts w:ascii="IRANYekan" w:hAnsi="IRANYekan" w:cs="B Mitra"/>
          <w:sz w:val="28"/>
          <w:szCs w:val="28"/>
          <w:rtl/>
        </w:rPr>
        <w:t>ی</w:t>
      </w:r>
      <w:r w:rsidRPr="000F566E">
        <w:rPr>
          <w:rFonts w:ascii="IRANYekan" w:hAnsi="IRANYekan" w:cs="B Mitra"/>
          <w:sz w:val="28"/>
          <w:szCs w:val="28"/>
          <w:rtl/>
        </w:rPr>
        <w:t>زان رعا</w:t>
      </w:r>
      <w:r w:rsidR="006C73BB" w:rsidRPr="000F566E">
        <w:rPr>
          <w:rFonts w:ascii="IRANYekan" w:hAnsi="IRANYekan" w:cs="B Mitra"/>
          <w:sz w:val="28"/>
          <w:szCs w:val="28"/>
          <w:rtl/>
        </w:rPr>
        <w:t>ی</w:t>
      </w:r>
      <w:r w:rsidRPr="000F566E">
        <w:rPr>
          <w:rFonts w:ascii="IRANYekan" w:hAnsi="IRANYekan" w:cs="B Mitra"/>
          <w:sz w:val="28"/>
          <w:szCs w:val="28"/>
          <w:rtl/>
        </w:rPr>
        <w:t>ت عدالت در توز</w:t>
      </w:r>
      <w:r w:rsidR="006C73BB" w:rsidRPr="000F566E">
        <w:rPr>
          <w:rFonts w:ascii="IRANYekan" w:hAnsi="IRANYekan" w:cs="B Mitra"/>
          <w:sz w:val="28"/>
          <w:szCs w:val="28"/>
          <w:rtl/>
        </w:rPr>
        <w:t>ی</w:t>
      </w:r>
      <w:r w:rsidRPr="000F566E">
        <w:rPr>
          <w:rFonts w:ascii="IRANYekan" w:hAnsi="IRANYekan" w:cs="B Mitra"/>
          <w:sz w:val="28"/>
          <w:szCs w:val="28"/>
          <w:rtl/>
        </w:rPr>
        <w:t>ع و تخص</w:t>
      </w:r>
      <w:r w:rsidR="006C73BB" w:rsidRPr="000F566E">
        <w:rPr>
          <w:rFonts w:ascii="IRANYekan" w:hAnsi="IRANYekan" w:cs="B Mitra"/>
          <w:sz w:val="28"/>
          <w:szCs w:val="28"/>
          <w:rtl/>
        </w:rPr>
        <w:t>ی</w:t>
      </w:r>
      <w:r w:rsidRPr="000F566E">
        <w:rPr>
          <w:rFonts w:ascii="IRANYekan" w:hAnsi="IRANYekan" w:cs="B Mitra"/>
          <w:sz w:val="28"/>
          <w:szCs w:val="28"/>
          <w:rtl/>
        </w:rPr>
        <w:t>ص منابع و پاداشها است (رضائ</w:t>
      </w:r>
      <w:r w:rsidR="006C73BB" w:rsidRPr="000F566E">
        <w:rPr>
          <w:rFonts w:ascii="IRANYekan" w:hAnsi="IRANYekan" w:cs="B Mitra"/>
          <w:sz w:val="28"/>
          <w:szCs w:val="28"/>
          <w:rtl/>
        </w:rPr>
        <w:t>ی</w:t>
      </w:r>
      <w:r w:rsidRPr="000F566E">
        <w:rPr>
          <w:rFonts w:ascii="IRANYekan" w:hAnsi="IRANYekan" w:cs="B Mitra"/>
          <w:sz w:val="28"/>
          <w:szCs w:val="28"/>
          <w:rtl/>
        </w:rPr>
        <w:t>ان ، 1384: 20).</w:t>
      </w:r>
      <w:r w:rsidRPr="000F566E">
        <w:rPr>
          <w:rFonts w:ascii="IRANYekan" w:hAnsi="IRANYekan" w:cs="B Mitra"/>
          <w:sz w:val="28"/>
          <w:szCs w:val="28"/>
        </w:rPr>
        <w:t xml:space="preserve"> </w:t>
      </w:r>
      <w:r w:rsidRPr="000F566E">
        <w:rPr>
          <w:rFonts w:ascii="IRANYekan" w:hAnsi="IRANYekan" w:cs="B Mitra"/>
          <w:sz w:val="28"/>
          <w:szCs w:val="28"/>
          <w:rtl/>
        </w:rPr>
        <w:t>سه قاعده در عدالت توز</w:t>
      </w:r>
      <w:r w:rsidR="006C73BB" w:rsidRPr="000F566E">
        <w:rPr>
          <w:rFonts w:ascii="IRANYekan" w:hAnsi="IRANYekan" w:cs="B Mitra"/>
          <w:sz w:val="28"/>
          <w:szCs w:val="28"/>
          <w:rtl/>
        </w:rPr>
        <w:t>ی</w:t>
      </w:r>
      <w:r w:rsidRPr="000F566E">
        <w:rPr>
          <w:rFonts w:ascii="IRANYekan" w:hAnsi="IRANYekan" w:cs="B Mitra"/>
          <w:sz w:val="28"/>
          <w:szCs w:val="28"/>
          <w:rtl/>
        </w:rPr>
        <w:t>عی مورد توجه است: 1. مساوات - هرعضو گروه اجتماعی نت</w:t>
      </w:r>
      <w:r w:rsidR="006C73BB" w:rsidRPr="000F566E">
        <w:rPr>
          <w:rFonts w:ascii="IRANYekan" w:hAnsi="IRANYekan" w:cs="B Mitra"/>
          <w:sz w:val="28"/>
          <w:szCs w:val="28"/>
          <w:rtl/>
        </w:rPr>
        <w:t>ی</w:t>
      </w:r>
      <w:r w:rsidRPr="000F566E">
        <w:rPr>
          <w:rFonts w:ascii="IRANYekan" w:hAnsi="IRANYekan" w:cs="B Mitra"/>
          <w:sz w:val="28"/>
          <w:szCs w:val="28"/>
          <w:rtl/>
        </w:rPr>
        <w:t xml:space="preserve">جه </w:t>
      </w:r>
      <w:r w:rsidR="006C73BB" w:rsidRPr="000F566E">
        <w:rPr>
          <w:rFonts w:ascii="IRANYekan" w:hAnsi="IRANYekan" w:cs="B Mitra"/>
          <w:sz w:val="28"/>
          <w:szCs w:val="28"/>
          <w:rtl/>
        </w:rPr>
        <w:t>ی</w:t>
      </w:r>
      <w:r w:rsidRPr="000F566E">
        <w:rPr>
          <w:rFonts w:ascii="IRANYekan" w:hAnsi="IRANYekan" w:cs="B Mitra"/>
          <w:sz w:val="28"/>
          <w:szCs w:val="28"/>
          <w:rtl/>
        </w:rPr>
        <w:t>کسانی را در</w:t>
      </w:r>
      <w:r w:rsidR="006C73BB" w:rsidRPr="000F566E">
        <w:rPr>
          <w:rFonts w:ascii="IRANYekan" w:hAnsi="IRANYekan" w:cs="B Mitra"/>
          <w:sz w:val="28"/>
          <w:szCs w:val="28"/>
          <w:rtl/>
        </w:rPr>
        <w:t>ی</w:t>
      </w:r>
      <w:r w:rsidRPr="000F566E">
        <w:rPr>
          <w:rFonts w:ascii="IRANYekan" w:hAnsi="IRANYekan" w:cs="B Mitra"/>
          <w:sz w:val="28"/>
          <w:szCs w:val="28"/>
          <w:rtl/>
        </w:rPr>
        <w:t>افت کند؛ 2. ن</w:t>
      </w:r>
      <w:r w:rsidR="006C73BB" w:rsidRPr="000F566E">
        <w:rPr>
          <w:rFonts w:ascii="IRANYekan" w:hAnsi="IRANYekan" w:cs="B Mitra"/>
          <w:sz w:val="28"/>
          <w:szCs w:val="28"/>
          <w:rtl/>
        </w:rPr>
        <w:t>ی</w:t>
      </w:r>
      <w:r w:rsidRPr="000F566E">
        <w:rPr>
          <w:rFonts w:ascii="IRANYekan" w:hAnsi="IRANYekan" w:cs="B Mitra"/>
          <w:sz w:val="28"/>
          <w:szCs w:val="28"/>
          <w:rtl/>
        </w:rPr>
        <w:t>از - ن</w:t>
      </w:r>
      <w:r w:rsidR="006C73BB" w:rsidRPr="000F566E">
        <w:rPr>
          <w:rFonts w:ascii="IRANYekan" w:hAnsi="IRANYekan" w:cs="B Mitra"/>
          <w:sz w:val="28"/>
          <w:szCs w:val="28"/>
          <w:rtl/>
        </w:rPr>
        <w:t>ی</w:t>
      </w:r>
      <w:r w:rsidRPr="000F566E">
        <w:rPr>
          <w:rFonts w:ascii="IRANYekan" w:hAnsi="IRANYekan" w:cs="B Mitra"/>
          <w:sz w:val="28"/>
          <w:szCs w:val="28"/>
          <w:rtl/>
        </w:rPr>
        <w:t>ازمندتر</w:t>
      </w:r>
      <w:r w:rsidR="006C73BB" w:rsidRPr="000F566E">
        <w:rPr>
          <w:rFonts w:ascii="IRANYekan" w:hAnsi="IRANYekan" w:cs="B Mitra"/>
          <w:sz w:val="28"/>
          <w:szCs w:val="28"/>
          <w:rtl/>
        </w:rPr>
        <w:t>ی</w:t>
      </w:r>
      <w:r w:rsidRPr="000F566E">
        <w:rPr>
          <w:rFonts w:ascii="IRANYekan" w:hAnsi="IRANYekan" w:cs="B Mitra"/>
          <w:sz w:val="28"/>
          <w:szCs w:val="28"/>
          <w:rtl/>
        </w:rPr>
        <w:t>ن فرد ب</w:t>
      </w:r>
      <w:r w:rsidR="006C73BB" w:rsidRPr="000F566E">
        <w:rPr>
          <w:rFonts w:ascii="IRANYekan" w:hAnsi="IRANYekan" w:cs="B Mitra"/>
          <w:sz w:val="28"/>
          <w:szCs w:val="28"/>
          <w:rtl/>
        </w:rPr>
        <w:t>ی</w:t>
      </w:r>
      <w:r w:rsidRPr="000F566E">
        <w:rPr>
          <w:rFonts w:ascii="IRANYekan" w:hAnsi="IRANYekan" w:cs="B Mitra"/>
          <w:sz w:val="28"/>
          <w:szCs w:val="28"/>
          <w:rtl/>
        </w:rPr>
        <w:t>شتر</w:t>
      </w:r>
      <w:r w:rsidR="006C73BB" w:rsidRPr="000F566E">
        <w:rPr>
          <w:rFonts w:ascii="IRANYekan" w:hAnsi="IRANYekan" w:cs="B Mitra"/>
          <w:sz w:val="28"/>
          <w:szCs w:val="28"/>
          <w:rtl/>
        </w:rPr>
        <w:t>ی</w:t>
      </w:r>
      <w:r w:rsidRPr="000F566E">
        <w:rPr>
          <w:rFonts w:ascii="IRANYekan" w:hAnsi="IRANYekan" w:cs="B Mitra"/>
          <w:sz w:val="28"/>
          <w:szCs w:val="28"/>
          <w:rtl/>
        </w:rPr>
        <w:t>ن م</w:t>
      </w:r>
      <w:r w:rsidR="006C73BB" w:rsidRPr="000F566E">
        <w:rPr>
          <w:rFonts w:ascii="IRANYekan" w:hAnsi="IRANYekan" w:cs="B Mitra"/>
          <w:sz w:val="28"/>
          <w:szCs w:val="28"/>
          <w:rtl/>
        </w:rPr>
        <w:t>ی</w:t>
      </w:r>
      <w:r w:rsidRPr="000F566E">
        <w:rPr>
          <w:rFonts w:ascii="IRANYekan" w:hAnsi="IRANYekan" w:cs="B Mitra"/>
          <w:sz w:val="28"/>
          <w:szCs w:val="28"/>
          <w:rtl/>
        </w:rPr>
        <w:t>زان جبران را در</w:t>
      </w:r>
      <w:r w:rsidR="006C73BB" w:rsidRPr="000F566E">
        <w:rPr>
          <w:rFonts w:ascii="IRANYekan" w:hAnsi="IRANYekan" w:cs="B Mitra"/>
          <w:sz w:val="28"/>
          <w:szCs w:val="28"/>
          <w:rtl/>
        </w:rPr>
        <w:t>ی</w:t>
      </w:r>
      <w:r w:rsidRPr="000F566E">
        <w:rPr>
          <w:rFonts w:ascii="IRANYekan" w:hAnsi="IRANYekan" w:cs="B Mitra"/>
          <w:sz w:val="28"/>
          <w:szCs w:val="28"/>
          <w:rtl/>
        </w:rPr>
        <w:t xml:space="preserve">افت کند؛ 3. عدالت وانصاف - جبران عادلانه مبتنی بر سهم </w:t>
      </w:r>
      <w:r w:rsidR="006C73BB" w:rsidRPr="000F566E">
        <w:rPr>
          <w:rFonts w:ascii="IRANYekan" w:hAnsi="IRANYekan" w:cs="B Mitra"/>
          <w:sz w:val="28"/>
          <w:szCs w:val="28"/>
          <w:rtl/>
        </w:rPr>
        <w:t>ی</w:t>
      </w:r>
      <w:r w:rsidRPr="000F566E">
        <w:rPr>
          <w:rFonts w:ascii="IRANYekan" w:hAnsi="IRANYekan" w:cs="B Mitra"/>
          <w:sz w:val="28"/>
          <w:szCs w:val="28"/>
          <w:rtl/>
        </w:rPr>
        <w:t xml:space="preserve">ا آورده های هر </w:t>
      </w:r>
      <w:r w:rsidR="006C73BB" w:rsidRPr="000F566E">
        <w:rPr>
          <w:rFonts w:ascii="IRANYekan" w:hAnsi="IRANYekan" w:cs="B Mitra"/>
          <w:sz w:val="28"/>
          <w:szCs w:val="28"/>
          <w:rtl/>
        </w:rPr>
        <w:t>ی</w:t>
      </w:r>
      <w:r w:rsidRPr="000F566E">
        <w:rPr>
          <w:rFonts w:ascii="IRANYekan" w:hAnsi="IRANYekan" w:cs="B Mitra"/>
          <w:sz w:val="28"/>
          <w:szCs w:val="28"/>
          <w:rtl/>
        </w:rPr>
        <w:t>ک از افراد صورت گ</w:t>
      </w:r>
      <w:r w:rsidR="006C73BB" w:rsidRPr="000F566E">
        <w:rPr>
          <w:rFonts w:ascii="IRANYekan" w:hAnsi="IRANYekan" w:cs="B Mitra"/>
          <w:sz w:val="28"/>
          <w:szCs w:val="28"/>
          <w:rtl/>
        </w:rPr>
        <w:t>ی</w:t>
      </w:r>
      <w:r w:rsidRPr="000F566E">
        <w:rPr>
          <w:rFonts w:ascii="IRANYekan" w:hAnsi="IRANYekan" w:cs="B Mitra"/>
          <w:sz w:val="28"/>
          <w:szCs w:val="28"/>
          <w:rtl/>
        </w:rPr>
        <w:t>رد (هامبورگ وهمکاران</w:t>
      </w:r>
      <w:r w:rsidRPr="000F566E">
        <w:rPr>
          <w:rStyle w:val="FootnoteReference"/>
          <w:rFonts w:ascii="IRANYekan" w:hAnsi="IRANYekan" w:cs="B Mitra"/>
          <w:sz w:val="28"/>
          <w:szCs w:val="28"/>
          <w:rtl/>
        </w:rPr>
        <w:footnoteReference w:id="5"/>
      </w:r>
      <w:r w:rsidRPr="000F566E">
        <w:rPr>
          <w:rFonts w:ascii="IRANYekan" w:hAnsi="IRANYekan" w:cs="B Mitra"/>
          <w:sz w:val="28"/>
          <w:szCs w:val="28"/>
          <w:rtl/>
        </w:rPr>
        <w:t xml:space="preserve"> 2010: 267) .</w:t>
      </w:r>
    </w:p>
    <w:p w14:paraId="2E2D8887" w14:textId="10C28795" w:rsidR="002D75B9" w:rsidRPr="000F566E" w:rsidRDefault="002D75B9" w:rsidP="002D75B9">
      <w:pPr>
        <w:tabs>
          <w:tab w:val="left" w:pos="7461"/>
        </w:tabs>
        <w:spacing w:after="0" w:line="276" w:lineRule="auto"/>
        <w:ind w:left="-1"/>
        <w:jc w:val="both"/>
        <w:rPr>
          <w:rFonts w:ascii="IRANYekan" w:hAnsi="IRANYekan" w:cs="B Mitra"/>
          <w:sz w:val="28"/>
          <w:szCs w:val="28"/>
          <w:rtl/>
        </w:rPr>
      </w:pPr>
      <w:r w:rsidRPr="000F566E">
        <w:rPr>
          <w:rFonts w:ascii="IRANYekan" w:hAnsi="IRANYekan" w:cs="B Mitra"/>
          <w:b/>
          <w:bCs/>
          <w:sz w:val="28"/>
          <w:szCs w:val="28"/>
          <w:rtl/>
        </w:rPr>
        <w:t>عدالت رو</w:t>
      </w:r>
      <w:r w:rsidR="006C73BB" w:rsidRPr="000F566E">
        <w:rPr>
          <w:rFonts w:ascii="IRANYekan" w:hAnsi="IRANYekan" w:cs="B Mitra"/>
          <w:b/>
          <w:bCs/>
          <w:sz w:val="28"/>
          <w:szCs w:val="28"/>
          <w:rtl/>
        </w:rPr>
        <w:t>ی</w:t>
      </w:r>
      <w:r w:rsidRPr="000F566E">
        <w:rPr>
          <w:rFonts w:ascii="IRANYekan" w:hAnsi="IRANYekan" w:cs="B Mitra"/>
          <w:b/>
          <w:bCs/>
          <w:sz w:val="28"/>
          <w:szCs w:val="28"/>
          <w:rtl/>
        </w:rPr>
        <w:t>ه‌ای و عناصرآن</w:t>
      </w:r>
      <w:r w:rsidRPr="000F566E">
        <w:rPr>
          <w:rFonts w:ascii="IRANYekan" w:hAnsi="IRANYekan" w:cs="B Mitra"/>
          <w:sz w:val="28"/>
          <w:szCs w:val="28"/>
          <w:rtl/>
        </w:rPr>
        <w:t>: در پی اثبات عدم توانا</w:t>
      </w:r>
      <w:r w:rsidR="006C73BB" w:rsidRPr="000F566E">
        <w:rPr>
          <w:rFonts w:ascii="IRANYekan" w:hAnsi="IRANYekan" w:cs="B Mitra"/>
          <w:sz w:val="28"/>
          <w:szCs w:val="28"/>
          <w:rtl/>
        </w:rPr>
        <w:t>ی</w:t>
      </w:r>
      <w:r w:rsidRPr="000F566E">
        <w:rPr>
          <w:rFonts w:ascii="IRANYekan" w:hAnsi="IRANYekan" w:cs="B Mitra"/>
          <w:sz w:val="28"/>
          <w:szCs w:val="28"/>
          <w:rtl/>
        </w:rPr>
        <w:t>ی نظر</w:t>
      </w:r>
      <w:r w:rsidR="006C73BB" w:rsidRPr="000F566E">
        <w:rPr>
          <w:rFonts w:ascii="IRANYekan" w:hAnsi="IRANYekan" w:cs="B Mitra"/>
          <w:sz w:val="28"/>
          <w:szCs w:val="28"/>
          <w:rtl/>
        </w:rPr>
        <w:t>ی</w:t>
      </w:r>
      <w:r w:rsidRPr="000F566E">
        <w:rPr>
          <w:rFonts w:ascii="IRANYekan" w:hAnsi="IRANYekan" w:cs="B Mitra"/>
          <w:sz w:val="28"/>
          <w:szCs w:val="28"/>
          <w:rtl/>
        </w:rPr>
        <w:t>ه برابری و د</w:t>
      </w:r>
      <w:r w:rsidR="006C73BB" w:rsidRPr="000F566E">
        <w:rPr>
          <w:rFonts w:ascii="IRANYekan" w:hAnsi="IRANYekan" w:cs="B Mitra"/>
          <w:sz w:val="28"/>
          <w:szCs w:val="28"/>
          <w:rtl/>
        </w:rPr>
        <w:t>ی</w:t>
      </w:r>
      <w:r w:rsidRPr="000F566E">
        <w:rPr>
          <w:rFonts w:ascii="IRANYekan" w:hAnsi="IRANYekan" w:cs="B Mitra"/>
          <w:sz w:val="28"/>
          <w:szCs w:val="28"/>
          <w:rtl/>
        </w:rPr>
        <w:t>گر مدلهای عدالت توز</w:t>
      </w:r>
      <w:r w:rsidR="006C73BB" w:rsidRPr="000F566E">
        <w:rPr>
          <w:rFonts w:ascii="IRANYekan" w:hAnsi="IRANYekan" w:cs="B Mitra"/>
          <w:sz w:val="28"/>
          <w:szCs w:val="28"/>
          <w:rtl/>
        </w:rPr>
        <w:t>ی</w:t>
      </w:r>
      <w:r w:rsidRPr="000F566E">
        <w:rPr>
          <w:rFonts w:ascii="IRANYekan" w:hAnsi="IRANYekan" w:cs="B Mitra"/>
          <w:sz w:val="28"/>
          <w:szCs w:val="28"/>
          <w:rtl/>
        </w:rPr>
        <w:t>عی در شرح عکس العمل ها به ادراکات آنها در زم</w:t>
      </w:r>
      <w:r w:rsidR="006C73BB" w:rsidRPr="000F566E">
        <w:rPr>
          <w:rFonts w:ascii="IRANYekan" w:hAnsi="IRANYekan" w:cs="B Mitra"/>
          <w:sz w:val="28"/>
          <w:szCs w:val="28"/>
          <w:rtl/>
        </w:rPr>
        <w:t>ی</w:t>
      </w:r>
      <w:r w:rsidRPr="000F566E">
        <w:rPr>
          <w:rFonts w:ascii="IRANYekan" w:hAnsi="IRANYekan" w:cs="B Mitra"/>
          <w:sz w:val="28"/>
          <w:szCs w:val="28"/>
          <w:rtl/>
        </w:rPr>
        <w:t>نه عدم عدالت، مطرح شد ا</w:t>
      </w:r>
      <w:r w:rsidR="006C73BB" w:rsidRPr="000F566E">
        <w:rPr>
          <w:rFonts w:ascii="IRANYekan" w:hAnsi="IRANYekan" w:cs="B Mitra"/>
          <w:sz w:val="28"/>
          <w:szCs w:val="28"/>
          <w:rtl/>
        </w:rPr>
        <w:t>ی</w:t>
      </w:r>
      <w:r w:rsidRPr="000F566E">
        <w:rPr>
          <w:rFonts w:ascii="IRANYekan" w:hAnsi="IRANYekan" w:cs="B Mitra"/>
          <w:sz w:val="28"/>
          <w:szCs w:val="28"/>
          <w:rtl/>
        </w:rPr>
        <w:t>ن نوع عدالت، به انصاف ادراک شده از رو</w:t>
      </w:r>
      <w:r w:rsidR="006C73BB" w:rsidRPr="000F566E">
        <w:rPr>
          <w:rFonts w:ascii="IRANYekan" w:hAnsi="IRANYekan" w:cs="B Mitra"/>
          <w:sz w:val="28"/>
          <w:szCs w:val="28"/>
          <w:rtl/>
        </w:rPr>
        <w:t>ی</w:t>
      </w:r>
      <w:r w:rsidRPr="000F566E">
        <w:rPr>
          <w:rFonts w:ascii="IRANYekan" w:hAnsi="IRANYekan" w:cs="B Mitra"/>
          <w:sz w:val="28"/>
          <w:szCs w:val="28"/>
          <w:rtl/>
        </w:rPr>
        <w:t>ه ها و فراگردها</w:t>
      </w:r>
      <w:r w:rsidR="006C73BB" w:rsidRPr="000F566E">
        <w:rPr>
          <w:rFonts w:ascii="IRANYekan" w:hAnsi="IRANYekan" w:cs="B Mitra"/>
          <w:sz w:val="28"/>
          <w:szCs w:val="28"/>
          <w:rtl/>
        </w:rPr>
        <w:t>ی</w:t>
      </w:r>
      <w:r w:rsidRPr="000F566E">
        <w:rPr>
          <w:rFonts w:ascii="IRANYekan" w:hAnsi="IRANYekan" w:cs="B Mitra"/>
          <w:sz w:val="28"/>
          <w:szCs w:val="28"/>
          <w:rtl/>
        </w:rPr>
        <w:t>ی که توسط آنها، پ</w:t>
      </w:r>
      <w:r w:rsidR="006C73BB" w:rsidRPr="000F566E">
        <w:rPr>
          <w:rFonts w:ascii="IRANYekan" w:hAnsi="IRANYekan" w:cs="B Mitra"/>
          <w:sz w:val="28"/>
          <w:szCs w:val="28"/>
          <w:rtl/>
        </w:rPr>
        <w:t>ی</w:t>
      </w:r>
      <w:r w:rsidRPr="000F566E">
        <w:rPr>
          <w:rFonts w:ascii="IRANYekan" w:hAnsi="IRANYekan" w:cs="B Mitra"/>
          <w:sz w:val="28"/>
          <w:szCs w:val="28"/>
          <w:rtl/>
        </w:rPr>
        <w:t>امدها تخص</w:t>
      </w:r>
      <w:r w:rsidR="006C73BB" w:rsidRPr="000F566E">
        <w:rPr>
          <w:rFonts w:ascii="IRANYekan" w:hAnsi="IRANYekan" w:cs="B Mitra"/>
          <w:sz w:val="28"/>
          <w:szCs w:val="28"/>
          <w:rtl/>
        </w:rPr>
        <w:t>ی</w:t>
      </w:r>
      <w:r w:rsidRPr="000F566E">
        <w:rPr>
          <w:rFonts w:ascii="IRANYekan" w:hAnsi="IRANYekan" w:cs="B Mitra"/>
          <w:sz w:val="28"/>
          <w:szCs w:val="28"/>
          <w:rtl/>
        </w:rPr>
        <w:t>ص می‌</w:t>
      </w:r>
      <w:r w:rsidR="006C73BB" w:rsidRPr="000F566E">
        <w:rPr>
          <w:rFonts w:ascii="IRANYekan" w:hAnsi="IRANYekan" w:cs="B Mitra"/>
          <w:sz w:val="28"/>
          <w:szCs w:val="28"/>
          <w:rtl/>
        </w:rPr>
        <w:t>ی</w:t>
      </w:r>
      <w:r w:rsidRPr="000F566E">
        <w:rPr>
          <w:rFonts w:ascii="IRANYekan" w:hAnsi="IRANYekan" w:cs="B Mitra"/>
          <w:sz w:val="28"/>
          <w:szCs w:val="28"/>
          <w:rtl/>
        </w:rPr>
        <w:t>ابند، اشاره دارد(س</w:t>
      </w:r>
      <w:r w:rsidR="006C73BB" w:rsidRPr="000F566E">
        <w:rPr>
          <w:rFonts w:ascii="IRANYekan" w:hAnsi="IRANYekan" w:cs="B Mitra"/>
          <w:sz w:val="28"/>
          <w:szCs w:val="28"/>
          <w:rtl/>
        </w:rPr>
        <w:t>ی</w:t>
      </w:r>
      <w:r w:rsidRPr="000F566E">
        <w:rPr>
          <w:rFonts w:ascii="IRANYekan" w:hAnsi="IRANYekan" w:cs="B Mitra"/>
          <w:sz w:val="28"/>
          <w:szCs w:val="28"/>
          <w:rtl/>
        </w:rPr>
        <w:t>د جواد</w:t>
      </w:r>
      <w:r w:rsidR="006C73BB" w:rsidRPr="000F566E">
        <w:rPr>
          <w:rFonts w:ascii="IRANYekan" w:hAnsi="IRANYekan" w:cs="B Mitra"/>
          <w:sz w:val="28"/>
          <w:szCs w:val="28"/>
          <w:rtl/>
        </w:rPr>
        <w:t>ی</w:t>
      </w:r>
      <w:r w:rsidRPr="000F566E">
        <w:rPr>
          <w:rFonts w:ascii="IRANYekan" w:hAnsi="IRANYekan" w:cs="B Mitra"/>
          <w:sz w:val="28"/>
          <w:szCs w:val="28"/>
          <w:rtl/>
        </w:rPr>
        <w:t>ن وهمکاران، 1387: 57) عدالت رو</w:t>
      </w:r>
      <w:r w:rsidR="006C73BB" w:rsidRPr="000F566E">
        <w:rPr>
          <w:rFonts w:ascii="IRANYekan" w:hAnsi="IRANYekan" w:cs="B Mitra"/>
          <w:sz w:val="28"/>
          <w:szCs w:val="28"/>
          <w:rtl/>
        </w:rPr>
        <w:t>ی</w:t>
      </w:r>
      <w:r w:rsidRPr="000F566E">
        <w:rPr>
          <w:rFonts w:ascii="IRANYekan" w:hAnsi="IRANYekan" w:cs="B Mitra"/>
          <w:sz w:val="28"/>
          <w:szCs w:val="28"/>
          <w:rtl/>
        </w:rPr>
        <w:t>ه‌ای به عادلانه بودن روشهای مورد استفاده برای تع</w:t>
      </w:r>
      <w:r w:rsidR="006C73BB" w:rsidRPr="000F566E">
        <w:rPr>
          <w:rFonts w:ascii="IRANYekan" w:hAnsi="IRANYekan" w:cs="B Mitra"/>
          <w:sz w:val="28"/>
          <w:szCs w:val="28"/>
          <w:rtl/>
        </w:rPr>
        <w:t>یی</w:t>
      </w:r>
      <w:r w:rsidRPr="000F566E">
        <w:rPr>
          <w:rFonts w:ascii="IRANYekan" w:hAnsi="IRANYekan" w:cs="B Mitra"/>
          <w:sz w:val="28"/>
          <w:szCs w:val="28"/>
          <w:rtl/>
        </w:rPr>
        <w:t>ن پ</w:t>
      </w:r>
      <w:r w:rsidR="006C73BB" w:rsidRPr="000F566E">
        <w:rPr>
          <w:rFonts w:ascii="IRANYekan" w:hAnsi="IRANYekan" w:cs="B Mitra"/>
          <w:sz w:val="28"/>
          <w:szCs w:val="28"/>
          <w:rtl/>
        </w:rPr>
        <w:t>ی</w:t>
      </w:r>
      <w:r w:rsidRPr="000F566E">
        <w:rPr>
          <w:rFonts w:ascii="IRANYekan" w:hAnsi="IRANYekan" w:cs="B Mitra"/>
          <w:sz w:val="28"/>
          <w:szCs w:val="28"/>
          <w:rtl/>
        </w:rPr>
        <w:t>امدهای شغلی اشاره دارد (نعامی وشکرکن ،1383: 59). نظر</w:t>
      </w:r>
      <w:r w:rsidR="006C73BB" w:rsidRPr="000F566E">
        <w:rPr>
          <w:rFonts w:ascii="IRANYekan" w:hAnsi="IRANYekan" w:cs="B Mitra"/>
          <w:sz w:val="28"/>
          <w:szCs w:val="28"/>
          <w:rtl/>
        </w:rPr>
        <w:t>ی</w:t>
      </w:r>
      <w:r w:rsidRPr="000F566E">
        <w:rPr>
          <w:rFonts w:ascii="IRANYekan" w:hAnsi="IRANYekan" w:cs="B Mitra"/>
          <w:sz w:val="28"/>
          <w:szCs w:val="28"/>
          <w:rtl/>
        </w:rPr>
        <w:t>ه عدالت رو</w:t>
      </w:r>
      <w:r w:rsidR="006C73BB" w:rsidRPr="000F566E">
        <w:rPr>
          <w:rFonts w:ascii="IRANYekan" w:hAnsi="IRANYekan" w:cs="B Mitra"/>
          <w:sz w:val="28"/>
          <w:szCs w:val="28"/>
          <w:rtl/>
        </w:rPr>
        <w:t>ی</w:t>
      </w:r>
      <w:r w:rsidRPr="000F566E">
        <w:rPr>
          <w:rFonts w:ascii="IRANYekan" w:hAnsi="IRANYekan" w:cs="B Mitra"/>
          <w:sz w:val="28"/>
          <w:szCs w:val="28"/>
          <w:rtl/>
        </w:rPr>
        <w:t xml:space="preserve">ه ای درپی </w:t>
      </w:r>
      <w:r w:rsidR="006C73BB" w:rsidRPr="000F566E">
        <w:rPr>
          <w:rFonts w:ascii="IRANYekan" w:hAnsi="IRANYekan" w:cs="B Mitra"/>
          <w:sz w:val="28"/>
          <w:szCs w:val="28"/>
          <w:rtl/>
        </w:rPr>
        <w:t>ی</w:t>
      </w:r>
      <w:r w:rsidRPr="000F566E">
        <w:rPr>
          <w:rFonts w:ascii="IRANYekan" w:hAnsi="IRANYekan" w:cs="B Mitra"/>
          <w:sz w:val="28"/>
          <w:szCs w:val="28"/>
          <w:rtl/>
        </w:rPr>
        <w:t xml:space="preserve">افتن علل عادلانه </w:t>
      </w:r>
      <w:r w:rsidR="006C73BB" w:rsidRPr="000F566E">
        <w:rPr>
          <w:rFonts w:ascii="IRANYekan" w:hAnsi="IRANYekan" w:cs="B Mitra"/>
          <w:sz w:val="28"/>
          <w:szCs w:val="28"/>
          <w:rtl/>
        </w:rPr>
        <w:t>ی</w:t>
      </w:r>
      <w:r w:rsidRPr="000F566E">
        <w:rPr>
          <w:rFonts w:ascii="IRANYekan" w:hAnsi="IRANYekan" w:cs="B Mitra"/>
          <w:sz w:val="28"/>
          <w:szCs w:val="28"/>
          <w:rtl/>
        </w:rPr>
        <w:t>ا نا عادلانه دانستن رو</w:t>
      </w:r>
      <w:r w:rsidR="006C73BB" w:rsidRPr="000F566E">
        <w:rPr>
          <w:rFonts w:ascii="IRANYekan" w:hAnsi="IRANYekan" w:cs="B Mitra"/>
          <w:sz w:val="28"/>
          <w:szCs w:val="28"/>
          <w:rtl/>
        </w:rPr>
        <w:t>ی</w:t>
      </w:r>
      <w:r w:rsidRPr="000F566E">
        <w:rPr>
          <w:rFonts w:ascii="IRANYekan" w:hAnsi="IRANYekan" w:cs="B Mitra"/>
          <w:sz w:val="28"/>
          <w:szCs w:val="28"/>
          <w:rtl/>
        </w:rPr>
        <w:t>ه ها و آثار ناشی از آن، از سوی افراد است. طبق پژوهش‌ها</w:t>
      </w:r>
      <w:r w:rsidR="006C73BB" w:rsidRPr="000F566E">
        <w:rPr>
          <w:rFonts w:ascii="IRANYekan" w:hAnsi="IRANYekan" w:cs="B Mitra"/>
          <w:sz w:val="28"/>
          <w:szCs w:val="28"/>
          <w:rtl/>
        </w:rPr>
        <w:t>ی</w:t>
      </w:r>
      <w:r w:rsidRPr="000F566E">
        <w:rPr>
          <w:rFonts w:ascii="IRANYekan" w:hAnsi="IRANYekan" w:cs="B Mitra"/>
          <w:sz w:val="28"/>
          <w:szCs w:val="28"/>
          <w:rtl/>
        </w:rPr>
        <w:t>ی افراد رو</w:t>
      </w:r>
      <w:r w:rsidR="006C73BB" w:rsidRPr="000F566E">
        <w:rPr>
          <w:rFonts w:ascii="IRANYekan" w:hAnsi="IRANYekan" w:cs="B Mitra"/>
          <w:sz w:val="28"/>
          <w:szCs w:val="28"/>
          <w:rtl/>
        </w:rPr>
        <w:t>ی</w:t>
      </w:r>
      <w:r w:rsidRPr="000F566E">
        <w:rPr>
          <w:rFonts w:ascii="IRANYekan" w:hAnsi="IRANYekan" w:cs="B Mitra"/>
          <w:sz w:val="28"/>
          <w:szCs w:val="28"/>
          <w:rtl/>
        </w:rPr>
        <w:t>ه ها</w:t>
      </w:r>
      <w:r w:rsidR="006C73BB" w:rsidRPr="000F566E">
        <w:rPr>
          <w:rFonts w:ascii="IRANYekan" w:hAnsi="IRANYekan" w:cs="B Mitra"/>
          <w:sz w:val="28"/>
          <w:szCs w:val="28"/>
          <w:rtl/>
        </w:rPr>
        <w:t>ی</w:t>
      </w:r>
      <w:r w:rsidRPr="000F566E">
        <w:rPr>
          <w:rFonts w:ascii="IRANYekan" w:hAnsi="IRANYekan" w:cs="B Mitra"/>
          <w:sz w:val="28"/>
          <w:szCs w:val="28"/>
          <w:rtl/>
        </w:rPr>
        <w:t>ی را عادلانه م</w:t>
      </w:r>
      <w:r w:rsidR="006C73BB" w:rsidRPr="000F566E">
        <w:rPr>
          <w:rFonts w:ascii="IRANYekan" w:hAnsi="IRANYekan" w:cs="B Mitra"/>
          <w:sz w:val="28"/>
          <w:szCs w:val="28"/>
          <w:rtl/>
        </w:rPr>
        <w:t>ی</w:t>
      </w:r>
      <w:r w:rsidRPr="000F566E">
        <w:rPr>
          <w:rFonts w:ascii="IRANYekan" w:hAnsi="IRANYekan" w:cs="B Mitra"/>
          <w:sz w:val="28"/>
          <w:szCs w:val="28"/>
          <w:rtl/>
        </w:rPr>
        <w:t xml:space="preserve">‌دانند که با قواعد شش گانه سازگار باشد: 1.متناقض </w:t>
      </w:r>
      <w:r w:rsidR="006C73BB" w:rsidRPr="000F566E">
        <w:rPr>
          <w:rFonts w:ascii="IRANYekan" w:hAnsi="IRANYekan" w:cs="B Mitra"/>
          <w:sz w:val="28"/>
          <w:szCs w:val="28"/>
          <w:rtl/>
        </w:rPr>
        <w:t>ی</w:t>
      </w:r>
      <w:r w:rsidRPr="000F566E">
        <w:rPr>
          <w:rFonts w:ascii="IRANYekan" w:hAnsi="IRANYekan" w:cs="B Mitra"/>
          <w:sz w:val="28"/>
          <w:szCs w:val="28"/>
          <w:rtl/>
        </w:rPr>
        <w:t>کد</w:t>
      </w:r>
      <w:r w:rsidR="006C73BB" w:rsidRPr="000F566E">
        <w:rPr>
          <w:rFonts w:ascii="IRANYekan" w:hAnsi="IRANYekan" w:cs="B Mitra"/>
          <w:sz w:val="28"/>
          <w:szCs w:val="28"/>
          <w:rtl/>
        </w:rPr>
        <w:t>ی</w:t>
      </w:r>
      <w:r w:rsidRPr="000F566E">
        <w:rPr>
          <w:rFonts w:ascii="IRANYekan" w:hAnsi="IRANYekan" w:cs="B Mitra"/>
          <w:sz w:val="28"/>
          <w:szCs w:val="28"/>
          <w:rtl/>
        </w:rPr>
        <w:t>گر نباشند؛ 2. از تعصب به دور باشند؛ 3. دق</w:t>
      </w:r>
      <w:r w:rsidR="006C73BB" w:rsidRPr="000F566E">
        <w:rPr>
          <w:rFonts w:ascii="IRANYekan" w:hAnsi="IRANYekan" w:cs="B Mitra"/>
          <w:sz w:val="28"/>
          <w:szCs w:val="28"/>
          <w:rtl/>
        </w:rPr>
        <w:t>ی</w:t>
      </w:r>
      <w:r w:rsidRPr="000F566E">
        <w:rPr>
          <w:rFonts w:ascii="IRANYekan" w:hAnsi="IRANYekan" w:cs="B Mitra"/>
          <w:sz w:val="28"/>
          <w:szCs w:val="28"/>
          <w:rtl/>
        </w:rPr>
        <w:t>ق باشند؛ 4. قابل اصلاح باشند؛ 5. ب</w:t>
      </w:r>
      <w:r w:rsidR="006C73BB" w:rsidRPr="000F566E">
        <w:rPr>
          <w:rFonts w:ascii="IRANYekan" w:hAnsi="IRANYekan" w:cs="B Mitra"/>
          <w:sz w:val="28"/>
          <w:szCs w:val="28"/>
          <w:rtl/>
        </w:rPr>
        <w:t>ی</w:t>
      </w:r>
      <w:r w:rsidRPr="000F566E">
        <w:rPr>
          <w:rFonts w:ascii="IRANYekan" w:hAnsi="IRANYekan" w:cs="B Mitra"/>
          <w:sz w:val="28"/>
          <w:szCs w:val="28"/>
          <w:rtl/>
        </w:rPr>
        <w:t>انگر تمام نظرات افراد ذ</w:t>
      </w:r>
      <w:r w:rsidR="006C73BB" w:rsidRPr="000F566E">
        <w:rPr>
          <w:rFonts w:ascii="IRANYekan" w:hAnsi="IRANYekan" w:cs="B Mitra"/>
          <w:sz w:val="28"/>
          <w:szCs w:val="28"/>
          <w:rtl/>
        </w:rPr>
        <w:t>ی</w:t>
      </w:r>
      <w:r w:rsidRPr="000F566E">
        <w:rPr>
          <w:rFonts w:ascii="IRANYekan" w:hAnsi="IRANYekan" w:cs="B Mitra"/>
          <w:sz w:val="28"/>
          <w:szCs w:val="28"/>
          <w:rtl/>
        </w:rPr>
        <w:t>نفع باشند؛ 6. مبتنی بر استاندارد های اخلاقی باشند(رضائ</w:t>
      </w:r>
      <w:r w:rsidR="006C73BB" w:rsidRPr="000F566E">
        <w:rPr>
          <w:rFonts w:ascii="IRANYekan" w:hAnsi="IRANYekan" w:cs="B Mitra"/>
          <w:sz w:val="28"/>
          <w:szCs w:val="28"/>
          <w:rtl/>
        </w:rPr>
        <w:t>ی</w:t>
      </w:r>
      <w:r w:rsidRPr="000F566E">
        <w:rPr>
          <w:rFonts w:ascii="IRANYekan" w:hAnsi="IRANYekan" w:cs="B Mitra"/>
          <w:sz w:val="28"/>
          <w:szCs w:val="28"/>
          <w:rtl/>
        </w:rPr>
        <w:t>ان،1384: 21).</w:t>
      </w:r>
    </w:p>
    <w:p w14:paraId="23DB6BCD" w14:textId="0FA5962C" w:rsidR="002D75B9" w:rsidRPr="000F566E" w:rsidRDefault="002D75B9" w:rsidP="002D75B9">
      <w:pPr>
        <w:spacing w:after="0" w:line="276" w:lineRule="auto"/>
        <w:ind w:left="-1"/>
        <w:jc w:val="both"/>
        <w:rPr>
          <w:rFonts w:ascii="IRANYekan" w:hAnsi="IRANYekan" w:cs="B Mitra"/>
          <w:sz w:val="28"/>
          <w:szCs w:val="28"/>
          <w:rtl/>
        </w:rPr>
      </w:pPr>
      <w:r w:rsidRPr="000F566E">
        <w:rPr>
          <w:rFonts w:ascii="IRANYekan" w:hAnsi="IRANYekan" w:cs="B Mitra"/>
          <w:b/>
          <w:bCs/>
          <w:sz w:val="28"/>
          <w:szCs w:val="28"/>
          <w:rtl/>
        </w:rPr>
        <w:t>عدالت تعامل</w:t>
      </w:r>
      <w:r w:rsidR="006C73BB" w:rsidRPr="000F566E">
        <w:rPr>
          <w:rFonts w:ascii="IRANYekan" w:hAnsi="IRANYekan" w:cs="B Mitra"/>
          <w:b/>
          <w:bCs/>
          <w:sz w:val="28"/>
          <w:szCs w:val="28"/>
          <w:rtl/>
        </w:rPr>
        <w:t>ی</w:t>
      </w:r>
      <w:r w:rsidRPr="000F566E">
        <w:rPr>
          <w:rFonts w:ascii="IRANYekan" w:hAnsi="IRANYekan" w:cs="B Mitra"/>
          <w:b/>
          <w:bCs/>
          <w:sz w:val="28"/>
          <w:szCs w:val="28"/>
          <w:rtl/>
        </w:rPr>
        <w:t xml:space="preserve"> وعناصرآن</w:t>
      </w:r>
      <w:r w:rsidRPr="000F566E">
        <w:rPr>
          <w:rFonts w:ascii="IRANYekan" w:hAnsi="IRANYekan" w:cs="B Mitra"/>
          <w:sz w:val="28"/>
          <w:szCs w:val="28"/>
          <w:rtl/>
        </w:rPr>
        <w:t>: برمبنای انصاف ادراک شده از ارتباطات ب</w:t>
      </w:r>
      <w:r w:rsidR="006C73BB" w:rsidRPr="000F566E">
        <w:rPr>
          <w:rFonts w:ascii="IRANYekan" w:hAnsi="IRANYekan" w:cs="B Mitra"/>
          <w:sz w:val="28"/>
          <w:szCs w:val="28"/>
          <w:rtl/>
        </w:rPr>
        <w:t>ی</w:t>
      </w:r>
      <w:r w:rsidRPr="000F566E">
        <w:rPr>
          <w:rFonts w:ascii="IRANYekan" w:hAnsi="IRANYekan" w:cs="B Mitra"/>
          <w:sz w:val="28"/>
          <w:szCs w:val="28"/>
          <w:rtl/>
        </w:rPr>
        <w:t>ن شخصی مرتبط با رو</w:t>
      </w:r>
      <w:r w:rsidR="006C73BB" w:rsidRPr="000F566E">
        <w:rPr>
          <w:rFonts w:ascii="IRANYekan" w:hAnsi="IRANYekan" w:cs="B Mitra"/>
          <w:sz w:val="28"/>
          <w:szCs w:val="28"/>
          <w:rtl/>
        </w:rPr>
        <w:t>ی</w:t>
      </w:r>
      <w:r w:rsidRPr="000F566E">
        <w:rPr>
          <w:rFonts w:ascii="IRANYekan" w:hAnsi="IRANYekan" w:cs="B Mitra"/>
          <w:sz w:val="28"/>
          <w:szCs w:val="28"/>
          <w:rtl/>
        </w:rPr>
        <w:t>ه های سازمانی و ک</w:t>
      </w:r>
      <w:r w:rsidR="006C73BB" w:rsidRPr="000F566E">
        <w:rPr>
          <w:rFonts w:ascii="IRANYekan" w:hAnsi="IRANYekan" w:cs="B Mitra"/>
          <w:sz w:val="28"/>
          <w:szCs w:val="28"/>
          <w:rtl/>
        </w:rPr>
        <w:t>ی</w:t>
      </w:r>
      <w:r w:rsidRPr="000F566E">
        <w:rPr>
          <w:rFonts w:ascii="IRANYekan" w:hAnsi="IRANYekan" w:cs="B Mitra"/>
          <w:sz w:val="28"/>
          <w:szCs w:val="28"/>
          <w:rtl/>
        </w:rPr>
        <w:t>ف</w:t>
      </w:r>
      <w:r w:rsidR="006C73BB" w:rsidRPr="000F566E">
        <w:rPr>
          <w:rFonts w:ascii="IRANYekan" w:hAnsi="IRANYekan" w:cs="B Mitra"/>
          <w:sz w:val="28"/>
          <w:szCs w:val="28"/>
          <w:rtl/>
        </w:rPr>
        <w:t>ی</w:t>
      </w:r>
      <w:r w:rsidRPr="000F566E">
        <w:rPr>
          <w:rFonts w:ascii="IRANYekan" w:hAnsi="IRANYekan" w:cs="B Mitra"/>
          <w:sz w:val="28"/>
          <w:szCs w:val="28"/>
          <w:rtl/>
        </w:rPr>
        <w:t>ت ارتباطات ب</w:t>
      </w:r>
      <w:r w:rsidR="006C73BB" w:rsidRPr="000F566E">
        <w:rPr>
          <w:rFonts w:ascii="IRANYekan" w:hAnsi="IRANYekan" w:cs="B Mitra"/>
          <w:sz w:val="28"/>
          <w:szCs w:val="28"/>
          <w:rtl/>
        </w:rPr>
        <w:t>ی</w:t>
      </w:r>
      <w:r w:rsidRPr="000F566E">
        <w:rPr>
          <w:rFonts w:ascii="IRANYekan" w:hAnsi="IRANYekan" w:cs="B Mitra"/>
          <w:sz w:val="28"/>
          <w:szCs w:val="28"/>
          <w:rtl/>
        </w:rPr>
        <w:t>ن شخصی همچن</w:t>
      </w:r>
      <w:r w:rsidR="006C73BB" w:rsidRPr="000F566E">
        <w:rPr>
          <w:rFonts w:ascii="IRANYekan" w:hAnsi="IRANYekan" w:cs="B Mitra"/>
          <w:sz w:val="28"/>
          <w:szCs w:val="28"/>
          <w:rtl/>
        </w:rPr>
        <w:t>ی</w:t>
      </w:r>
      <w:r w:rsidRPr="000F566E">
        <w:rPr>
          <w:rFonts w:ascii="IRANYekan" w:hAnsi="IRANYekan" w:cs="B Mitra"/>
          <w:sz w:val="28"/>
          <w:szCs w:val="28"/>
          <w:rtl/>
        </w:rPr>
        <w:t>ن رفتار سازمان توام با احترام باشد، تعر</w:t>
      </w:r>
      <w:r w:rsidR="006C73BB" w:rsidRPr="000F566E">
        <w:rPr>
          <w:rFonts w:ascii="IRANYekan" w:hAnsi="IRANYekan" w:cs="B Mitra"/>
          <w:sz w:val="28"/>
          <w:szCs w:val="28"/>
          <w:rtl/>
        </w:rPr>
        <w:t>ی</w:t>
      </w:r>
      <w:r w:rsidRPr="000F566E">
        <w:rPr>
          <w:rFonts w:ascii="IRANYekan" w:hAnsi="IRANYekan" w:cs="B Mitra"/>
          <w:sz w:val="28"/>
          <w:szCs w:val="28"/>
          <w:rtl/>
        </w:rPr>
        <w:t>ف می شود(س</w:t>
      </w:r>
      <w:r w:rsidR="006C73BB" w:rsidRPr="000F566E">
        <w:rPr>
          <w:rFonts w:ascii="IRANYekan" w:hAnsi="IRANYekan" w:cs="B Mitra"/>
          <w:sz w:val="28"/>
          <w:szCs w:val="28"/>
          <w:rtl/>
        </w:rPr>
        <w:t>ی</w:t>
      </w:r>
      <w:r w:rsidRPr="000F566E">
        <w:rPr>
          <w:rFonts w:ascii="IRANYekan" w:hAnsi="IRANYekan" w:cs="B Mitra"/>
          <w:sz w:val="28"/>
          <w:szCs w:val="28"/>
          <w:rtl/>
        </w:rPr>
        <w:t>د جواد</w:t>
      </w:r>
      <w:r w:rsidR="006C73BB" w:rsidRPr="000F566E">
        <w:rPr>
          <w:rFonts w:ascii="IRANYekan" w:hAnsi="IRANYekan" w:cs="B Mitra"/>
          <w:sz w:val="28"/>
          <w:szCs w:val="28"/>
          <w:rtl/>
        </w:rPr>
        <w:t>ی</w:t>
      </w:r>
      <w:r w:rsidRPr="000F566E">
        <w:rPr>
          <w:rFonts w:ascii="IRANYekan" w:hAnsi="IRANYekan" w:cs="B Mitra"/>
          <w:sz w:val="28"/>
          <w:szCs w:val="28"/>
          <w:rtl/>
        </w:rPr>
        <w:t>ن و همکاران ،1387: 58). مطالعات تجربی گوناگونی نشان می دهند که : 1. افراد منصفانه بودن رو</w:t>
      </w:r>
      <w:r w:rsidR="006C73BB" w:rsidRPr="000F566E">
        <w:rPr>
          <w:rFonts w:ascii="IRANYekan" w:hAnsi="IRANYekan" w:cs="B Mitra"/>
          <w:sz w:val="28"/>
          <w:szCs w:val="28"/>
          <w:rtl/>
        </w:rPr>
        <w:t>ی</w:t>
      </w:r>
      <w:r w:rsidRPr="000F566E">
        <w:rPr>
          <w:rFonts w:ascii="IRANYekan" w:hAnsi="IRANYekan" w:cs="B Mitra"/>
          <w:sz w:val="28"/>
          <w:szCs w:val="28"/>
          <w:rtl/>
        </w:rPr>
        <w:t>ه های رسمی</w:t>
      </w:r>
      <w:r w:rsidRPr="000F566E">
        <w:rPr>
          <w:rFonts w:ascii="IRANYekan" w:hAnsi="IRANYekan" w:cs="B Mitra"/>
          <w:sz w:val="28"/>
          <w:szCs w:val="28"/>
        </w:rPr>
        <w:t xml:space="preserve"> </w:t>
      </w:r>
      <w:r w:rsidRPr="000F566E">
        <w:rPr>
          <w:rFonts w:ascii="IRANYekan" w:hAnsi="IRANYekan" w:cs="B Mitra"/>
          <w:sz w:val="28"/>
          <w:szCs w:val="28"/>
          <w:rtl/>
        </w:rPr>
        <w:t>را از منصفانه بودن برخورد ها از روابط متقابل شخصی تم</w:t>
      </w:r>
      <w:r w:rsidR="006C73BB" w:rsidRPr="000F566E">
        <w:rPr>
          <w:rFonts w:ascii="IRANYekan" w:hAnsi="IRANYekan" w:cs="B Mitra"/>
          <w:sz w:val="28"/>
          <w:szCs w:val="28"/>
          <w:rtl/>
        </w:rPr>
        <w:t>ی</w:t>
      </w:r>
      <w:r w:rsidRPr="000F566E">
        <w:rPr>
          <w:rFonts w:ascii="IRANYekan" w:hAnsi="IRANYekan" w:cs="B Mitra"/>
          <w:sz w:val="28"/>
          <w:szCs w:val="28"/>
          <w:rtl/>
        </w:rPr>
        <w:t>ز می دهند؛ 2. عدالت تعاملی بر نگرشها و رفتارهای گوناگون کارکنان اثر می گذارند( بیس</w:t>
      </w:r>
      <w:r w:rsidRPr="000F566E">
        <w:rPr>
          <w:rStyle w:val="FootnoteReference"/>
          <w:rFonts w:ascii="IRANYekan" w:hAnsi="IRANYekan" w:cs="B Mitra"/>
          <w:sz w:val="28"/>
          <w:szCs w:val="28"/>
          <w:rtl/>
        </w:rPr>
        <w:footnoteReference w:id="6"/>
      </w:r>
      <w:r w:rsidRPr="000F566E">
        <w:rPr>
          <w:rFonts w:ascii="IRANYekan" w:hAnsi="IRANYekan" w:cs="B Mitra"/>
          <w:sz w:val="28"/>
          <w:szCs w:val="28"/>
          <w:rtl/>
        </w:rPr>
        <w:t>، 2012: 36).</w:t>
      </w:r>
    </w:p>
    <w:p w14:paraId="33C35943" w14:textId="77777777" w:rsidR="002D75B9" w:rsidRPr="000F566E" w:rsidRDefault="002D75B9" w:rsidP="00F50432">
      <w:pPr>
        <w:tabs>
          <w:tab w:val="left" w:pos="3855"/>
        </w:tabs>
        <w:spacing w:after="0" w:line="276" w:lineRule="auto"/>
        <w:rPr>
          <w:rFonts w:ascii="IRANYekan" w:hAnsi="IRANYekan" w:cs="B Mitra"/>
          <w:b/>
          <w:bCs/>
          <w:sz w:val="28"/>
          <w:szCs w:val="28"/>
          <w:rtl/>
        </w:rPr>
      </w:pPr>
    </w:p>
    <w:p w14:paraId="6844253F" w14:textId="77777777" w:rsidR="00236685" w:rsidRPr="000F566E" w:rsidRDefault="00236685" w:rsidP="00236685">
      <w:pPr>
        <w:tabs>
          <w:tab w:val="left" w:pos="3855"/>
        </w:tabs>
        <w:rPr>
          <w:rFonts w:ascii="IRANYekan" w:hAnsi="IRANYekan" w:cs="B Mitra"/>
          <w:b/>
          <w:bCs/>
          <w:sz w:val="28"/>
          <w:szCs w:val="28"/>
        </w:rPr>
      </w:pPr>
      <w:r w:rsidRPr="000F566E">
        <w:rPr>
          <w:rFonts w:ascii="IRANYekan" w:hAnsi="IRANYekan" w:cs="B Mitra"/>
          <w:b/>
          <w:bCs/>
          <w:sz w:val="28"/>
          <w:szCs w:val="28"/>
          <w:rtl/>
        </w:rPr>
        <w:t>تعاریف عملیاتی</w:t>
      </w:r>
    </w:p>
    <w:p w14:paraId="1955CDC9" w14:textId="77777777" w:rsidR="002D75B9" w:rsidRPr="000F566E" w:rsidRDefault="002D75B9" w:rsidP="002D75B9">
      <w:pPr>
        <w:spacing w:after="0"/>
        <w:jc w:val="both"/>
        <w:rPr>
          <w:rFonts w:ascii="IRANYekan" w:hAnsi="IRANYekan" w:cs="B Mitra"/>
          <w:sz w:val="28"/>
          <w:szCs w:val="28"/>
          <w:rtl/>
        </w:rPr>
      </w:pPr>
      <w:r w:rsidRPr="000F566E">
        <w:rPr>
          <w:rFonts w:ascii="IRANYekan" w:hAnsi="IRANYekan" w:cs="B Mitra"/>
          <w:sz w:val="28"/>
          <w:szCs w:val="28"/>
          <w:rtl/>
        </w:rPr>
        <w:t>عدالت سازمانی : در پژوهش حاضر عدالت سازمانی بر اساس یک پرسشنامه که متشکل از 18 سوال می باشد، اندازه گیری می شود.</w:t>
      </w:r>
    </w:p>
    <w:p w14:paraId="0BC46114" w14:textId="77777777" w:rsidR="002D75B9" w:rsidRPr="000F566E" w:rsidRDefault="002D75B9" w:rsidP="002D75B9">
      <w:pPr>
        <w:spacing w:after="0"/>
        <w:jc w:val="both"/>
        <w:rPr>
          <w:rFonts w:ascii="IRANYekan" w:hAnsi="IRANYekan" w:cs="B Mitra"/>
          <w:sz w:val="28"/>
          <w:szCs w:val="28"/>
          <w:rtl/>
        </w:rPr>
      </w:pPr>
      <w:r w:rsidRPr="000F566E">
        <w:rPr>
          <w:rFonts w:ascii="IRANYekan" w:hAnsi="IRANYekan" w:cs="B Mitra"/>
          <w:sz w:val="28"/>
          <w:szCs w:val="28"/>
          <w:rtl/>
        </w:rPr>
        <w:t>عدالت توزیعی : میزان عدالت توزیعی بر اساس سوالات  5-1 اندازه گیری می شود.</w:t>
      </w:r>
    </w:p>
    <w:p w14:paraId="07CCF391" w14:textId="77777777" w:rsidR="002D75B9" w:rsidRPr="000F566E" w:rsidRDefault="002D75B9" w:rsidP="002D75B9">
      <w:pPr>
        <w:spacing w:after="0"/>
        <w:jc w:val="both"/>
        <w:rPr>
          <w:rFonts w:ascii="IRANYekan" w:hAnsi="IRANYekan" w:cs="B Mitra"/>
          <w:sz w:val="28"/>
          <w:szCs w:val="28"/>
          <w:rtl/>
        </w:rPr>
      </w:pPr>
      <w:r w:rsidRPr="000F566E">
        <w:rPr>
          <w:rFonts w:ascii="IRANYekan" w:hAnsi="IRANYekan" w:cs="B Mitra"/>
          <w:sz w:val="28"/>
          <w:szCs w:val="28"/>
          <w:rtl/>
        </w:rPr>
        <w:lastRenderedPageBreak/>
        <w:t>عدالت رویه ای : میزان عدالت رویه ای بر اساس سوالات10-6 اندازه گیری می شود.</w:t>
      </w:r>
    </w:p>
    <w:p w14:paraId="5CA8B719" w14:textId="77777777" w:rsidR="002D75B9" w:rsidRPr="000F566E" w:rsidRDefault="002D75B9" w:rsidP="002D75B9">
      <w:pPr>
        <w:spacing w:after="0"/>
        <w:jc w:val="both"/>
        <w:rPr>
          <w:rFonts w:ascii="IRANYekan" w:hAnsi="IRANYekan" w:cs="B Mitra"/>
          <w:sz w:val="28"/>
          <w:szCs w:val="28"/>
          <w:rtl/>
        </w:rPr>
      </w:pPr>
      <w:r w:rsidRPr="000F566E">
        <w:rPr>
          <w:rFonts w:ascii="IRANYekan" w:hAnsi="IRANYekan" w:cs="B Mitra"/>
          <w:sz w:val="28"/>
          <w:szCs w:val="28"/>
          <w:rtl/>
        </w:rPr>
        <w:t>عدالت تعاملی : میزان عدالت تعاملی بر اساس سوالات  18-11 اندازه گیری می شود.</w:t>
      </w:r>
    </w:p>
    <w:p w14:paraId="4F85277A" w14:textId="77777777" w:rsidR="00C05272" w:rsidRPr="000F566E" w:rsidRDefault="00C05272" w:rsidP="00C05272">
      <w:pPr>
        <w:tabs>
          <w:tab w:val="left" w:pos="3855"/>
        </w:tabs>
        <w:bidi w:val="0"/>
        <w:rPr>
          <w:rFonts w:ascii="IRANYekan" w:hAnsi="IRANYekan" w:cs="B Mitra"/>
          <w:sz w:val="28"/>
          <w:szCs w:val="28"/>
        </w:rPr>
      </w:pPr>
    </w:p>
    <w:p w14:paraId="424854A7" w14:textId="77777777" w:rsidR="00C05272" w:rsidRPr="000F566E" w:rsidRDefault="00C05272" w:rsidP="00C05272">
      <w:pPr>
        <w:tabs>
          <w:tab w:val="left" w:pos="3855"/>
        </w:tabs>
        <w:bidi w:val="0"/>
        <w:rPr>
          <w:rFonts w:ascii="IRANYekan" w:hAnsi="IRANYekan" w:cs="B Mitra"/>
          <w:sz w:val="28"/>
          <w:szCs w:val="28"/>
          <w:rtl/>
        </w:rPr>
      </w:pPr>
    </w:p>
    <w:p w14:paraId="6BE462A2" w14:textId="77777777" w:rsidR="002147D0" w:rsidRPr="000F566E" w:rsidRDefault="002147D0" w:rsidP="00236685">
      <w:pPr>
        <w:tabs>
          <w:tab w:val="left" w:pos="3855"/>
        </w:tabs>
        <w:rPr>
          <w:rFonts w:ascii="IRANYekan" w:hAnsi="IRANYekan" w:cs="B Mitra"/>
          <w:sz w:val="28"/>
          <w:szCs w:val="28"/>
          <w:rtl/>
        </w:rPr>
      </w:pPr>
    </w:p>
    <w:p w14:paraId="33A8C422" w14:textId="77777777" w:rsidR="002147D0" w:rsidRPr="000F566E" w:rsidRDefault="002147D0" w:rsidP="00236685">
      <w:pPr>
        <w:tabs>
          <w:tab w:val="left" w:pos="3855"/>
        </w:tabs>
        <w:rPr>
          <w:rFonts w:ascii="IRANYekan" w:hAnsi="IRANYekan" w:cs="B Mitra"/>
          <w:sz w:val="28"/>
          <w:szCs w:val="28"/>
          <w:rtl/>
        </w:rPr>
      </w:pPr>
    </w:p>
    <w:p w14:paraId="6C7919C0" w14:textId="77777777" w:rsidR="002147D0" w:rsidRPr="000F566E" w:rsidRDefault="002147D0" w:rsidP="00236685">
      <w:pPr>
        <w:tabs>
          <w:tab w:val="left" w:pos="3855"/>
        </w:tabs>
        <w:rPr>
          <w:rFonts w:ascii="IRANYekan" w:hAnsi="IRANYekan" w:cs="B Mitra"/>
          <w:sz w:val="28"/>
          <w:szCs w:val="28"/>
          <w:rtl/>
        </w:rPr>
      </w:pPr>
    </w:p>
    <w:p w14:paraId="7CDDCCF0" w14:textId="77777777" w:rsidR="002147D0" w:rsidRPr="000F566E" w:rsidRDefault="002147D0" w:rsidP="00236685">
      <w:pPr>
        <w:tabs>
          <w:tab w:val="left" w:pos="3855"/>
        </w:tabs>
        <w:rPr>
          <w:rFonts w:ascii="IRANYekan" w:hAnsi="IRANYekan" w:cs="B Mitra"/>
          <w:sz w:val="28"/>
          <w:szCs w:val="28"/>
          <w:rtl/>
        </w:rPr>
      </w:pPr>
    </w:p>
    <w:p w14:paraId="640C0C7F" w14:textId="77777777" w:rsidR="002147D0" w:rsidRPr="000F566E" w:rsidRDefault="002147D0" w:rsidP="00236685">
      <w:pPr>
        <w:tabs>
          <w:tab w:val="left" w:pos="3855"/>
        </w:tabs>
        <w:rPr>
          <w:rFonts w:ascii="IRANYekan" w:hAnsi="IRANYekan" w:cs="B Mitra"/>
          <w:sz w:val="28"/>
          <w:szCs w:val="28"/>
          <w:rtl/>
        </w:rPr>
      </w:pPr>
    </w:p>
    <w:p w14:paraId="3D4840F9" w14:textId="77777777" w:rsidR="002147D0" w:rsidRPr="000F566E" w:rsidRDefault="002147D0" w:rsidP="00236685">
      <w:pPr>
        <w:tabs>
          <w:tab w:val="left" w:pos="3855"/>
        </w:tabs>
        <w:rPr>
          <w:rFonts w:ascii="IRANYekan" w:hAnsi="IRANYekan" w:cs="B Mitra"/>
          <w:sz w:val="28"/>
          <w:szCs w:val="28"/>
          <w:rtl/>
        </w:rPr>
      </w:pPr>
    </w:p>
    <w:p w14:paraId="17F16C52" w14:textId="77777777" w:rsidR="002147D0" w:rsidRPr="000F566E" w:rsidRDefault="002147D0" w:rsidP="00236685">
      <w:pPr>
        <w:tabs>
          <w:tab w:val="left" w:pos="3855"/>
        </w:tabs>
        <w:rPr>
          <w:rFonts w:ascii="IRANYekan" w:hAnsi="IRANYekan" w:cs="B Mitra"/>
          <w:sz w:val="28"/>
          <w:szCs w:val="28"/>
          <w:rtl/>
        </w:rPr>
      </w:pPr>
    </w:p>
    <w:p w14:paraId="23D553CB" w14:textId="77777777" w:rsidR="002147D0" w:rsidRPr="000F566E" w:rsidRDefault="002147D0" w:rsidP="00236685">
      <w:pPr>
        <w:tabs>
          <w:tab w:val="left" w:pos="3855"/>
        </w:tabs>
        <w:rPr>
          <w:rFonts w:ascii="IRANYekan" w:hAnsi="IRANYekan" w:cs="B Mitra"/>
          <w:sz w:val="28"/>
          <w:szCs w:val="28"/>
          <w:rtl/>
        </w:rPr>
      </w:pPr>
    </w:p>
    <w:p w14:paraId="49FC4998" w14:textId="77777777" w:rsidR="002147D0" w:rsidRPr="000F566E" w:rsidRDefault="002147D0" w:rsidP="00236685">
      <w:pPr>
        <w:tabs>
          <w:tab w:val="left" w:pos="3855"/>
        </w:tabs>
        <w:rPr>
          <w:rFonts w:ascii="IRANYekan" w:hAnsi="IRANYekan" w:cs="B Mitra"/>
          <w:sz w:val="28"/>
          <w:szCs w:val="28"/>
          <w:rtl/>
        </w:rPr>
      </w:pPr>
    </w:p>
    <w:p w14:paraId="6EA0248F" w14:textId="77777777" w:rsidR="002147D0" w:rsidRPr="000F566E" w:rsidRDefault="002147D0" w:rsidP="00236685">
      <w:pPr>
        <w:tabs>
          <w:tab w:val="left" w:pos="3855"/>
        </w:tabs>
        <w:rPr>
          <w:rFonts w:ascii="IRANYekan" w:hAnsi="IRANYekan" w:cs="B Mitra"/>
          <w:sz w:val="28"/>
          <w:szCs w:val="28"/>
          <w:rtl/>
        </w:rPr>
      </w:pPr>
    </w:p>
    <w:p w14:paraId="10A761B6" w14:textId="77777777" w:rsidR="002147D0" w:rsidRPr="000F566E" w:rsidRDefault="002147D0" w:rsidP="00236685">
      <w:pPr>
        <w:tabs>
          <w:tab w:val="left" w:pos="3855"/>
        </w:tabs>
        <w:rPr>
          <w:rFonts w:ascii="IRANYekan" w:hAnsi="IRANYekan" w:cs="B Mitra"/>
          <w:sz w:val="28"/>
          <w:szCs w:val="28"/>
          <w:rtl/>
        </w:rPr>
      </w:pPr>
    </w:p>
    <w:p w14:paraId="005C3BFE" w14:textId="77777777" w:rsidR="002D75B9" w:rsidRPr="000F566E" w:rsidRDefault="002D75B9" w:rsidP="00236685">
      <w:pPr>
        <w:tabs>
          <w:tab w:val="left" w:pos="3855"/>
        </w:tabs>
        <w:rPr>
          <w:rFonts w:ascii="IRANYekan" w:hAnsi="IRANYekan" w:cs="B Mitra"/>
          <w:sz w:val="28"/>
          <w:szCs w:val="28"/>
          <w:rtl/>
        </w:rPr>
      </w:pPr>
    </w:p>
    <w:p w14:paraId="6D762D94" w14:textId="77777777" w:rsidR="002D75B9" w:rsidRPr="000F566E" w:rsidRDefault="002D75B9" w:rsidP="00236685">
      <w:pPr>
        <w:tabs>
          <w:tab w:val="left" w:pos="3855"/>
        </w:tabs>
        <w:rPr>
          <w:rFonts w:ascii="IRANYekan" w:hAnsi="IRANYekan" w:cs="B Mitra"/>
          <w:sz w:val="28"/>
          <w:szCs w:val="28"/>
          <w:rtl/>
        </w:rPr>
      </w:pPr>
    </w:p>
    <w:p w14:paraId="69BF6A58" w14:textId="77777777" w:rsidR="002147D0" w:rsidRPr="000F566E" w:rsidRDefault="002147D0" w:rsidP="00236685">
      <w:pPr>
        <w:tabs>
          <w:tab w:val="left" w:pos="3855"/>
        </w:tabs>
        <w:rPr>
          <w:rFonts w:ascii="IRANYekan" w:hAnsi="IRANYekan" w:cs="B Mitra"/>
          <w:sz w:val="28"/>
          <w:szCs w:val="28"/>
          <w:rtl/>
        </w:rPr>
      </w:pPr>
    </w:p>
    <w:p w14:paraId="6F5FA9A0" w14:textId="77777777" w:rsidR="00236685" w:rsidRPr="000F566E" w:rsidRDefault="00236685" w:rsidP="00236685">
      <w:pPr>
        <w:tabs>
          <w:tab w:val="left" w:pos="3855"/>
        </w:tabs>
        <w:rPr>
          <w:rFonts w:ascii="IRANYekan" w:hAnsi="IRANYekan" w:cs="B Mitra"/>
          <w:b/>
          <w:bCs/>
          <w:sz w:val="28"/>
          <w:szCs w:val="28"/>
          <w:rtl/>
        </w:rPr>
      </w:pPr>
      <w:r w:rsidRPr="000F566E">
        <w:rPr>
          <w:rFonts w:ascii="IRANYekan" w:hAnsi="IRANYekan" w:cs="B Mitra"/>
          <w:b/>
          <w:bCs/>
          <w:sz w:val="28"/>
          <w:szCs w:val="28"/>
          <w:rtl/>
        </w:rPr>
        <w:t>منابع</w:t>
      </w:r>
    </w:p>
    <w:p w14:paraId="43FB6266" w14:textId="77777777" w:rsidR="00546882" w:rsidRPr="000F566E" w:rsidRDefault="00546882" w:rsidP="00546882">
      <w:pPr>
        <w:pStyle w:val="ListParagraph"/>
        <w:numPr>
          <w:ilvl w:val="0"/>
          <w:numId w:val="2"/>
        </w:numPr>
        <w:ind w:right="-360"/>
        <w:jc w:val="both"/>
        <w:rPr>
          <w:rFonts w:ascii="IRANYekan" w:hAnsi="IRANYekan" w:cs="B Mitra"/>
          <w:sz w:val="28"/>
          <w:szCs w:val="28"/>
          <w:rtl/>
        </w:rPr>
      </w:pPr>
      <w:r w:rsidRPr="000F566E">
        <w:rPr>
          <w:rFonts w:ascii="IRANYekan" w:hAnsi="IRANYekan" w:cs="B Mitra"/>
          <w:sz w:val="28"/>
          <w:szCs w:val="28"/>
          <w:rtl/>
        </w:rPr>
        <w:t xml:space="preserve">افتخاری، ح.ا.(1396)، </w:t>
      </w:r>
      <w:r w:rsidRPr="000F566E">
        <w:rPr>
          <w:rFonts w:ascii="IRANYekan" w:hAnsi="IRANYekan" w:cs="B Mitra"/>
          <w:b/>
          <w:bCs/>
          <w:sz w:val="28"/>
          <w:szCs w:val="28"/>
          <w:rtl/>
        </w:rPr>
        <w:t xml:space="preserve">بررسی رابطه اعتماد سازمانی و عدالت سازمانی با میزان کارآفرینی دبیران دبیرستان های دوره دوم شهرستان ایوانغرب، </w:t>
      </w:r>
      <w:r w:rsidRPr="000F566E">
        <w:rPr>
          <w:rFonts w:ascii="IRANYekan" w:hAnsi="IRANYekan" w:cs="B Mitra"/>
          <w:sz w:val="28"/>
          <w:szCs w:val="28"/>
          <w:rtl/>
        </w:rPr>
        <w:t>پایان نامه کارشناسی ارشد مدیریت آموزشی، دانشگاه آزاد اسلامی واحد الکترونیکی.</w:t>
      </w:r>
    </w:p>
    <w:p w14:paraId="1DFAC5E3" w14:textId="40EF6672" w:rsidR="00546882" w:rsidRPr="000F566E" w:rsidRDefault="00546882" w:rsidP="00546882">
      <w:pPr>
        <w:pStyle w:val="ListParagraph"/>
        <w:numPr>
          <w:ilvl w:val="0"/>
          <w:numId w:val="2"/>
        </w:numPr>
        <w:jc w:val="both"/>
        <w:rPr>
          <w:rFonts w:ascii="IRANYekan" w:hAnsi="IRANYekan" w:cs="B Mitra"/>
          <w:sz w:val="28"/>
          <w:szCs w:val="28"/>
          <w:rtl/>
        </w:rPr>
      </w:pPr>
      <w:r w:rsidRPr="000F566E">
        <w:rPr>
          <w:rFonts w:ascii="IRANYekan" w:hAnsi="IRANYekan" w:cs="B Mitra"/>
          <w:sz w:val="28"/>
          <w:szCs w:val="28"/>
          <w:rtl/>
        </w:rPr>
        <w:t>رضائ</w:t>
      </w:r>
      <w:r w:rsidR="006C73BB" w:rsidRPr="000F566E">
        <w:rPr>
          <w:rFonts w:ascii="IRANYekan" w:hAnsi="IRANYekan" w:cs="B Mitra"/>
          <w:sz w:val="28"/>
          <w:szCs w:val="28"/>
          <w:rtl/>
        </w:rPr>
        <w:t>ی</w:t>
      </w:r>
      <w:r w:rsidRPr="000F566E">
        <w:rPr>
          <w:rFonts w:ascii="IRANYekan" w:hAnsi="IRANYekan" w:cs="B Mitra"/>
          <w:sz w:val="28"/>
          <w:szCs w:val="28"/>
          <w:rtl/>
        </w:rPr>
        <w:t xml:space="preserve">ان ،ع. (1384). </w:t>
      </w:r>
      <w:r w:rsidRPr="000F566E">
        <w:rPr>
          <w:rFonts w:ascii="IRANYekan" w:hAnsi="IRANYekan" w:cs="B Mitra"/>
          <w:b/>
          <w:bCs/>
          <w:sz w:val="28"/>
          <w:szCs w:val="28"/>
          <w:rtl/>
        </w:rPr>
        <w:t>انتظار عدالت وعدالت در سازمان</w:t>
      </w:r>
      <w:r w:rsidRPr="000F566E">
        <w:rPr>
          <w:rFonts w:ascii="IRANYekan" w:hAnsi="IRANYekan" w:cs="B Mitra"/>
          <w:sz w:val="28"/>
          <w:szCs w:val="28"/>
          <w:rtl/>
        </w:rPr>
        <w:t>، تهران: انتشارات سمت .</w:t>
      </w:r>
    </w:p>
    <w:p w14:paraId="38865F58" w14:textId="25342BF8" w:rsidR="00546882" w:rsidRPr="000F566E" w:rsidRDefault="00546882" w:rsidP="00546882">
      <w:pPr>
        <w:pStyle w:val="ListParagraph"/>
        <w:numPr>
          <w:ilvl w:val="0"/>
          <w:numId w:val="2"/>
        </w:numPr>
        <w:spacing w:after="0" w:line="288" w:lineRule="auto"/>
        <w:jc w:val="both"/>
        <w:rPr>
          <w:rFonts w:ascii="IRANYekan" w:hAnsi="IRANYekan" w:cs="B Mitra"/>
          <w:sz w:val="28"/>
          <w:szCs w:val="28"/>
          <w:rtl/>
        </w:rPr>
      </w:pPr>
      <w:r w:rsidRPr="000F566E">
        <w:rPr>
          <w:rFonts w:ascii="IRANYekan" w:hAnsi="IRANYekan" w:cs="B Mitra"/>
          <w:sz w:val="28"/>
          <w:szCs w:val="28"/>
          <w:rtl/>
        </w:rPr>
        <w:lastRenderedPageBreak/>
        <w:t>سرمد، ز.؛ بازرگان، ع. و حجاز</w:t>
      </w:r>
      <w:r w:rsidR="006C73BB" w:rsidRPr="000F566E">
        <w:rPr>
          <w:rFonts w:ascii="IRANYekan" w:hAnsi="IRANYekan" w:cs="B Mitra"/>
          <w:sz w:val="28"/>
          <w:szCs w:val="28"/>
          <w:rtl/>
        </w:rPr>
        <w:t>ی</w:t>
      </w:r>
      <w:r w:rsidRPr="000F566E">
        <w:rPr>
          <w:rFonts w:ascii="IRANYekan" w:hAnsi="IRANYekan" w:cs="B Mitra"/>
          <w:sz w:val="28"/>
          <w:szCs w:val="28"/>
          <w:rtl/>
        </w:rPr>
        <w:t xml:space="preserve">، ا. (1387) </w:t>
      </w:r>
      <w:r w:rsidRPr="000F566E">
        <w:rPr>
          <w:rFonts w:ascii="IRANYekan" w:hAnsi="IRANYekan" w:cs="B Mitra"/>
          <w:b/>
          <w:bCs/>
          <w:sz w:val="28"/>
          <w:szCs w:val="28"/>
          <w:rtl/>
        </w:rPr>
        <w:t>روش‌ها</w:t>
      </w:r>
      <w:r w:rsidR="006C73BB" w:rsidRPr="000F566E">
        <w:rPr>
          <w:rFonts w:ascii="IRANYekan" w:hAnsi="IRANYekan" w:cs="B Mitra"/>
          <w:b/>
          <w:bCs/>
          <w:sz w:val="28"/>
          <w:szCs w:val="28"/>
          <w:rtl/>
        </w:rPr>
        <w:t>ی</w:t>
      </w:r>
      <w:r w:rsidRPr="000F566E">
        <w:rPr>
          <w:rFonts w:ascii="IRANYekan" w:hAnsi="IRANYekan" w:cs="B Mitra"/>
          <w:b/>
          <w:bCs/>
          <w:sz w:val="28"/>
          <w:szCs w:val="28"/>
          <w:rtl/>
        </w:rPr>
        <w:t xml:space="preserve"> تحق</w:t>
      </w:r>
      <w:r w:rsidR="006C73BB" w:rsidRPr="000F566E">
        <w:rPr>
          <w:rFonts w:ascii="IRANYekan" w:hAnsi="IRANYekan" w:cs="B Mitra"/>
          <w:b/>
          <w:bCs/>
          <w:sz w:val="28"/>
          <w:szCs w:val="28"/>
          <w:rtl/>
        </w:rPr>
        <w:t>ی</w:t>
      </w:r>
      <w:r w:rsidRPr="000F566E">
        <w:rPr>
          <w:rFonts w:ascii="IRANYekan" w:hAnsi="IRANYekan" w:cs="B Mitra"/>
          <w:b/>
          <w:bCs/>
          <w:sz w:val="28"/>
          <w:szCs w:val="28"/>
          <w:rtl/>
        </w:rPr>
        <w:t>ق در علوم رفتار</w:t>
      </w:r>
      <w:r w:rsidR="006C73BB" w:rsidRPr="000F566E">
        <w:rPr>
          <w:rFonts w:ascii="IRANYekan" w:hAnsi="IRANYekan" w:cs="B Mitra"/>
          <w:b/>
          <w:bCs/>
          <w:sz w:val="28"/>
          <w:szCs w:val="28"/>
          <w:rtl/>
        </w:rPr>
        <w:t>ی</w:t>
      </w:r>
      <w:r w:rsidRPr="000F566E">
        <w:rPr>
          <w:rFonts w:ascii="IRANYekan" w:hAnsi="IRANYekan" w:cs="B Mitra"/>
          <w:b/>
          <w:bCs/>
          <w:sz w:val="28"/>
          <w:szCs w:val="28"/>
          <w:rtl/>
        </w:rPr>
        <w:t>،</w:t>
      </w:r>
      <w:r w:rsidRPr="000F566E">
        <w:rPr>
          <w:rFonts w:ascii="IRANYekan" w:hAnsi="IRANYekan" w:cs="B Mitra"/>
          <w:sz w:val="28"/>
          <w:szCs w:val="28"/>
          <w:rtl/>
        </w:rPr>
        <w:t xml:space="preserve"> چاپ دوازدهم، تهران: انتشارات آگاه.</w:t>
      </w:r>
    </w:p>
    <w:p w14:paraId="1604908F" w14:textId="77777777" w:rsidR="00546882" w:rsidRPr="000F566E" w:rsidRDefault="00546882" w:rsidP="00546882">
      <w:pPr>
        <w:pStyle w:val="ListParagraph"/>
        <w:numPr>
          <w:ilvl w:val="0"/>
          <w:numId w:val="2"/>
        </w:numPr>
        <w:jc w:val="both"/>
        <w:rPr>
          <w:rFonts w:ascii="IRANYekan" w:hAnsi="IRANYekan" w:cs="B Mitra"/>
          <w:sz w:val="28"/>
          <w:szCs w:val="28"/>
        </w:rPr>
      </w:pPr>
      <w:r w:rsidRPr="000F566E">
        <w:rPr>
          <w:rFonts w:ascii="IRANYekan" w:hAnsi="IRANYekan" w:cs="B Mitra"/>
          <w:sz w:val="28"/>
          <w:szCs w:val="28"/>
          <w:rtl/>
        </w:rPr>
        <w:t xml:space="preserve">سید جوادین ، ر. ، فراحی ، م. و طاهری عطار ، غ. ( 1387 ) . شناخت نحوه تاثیرگذاری ابعاد عدالت سازمانی بر جنبه های گوناگون رضایت شغلی و سازمانی. </w:t>
      </w:r>
      <w:r w:rsidRPr="000F566E">
        <w:rPr>
          <w:rFonts w:ascii="IRANYekan" w:hAnsi="IRANYekan" w:cs="B Mitra"/>
          <w:b/>
          <w:bCs/>
          <w:sz w:val="28"/>
          <w:szCs w:val="28"/>
          <w:rtl/>
        </w:rPr>
        <w:t>نشریه مدیریت بازرگانی</w:t>
      </w:r>
      <w:r w:rsidRPr="000F566E">
        <w:rPr>
          <w:rFonts w:ascii="IRANYekan" w:hAnsi="IRANYekan" w:cs="B Mitra"/>
          <w:sz w:val="28"/>
          <w:szCs w:val="28"/>
          <w:rtl/>
        </w:rPr>
        <w:t xml:space="preserve"> ، دوره 1 ، شماره 1 ، صص 70 </w:t>
      </w:r>
      <w:r w:rsidRPr="000F566E">
        <w:rPr>
          <w:rFonts w:ascii="Arial" w:hAnsi="Arial" w:hint="cs"/>
          <w:sz w:val="28"/>
          <w:szCs w:val="28"/>
          <w:rtl/>
        </w:rPr>
        <w:t>–</w:t>
      </w:r>
      <w:r w:rsidRPr="000F566E">
        <w:rPr>
          <w:rFonts w:ascii="IRANYekan" w:hAnsi="IRANYekan" w:cs="B Mitra"/>
          <w:sz w:val="28"/>
          <w:szCs w:val="28"/>
          <w:rtl/>
        </w:rPr>
        <w:t xml:space="preserve"> 55 .</w:t>
      </w:r>
    </w:p>
    <w:p w14:paraId="482A6C68" w14:textId="77777777" w:rsidR="00546882" w:rsidRPr="000F566E" w:rsidRDefault="00546882" w:rsidP="00546882">
      <w:pPr>
        <w:pStyle w:val="ListParagraph"/>
        <w:numPr>
          <w:ilvl w:val="0"/>
          <w:numId w:val="2"/>
        </w:numPr>
        <w:jc w:val="both"/>
        <w:rPr>
          <w:rFonts w:ascii="IRANYekan" w:hAnsi="IRANYekan" w:cs="B Mitra"/>
          <w:sz w:val="28"/>
          <w:szCs w:val="28"/>
        </w:rPr>
      </w:pPr>
      <w:r w:rsidRPr="000F566E">
        <w:rPr>
          <w:rFonts w:ascii="IRANYekan" w:hAnsi="IRANYekan" w:cs="B Mitra"/>
          <w:sz w:val="28"/>
          <w:szCs w:val="28"/>
          <w:rtl/>
        </w:rPr>
        <w:t xml:space="preserve">نعامی ، ع. و شکرکن ، ح. ( 1385 ) . بررسی رابطه ساده و چندگانه عدالت سازمانی با رفتار مدنی سازمانی در کارکنان یک سازمان صنعتی در شهر اهواز . </w:t>
      </w:r>
      <w:r w:rsidRPr="000F566E">
        <w:rPr>
          <w:rFonts w:ascii="IRANYekan" w:hAnsi="IRANYekan" w:cs="B Mitra"/>
          <w:b/>
          <w:bCs/>
          <w:sz w:val="28"/>
          <w:szCs w:val="28"/>
          <w:rtl/>
        </w:rPr>
        <w:t>مجله علوم تربیتی و روانشناسی دانشگاه شهید چهران اهواز</w:t>
      </w:r>
      <w:r w:rsidRPr="000F566E">
        <w:rPr>
          <w:rFonts w:ascii="IRANYekan" w:hAnsi="IRANYekan" w:cs="B Mitra"/>
          <w:sz w:val="28"/>
          <w:szCs w:val="28"/>
          <w:rtl/>
        </w:rPr>
        <w:t xml:space="preserve"> ، دوره سوم ، سال سیزدهم ، شماره 1 ، صص 92 </w:t>
      </w:r>
      <w:r w:rsidRPr="000F566E">
        <w:rPr>
          <w:rFonts w:ascii="Arial" w:hAnsi="Arial" w:hint="cs"/>
          <w:sz w:val="28"/>
          <w:szCs w:val="28"/>
          <w:rtl/>
        </w:rPr>
        <w:t>–</w:t>
      </w:r>
      <w:r w:rsidRPr="000F566E">
        <w:rPr>
          <w:rFonts w:ascii="IRANYekan" w:hAnsi="IRANYekan" w:cs="B Mitra"/>
          <w:sz w:val="28"/>
          <w:szCs w:val="28"/>
          <w:rtl/>
        </w:rPr>
        <w:t xml:space="preserve"> 79 .</w:t>
      </w:r>
    </w:p>
    <w:p w14:paraId="1E8D9CF0" w14:textId="77777777" w:rsidR="001A0696" w:rsidRPr="000F566E" w:rsidRDefault="001A0696" w:rsidP="00546882">
      <w:pPr>
        <w:pStyle w:val="ListParagraph"/>
        <w:numPr>
          <w:ilvl w:val="0"/>
          <w:numId w:val="2"/>
        </w:numPr>
        <w:tabs>
          <w:tab w:val="left" w:pos="720"/>
          <w:tab w:val="right" w:pos="8216"/>
        </w:tabs>
        <w:bidi w:val="0"/>
        <w:spacing w:line="240" w:lineRule="auto"/>
        <w:jc w:val="both"/>
        <w:rPr>
          <w:rFonts w:ascii="IRANYekan" w:hAnsi="IRANYekan" w:cs="B Mitra"/>
          <w:sz w:val="28"/>
          <w:szCs w:val="28"/>
        </w:rPr>
      </w:pPr>
      <w:r w:rsidRPr="000F566E">
        <w:rPr>
          <w:rFonts w:ascii="IRANYekan" w:hAnsi="IRANYekan" w:cs="B Mitra"/>
          <w:sz w:val="28"/>
          <w:szCs w:val="28"/>
        </w:rPr>
        <w:t xml:space="preserve">Bies ,R. J.(2012) </w:t>
      </w:r>
      <w:r w:rsidRPr="000F566E">
        <w:rPr>
          <w:rFonts w:ascii="IRANYekan" w:hAnsi="IRANYekan" w:cs="B Mitra"/>
          <w:i/>
          <w:iCs/>
          <w:sz w:val="28"/>
          <w:szCs w:val="28"/>
        </w:rPr>
        <w:t>Interactional justice :The sacred  and  the profaning :Jerald Greenberg and Russel Cropanzano(Eds) ,</w:t>
      </w:r>
      <w:r w:rsidRPr="000F566E">
        <w:rPr>
          <w:rFonts w:ascii="IRANYekan" w:hAnsi="IRANYekan" w:cs="B Mitra"/>
          <w:sz w:val="28"/>
          <w:szCs w:val="28"/>
        </w:rPr>
        <w:t xml:space="preserve">advance in organizational justice , Standford California : Standford University. </w:t>
      </w:r>
    </w:p>
    <w:p w14:paraId="39CA5DC8" w14:textId="77777777" w:rsidR="001A0696" w:rsidRPr="000F566E" w:rsidRDefault="001A0696" w:rsidP="001A0696">
      <w:pPr>
        <w:pStyle w:val="ListParagraph"/>
        <w:numPr>
          <w:ilvl w:val="0"/>
          <w:numId w:val="2"/>
        </w:numPr>
        <w:bidi w:val="0"/>
        <w:spacing w:line="240" w:lineRule="auto"/>
        <w:jc w:val="both"/>
        <w:rPr>
          <w:rFonts w:ascii="IRANYekan" w:hAnsi="IRANYekan" w:cs="B Mitra"/>
          <w:b/>
          <w:bCs/>
          <w:sz w:val="28"/>
          <w:szCs w:val="28"/>
        </w:rPr>
      </w:pPr>
      <w:r w:rsidRPr="000F566E">
        <w:rPr>
          <w:rFonts w:ascii="IRANYekan" w:hAnsi="IRANYekan" w:cs="B Mitra"/>
          <w:sz w:val="28"/>
          <w:szCs w:val="28"/>
        </w:rPr>
        <w:t xml:space="preserve">Colquitt , J.A .(2001)On the dimensionality of organizational justice :A construct validation of a measure , </w:t>
      </w:r>
      <w:r w:rsidRPr="000F566E">
        <w:rPr>
          <w:rFonts w:ascii="IRANYekan" w:hAnsi="IRANYekan" w:cs="B Mitra"/>
          <w:b/>
          <w:bCs/>
          <w:sz w:val="28"/>
          <w:szCs w:val="28"/>
        </w:rPr>
        <w:t>Journal of Applied Psychology ,</w:t>
      </w:r>
      <w:r w:rsidRPr="000F566E">
        <w:rPr>
          <w:rFonts w:ascii="IRANYekan" w:hAnsi="IRANYekan" w:cs="B Mitra"/>
          <w:sz w:val="28"/>
          <w:szCs w:val="28"/>
        </w:rPr>
        <w:t xml:space="preserve">86(3) , 386 </w:t>
      </w:r>
      <w:r w:rsidRPr="000F566E">
        <w:rPr>
          <w:rFonts w:ascii="Arial" w:hAnsi="Arial" w:cs="B Mitra"/>
          <w:sz w:val="28"/>
          <w:szCs w:val="28"/>
        </w:rPr>
        <w:t>–</w:t>
      </w:r>
      <w:r w:rsidRPr="000F566E">
        <w:rPr>
          <w:rFonts w:ascii="IRANYekan" w:hAnsi="IRANYekan" w:cs="B Mitra"/>
          <w:sz w:val="28"/>
          <w:szCs w:val="28"/>
        </w:rPr>
        <w:t xml:space="preserve"> 400</w:t>
      </w:r>
      <w:r w:rsidRPr="000F566E">
        <w:rPr>
          <w:rFonts w:ascii="IRANYekan" w:hAnsi="IRANYekan" w:cs="B Mitra"/>
          <w:b/>
          <w:bCs/>
          <w:sz w:val="28"/>
          <w:szCs w:val="28"/>
        </w:rPr>
        <w:t xml:space="preserve">.                                                   </w:t>
      </w:r>
    </w:p>
    <w:p w14:paraId="237C9D25" w14:textId="77777777" w:rsidR="001A0696" w:rsidRPr="000F566E" w:rsidRDefault="001A0696" w:rsidP="00546882">
      <w:pPr>
        <w:pStyle w:val="ListParagraph"/>
        <w:numPr>
          <w:ilvl w:val="0"/>
          <w:numId w:val="2"/>
        </w:numPr>
        <w:tabs>
          <w:tab w:val="left" w:pos="720"/>
          <w:tab w:val="right" w:pos="8216"/>
        </w:tabs>
        <w:bidi w:val="0"/>
        <w:spacing w:line="240" w:lineRule="auto"/>
        <w:jc w:val="both"/>
        <w:rPr>
          <w:rFonts w:ascii="IRANYekan" w:hAnsi="IRANYekan" w:cs="B Mitra"/>
          <w:sz w:val="28"/>
          <w:szCs w:val="28"/>
        </w:rPr>
      </w:pPr>
      <w:r w:rsidRPr="000F566E">
        <w:rPr>
          <w:rFonts w:ascii="IRANYekan" w:hAnsi="IRANYekan" w:cs="B Mitra"/>
          <w:sz w:val="28"/>
          <w:szCs w:val="28"/>
        </w:rPr>
        <w:t xml:space="preserve">Homburg , C . , Furst , A . and Koschate , N . (2010) on the importance of complaint  handling design : Amulti </w:t>
      </w:r>
      <w:r w:rsidRPr="000F566E">
        <w:rPr>
          <w:rFonts w:ascii="Arial" w:hAnsi="Arial" w:cs="B Mitra"/>
          <w:sz w:val="28"/>
          <w:szCs w:val="28"/>
        </w:rPr>
        <w:t>–</w:t>
      </w:r>
      <w:r w:rsidRPr="000F566E">
        <w:rPr>
          <w:rFonts w:ascii="IRANYekan" w:hAnsi="IRANYekan" w:cs="B Mitra"/>
          <w:sz w:val="28"/>
          <w:szCs w:val="28"/>
        </w:rPr>
        <w:t xml:space="preserve"> level analysis of the impact in specific complaint  situations ,</w:t>
      </w:r>
      <w:r w:rsidRPr="000F566E">
        <w:rPr>
          <w:rFonts w:ascii="IRANYekan" w:hAnsi="IRANYekan" w:cs="B Mitra"/>
          <w:i/>
          <w:iCs/>
          <w:sz w:val="28"/>
          <w:szCs w:val="28"/>
        </w:rPr>
        <w:t>journal of the Academy Marketing Science</w:t>
      </w:r>
      <w:r w:rsidRPr="000F566E">
        <w:rPr>
          <w:rFonts w:ascii="IRANYekan" w:hAnsi="IRANYekan" w:cs="B Mitra"/>
          <w:sz w:val="28"/>
          <w:szCs w:val="28"/>
        </w:rPr>
        <w:t xml:space="preserve"> ,38(3), 265-286 .                                                                         </w:t>
      </w:r>
    </w:p>
    <w:p w14:paraId="7EA565F6" w14:textId="77777777" w:rsidR="001A0696" w:rsidRPr="000F566E" w:rsidRDefault="001A0696" w:rsidP="00546882">
      <w:pPr>
        <w:pStyle w:val="ListParagraph"/>
        <w:numPr>
          <w:ilvl w:val="0"/>
          <w:numId w:val="2"/>
        </w:numPr>
        <w:tabs>
          <w:tab w:val="left" w:pos="720"/>
        </w:tabs>
        <w:bidi w:val="0"/>
        <w:spacing w:line="240" w:lineRule="auto"/>
        <w:jc w:val="both"/>
        <w:rPr>
          <w:rFonts w:ascii="IRANYekan" w:hAnsi="IRANYekan" w:cs="B Mitra"/>
          <w:sz w:val="28"/>
          <w:szCs w:val="28"/>
        </w:rPr>
      </w:pPr>
      <w:r w:rsidRPr="000F566E">
        <w:rPr>
          <w:rFonts w:ascii="IRANYekan" w:hAnsi="IRANYekan" w:cs="B Mitra"/>
          <w:sz w:val="28"/>
          <w:szCs w:val="28"/>
        </w:rPr>
        <w:t xml:space="preserve">Wong , T. ;Hang , Y.N. and Wong, C.S. (2006) Perceived organizational justice , trust , and OCB: Astudy of Chinese workers in joint ventures and state </w:t>
      </w:r>
      <w:r w:rsidRPr="000F566E">
        <w:rPr>
          <w:rFonts w:ascii="Arial" w:hAnsi="Arial" w:cs="B Mitra"/>
          <w:sz w:val="28"/>
          <w:szCs w:val="28"/>
        </w:rPr>
        <w:t>–</w:t>
      </w:r>
      <w:r w:rsidRPr="000F566E">
        <w:rPr>
          <w:rFonts w:ascii="IRANYekan" w:hAnsi="IRANYekan" w:cs="B Mitra"/>
          <w:sz w:val="28"/>
          <w:szCs w:val="28"/>
        </w:rPr>
        <w:t xml:space="preserve"> owned enterprises , </w:t>
      </w:r>
      <w:r w:rsidRPr="000F566E">
        <w:rPr>
          <w:rFonts w:ascii="IRANYekan" w:hAnsi="IRANYekan" w:cs="B Mitra"/>
          <w:i/>
          <w:iCs/>
          <w:sz w:val="28"/>
          <w:szCs w:val="28"/>
        </w:rPr>
        <w:t>Journal of World Business</w:t>
      </w:r>
      <w:r w:rsidRPr="000F566E">
        <w:rPr>
          <w:rFonts w:ascii="IRANYekan" w:hAnsi="IRANYekan" w:cs="B Mitra"/>
          <w:sz w:val="28"/>
          <w:szCs w:val="28"/>
        </w:rPr>
        <w:t xml:space="preserve"> ,41, 344 -355. </w:t>
      </w:r>
    </w:p>
    <w:p w14:paraId="2A45802F" w14:textId="77777777" w:rsidR="00546882" w:rsidRPr="000F566E" w:rsidRDefault="00546882" w:rsidP="001A0696">
      <w:pPr>
        <w:pStyle w:val="ListParagraph"/>
        <w:tabs>
          <w:tab w:val="left" w:pos="720"/>
        </w:tabs>
        <w:bidi w:val="0"/>
        <w:spacing w:line="240" w:lineRule="auto"/>
        <w:jc w:val="both"/>
        <w:rPr>
          <w:rFonts w:ascii="IRANYekan" w:hAnsi="IRANYekan" w:cs="B Mitra"/>
          <w:sz w:val="28"/>
          <w:szCs w:val="28"/>
        </w:rPr>
      </w:pPr>
      <w:r w:rsidRPr="000F566E">
        <w:rPr>
          <w:rFonts w:ascii="IRANYekan" w:hAnsi="IRANYekan" w:cs="B Mitra"/>
          <w:sz w:val="28"/>
          <w:szCs w:val="28"/>
        </w:rPr>
        <w:t xml:space="preserve">                                                                                                         </w:t>
      </w:r>
    </w:p>
    <w:p w14:paraId="4753619E" w14:textId="77777777" w:rsidR="00236685" w:rsidRPr="000F566E" w:rsidRDefault="00236685" w:rsidP="00546882">
      <w:pPr>
        <w:tabs>
          <w:tab w:val="left" w:pos="3855"/>
        </w:tabs>
        <w:rPr>
          <w:rFonts w:ascii="IRANYekan" w:hAnsi="IRANYekan" w:cs="B Mitra"/>
          <w:sz w:val="28"/>
          <w:szCs w:val="28"/>
          <w:rtl/>
        </w:rPr>
      </w:pPr>
    </w:p>
    <w:p w14:paraId="64D4BC5E" w14:textId="77777777" w:rsidR="00236685" w:rsidRPr="000F566E" w:rsidRDefault="00236685" w:rsidP="00236685">
      <w:pPr>
        <w:tabs>
          <w:tab w:val="left" w:pos="3855"/>
        </w:tabs>
        <w:bidi w:val="0"/>
        <w:rPr>
          <w:rFonts w:ascii="IRANYekan" w:hAnsi="IRANYekan" w:cs="B Mitra"/>
          <w:sz w:val="28"/>
          <w:szCs w:val="28"/>
        </w:rPr>
      </w:pPr>
    </w:p>
    <w:p w14:paraId="504B5769" w14:textId="77777777" w:rsidR="00236685" w:rsidRPr="000F566E" w:rsidRDefault="00236685" w:rsidP="00236685">
      <w:pPr>
        <w:tabs>
          <w:tab w:val="left" w:pos="3855"/>
        </w:tabs>
        <w:bidi w:val="0"/>
        <w:rPr>
          <w:rFonts w:ascii="IRANYekan" w:hAnsi="IRANYekan" w:cs="B Mitra"/>
          <w:sz w:val="28"/>
          <w:szCs w:val="28"/>
        </w:rPr>
      </w:pPr>
    </w:p>
    <w:bookmarkEnd w:id="0"/>
    <w:p w14:paraId="75653B3F" w14:textId="77777777" w:rsidR="00236685" w:rsidRPr="000F566E" w:rsidRDefault="00236685" w:rsidP="00236685">
      <w:pPr>
        <w:tabs>
          <w:tab w:val="left" w:pos="3855"/>
        </w:tabs>
        <w:bidi w:val="0"/>
        <w:rPr>
          <w:rFonts w:ascii="IRANYekan" w:hAnsi="IRANYekan" w:cs="B Mitra"/>
          <w:sz w:val="28"/>
          <w:szCs w:val="28"/>
        </w:rPr>
      </w:pPr>
    </w:p>
    <w:sectPr w:rsidR="00236685" w:rsidRPr="000F566E" w:rsidSect="006C73B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84B94" w14:textId="77777777" w:rsidR="00834E16" w:rsidRDefault="00834E16" w:rsidP="00181BD0">
      <w:pPr>
        <w:spacing w:after="0" w:line="240" w:lineRule="auto"/>
      </w:pPr>
      <w:r>
        <w:separator/>
      </w:r>
    </w:p>
  </w:endnote>
  <w:endnote w:type="continuationSeparator" w:id="0">
    <w:p w14:paraId="5429BA4B" w14:textId="77777777" w:rsidR="00834E16" w:rsidRDefault="00834E16" w:rsidP="00181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 Lotus">
    <w:panose1 w:val="00000400000000000000"/>
    <w:charset w:val="B2"/>
    <w:family w:val="auto"/>
    <w:pitch w:val="variable"/>
    <w:sig w:usb0="00002001" w:usb1="80000000" w:usb2="00000008" w:usb3="00000000" w:csb0="00000040"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0BA64" w14:textId="77777777" w:rsidR="006C73BB" w:rsidRDefault="006C73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B273A" w14:textId="77777777" w:rsidR="006C73BB" w:rsidRDefault="006C73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2EEE9" w14:textId="77777777" w:rsidR="006C73BB" w:rsidRDefault="006C73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5405E" w14:textId="77777777" w:rsidR="00834E16" w:rsidRDefault="00834E16" w:rsidP="00181BD0">
      <w:pPr>
        <w:spacing w:after="0" w:line="240" w:lineRule="auto"/>
      </w:pPr>
      <w:r>
        <w:separator/>
      </w:r>
    </w:p>
  </w:footnote>
  <w:footnote w:type="continuationSeparator" w:id="0">
    <w:p w14:paraId="738E2AE3" w14:textId="77777777" w:rsidR="00834E16" w:rsidRDefault="00834E16" w:rsidP="00181BD0">
      <w:pPr>
        <w:spacing w:after="0" w:line="240" w:lineRule="auto"/>
      </w:pPr>
      <w:r>
        <w:continuationSeparator/>
      </w:r>
    </w:p>
  </w:footnote>
  <w:footnote w:id="1">
    <w:p w14:paraId="371CB773" w14:textId="77777777" w:rsidR="00236685" w:rsidRPr="00CF237D" w:rsidRDefault="00236685" w:rsidP="00236685">
      <w:pPr>
        <w:pStyle w:val="FootnoteText"/>
        <w:bidi w:val="0"/>
        <w:spacing w:after="0" w:line="240" w:lineRule="auto"/>
        <w:rPr>
          <w:rFonts w:asciiTheme="majorBidi" w:hAnsiTheme="majorBidi" w:cstheme="majorBidi"/>
          <w:sz w:val="18"/>
          <w:szCs w:val="18"/>
        </w:rPr>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 xml:space="preserve"> -</w:t>
      </w:r>
      <w:r w:rsidRPr="00CF237D">
        <w:rPr>
          <w:rFonts w:asciiTheme="majorBidi" w:hAnsiTheme="majorBidi" w:cstheme="majorBidi"/>
          <w:sz w:val="18"/>
          <w:szCs w:val="18"/>
        </w:rPr>
        <w:t>reliability</w:t>
      </w:r>
    </w:p>
  </w:footnote>
  <w:footnote w:id="2">
    <w:p w14:paraId="63B68573" w14:textId="77777777" w:rsidR="00236685" w:rsidRPr="003B59E1" w:rsidRDefault="00236685" w:rsidP="00236685">
      <w:pPr>
        <w:pStyle w:val="FootnoteText"/>
        <w:bidi w:val="0"/>
        <w:spacing w:after="0" w:line="240" w:lineRule="auto"/>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 xml:space="preserve"> -</w:t>
      </w:r>
      <w:r w:rsidRPr="00CF237D">
        <w:rPr>
          <w:rFonts w:asciiTheme="majorBidi" w:hAnsiTheme="majorBidi" w:cstheme="majorBidi"/>
          <w:sz w:val="18"/>
          <w:szCs w:val="18"/>
        </w:rPr>
        <w:t>Coronbach Alpha Coeficient</w:t>
      </w:r>
    </w:p>
  </w:footnote>
  <w:footnote w:id="3">
    <w:p w14:paraId="6C2A8256" w14:textId="77777777" w:rsidR="00236685" w:rsidRPr="00C05272" w:rsidRDefault="00236685" w:rsidP="00C05272">
      <w:pPr>
        <w:pStyle w:val="FootnoteText"/>
        <w:bidi w:val="0"/>
        <w:spacing w:after="0"/>
        <w:rPr>
          <w:rFonts w:asciiTheme="majorBidi" w:hAnsiTheme="majorBidi" w:cstheme="majorBidi"/>
        </w:rPr>
      </w:pPr>
      <w:r w:rsidRPr="00C05272">
        <w:rPr>
          <w:rStyle w:val="FootnoteReference"/>
          <w:rFonts w:asciiTheme="majorBidi" w:hAnsiTheme="majorBidi" w:cstheme="majorBidi"/>
        </w:rPr>
        <w:footnoteRef/>
      </w:r>
      <w:r w:rsidRPr="00C05272">
        <w:rPr>
          <w:rFonts w:asciiTheme="majorBidi" w:hAnsiTheme="majorBidi" w:cstheme="majorBidi"/>
          <w:rtl/>
        </w:rPr>
        <w:t>-</w:t>
      </w:r>
      <w:r w:rsidRPr="00C05272">
        <w:rPr>
          <w:rFonts w:asciiTheme="majorBidi" w:hAnsiTheme="majorBidi" w:cstheme="majorBidi"/>
        </w:rPr>
        <w:t xml:space="preserve"> validity</w:t>
      </w:r>
    </w:p>
  </w:footnote>
  <w:footnote w:id="4">
    <w:p w14:paraId="35D71D38" w14:textId="77777777" w:rsidR="002D75B9" w:rsidRPr="00DB4947" w:rsidRDefault="002D75B9" w:rsidP="002D75B9">
      <w:pPr>
        <w:pStyle w:val="FootnoteText"/>
        <w:bidi w:val="0"/>
        <w:rPr>
          <w:sz w:val="16"/>
          <w:szCs w:val="16"/>
        </w:rPr>
      </w:pPr>
      <w:r w:rsidRPr="00DB4947">
        <w:rPr>
          <w:rStyle w:val="FootnoteReference"/>
          <w:sz w:val="16"/>
          <w:szCs w:val="16"/>
        </w:rPr>
        <w:footnoteRef/>
      </w:r>
      <w:r w:rsidRPr="00DB4947">
        <w:rPr>
          <w:sz w:val="16"/>
          <w:szCs w:val="16"/>
        </w:rPr>
        <w:t>. Wong et al</w:t>
      </w:r>
      <w:r w:rsidRPr="00DB4947">
        <w:rPr>
          <w:sz w:val="16"/>
          <w:szCs w:val="16"/>
          <w:rtl/>
        </w:rPr>
        <w:t xml:space="preserve"> </w:t>
      </w:r>
    </w:p>
  </w:footnote>
  <w:footnote w:id="5">
    <w:p w14:paraId="1888D07A" w14:textId="77777777" w:rsidR="002D75B9" w:rsidRPr="00DB4947" w:rsidRDefault="002D75B9" w:rsidP="002D75B9">
      <w:pPr>
        <w:pStyle w:val="FootnoteText"/>
        <w:bidi w:val="0"/>
        <w:rPr>
          <w:sz w:val="16"/>
          <w:szCs w:val="16"/>
        </w:rPr>
      </w:pPr>
      <w:r w:rsidRPr="00DB4947">
        <w:rPr>
          <w:rStyle w:val="FootnoteReference"/>
          <w:sz w:val="16"/>
          <w:szCs w:val="16"/>
        </w:rPr>
        <w:footnoteRef/>
      </w:r>
      <w:r w:rsidRPr="00DB4947">
        <w:rPr>
          <w:sz w:val="16"/>
          <w:szCs w:val="16"/>
        </w:rPr>
        <w:t>. Homburg et  al</w:t>
      </w:r>
      <w:r w:rsidRPr="00DB4947">
        <w:rPr>
          <w:sz w:val="16"/>
          <w:szCs w:val="16"/>
          <w:rtl/>
        </w:rPr>
        <w:t xml:space="preserve"> </w:t>
      </w:r>
    </w:p>
  </w:footnote>
  <w:footnote w:id="6">
    <w:p w14:paraId="53B297B5" w14:textId="77777777" w:rsidR="002D75B9" w:rsidRPr="00C428B6" w:rsidRDefault="002D75B9" w:rsidP="002D75B9">
      <w:pPr>
        <w:pStyle w:val="FootnoteText"/>
        <w:bidi w:val="0"/>
        <w:rPr>
          <w:sz w:val="18"/>
          <w:szCs w:val="18"/>
        </w:rPr>
      </w:pPr>
      <w:r w:rsidRPr="00DB4947">
        <w:rPr>
          <w:rStyle w:val="FootnoteReference"/>
          <w:sz w:val="16"/>
          <w:szCs w:val="16"/>
        </w:rPr>
        <w:footnoteRef/>
      </w:r>
      <w:r w:rsidRPr="00DB4947">
        <w:rPr>
          <w:sz w:val="16"/>
          <w:szCs w:val="16"/>
        </w:rPr>
        <w:t>. Bies</w:t>
      </w:r>
      <w:r w:rsidRPr="00DB4947">
        <w:rPr>
          <w:sz w:val="16"/>
          <w:szCs w:val="16"/>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6EA76" w14:textId="6D49F1D9" w:rsidR="006C73BB" w:rsidRDefault="006C73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67E38" w14:textId="48D01388" w:rsidR="006C73BB" w:rsidRDefault="006C73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530B8" w14:textId="3DF7FA4B" w:rsidR="006C73BB" w:rsidRDefault="006C73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63EBB"/>
    <w:multiLevelType w:val="hybridMultilevel"/>
    <w:tmpl w:val="ABC8A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92320E"/>
    <w:multiLevelType w:val="hybridMultilevel"/>
    <w:tmpl w:val="DE34EE36"/>
    <w:lvl w:ilvl="0" w:tplc="3B6E50BE">
      <w:start w:val="4"/>
      <w:numFmt w:val="bullet"/>
      <w:lvlText w:val="-"/>
      <w:lvlJc w:val="left"/>
      <w:pPr>
        <w:ind w:left="720" w:hanging="360"/>
      </w:pPr>
      <w:rPr>
        <w:rFonts w:asciiTheme="majorBidi" w:eastAsiaTheme="minorHAns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3A2275"/>
    <w:multiLevelType w:val="hybridMultilevel"/>
    <w:tmpl w:val="AF1EB856"/>
    <w:lvl w:ilvl="0" w:tplc="2F566554">
      <w:start w:val="1"/>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FF5447"/>
    <w:multiLevelType w:val="hybridMultilevel"/>
    <w:tmpl w:val="1FE03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8D"/>
    <w:rsid w:val="000025F8"/>
    <w:rsid w:val="00010A79"/>
    <w:rsid w:val="000D6A7D"/>
    <w:rsid w:val="000F566E"/>
    <w:rsid w:val="00141108"/>
    <w:rsid w:val="00181BD0"/>
    <w:rsid w:val="001A0696"/>
    <w:rsid w:val="001D03C7"/>
    <w:rsid w:val="002147D0"/>
    <w:rsid w:val="00236685"/>
    <w:rsid w:val="002D75B9"/>
    <w:rsid w:val="00306419"/>
    <w:rsid w:val="00393BE3"/>
    <w:rsid w:val="003C6CF8"/>
    <w:rsid w:val="003F648A"/>
    <w:rsid w:val="004C1F19"/>
    <w:rsid w:val="004E3088"/>
    <w:rsid w:val="0054293D"/>
    <w:rsid w:val="00546882"/>
    <w:rsid w:val="00581771"/>
    <w:rsid w:val="00623055"/>
    <w:rsid w:val="006924A1"/>
    <w:rsid w:val="006C73BB"/>
    <w:rsid w:val="006C754A"/>
    <w:rsid w:val="0070759B"/>
    <w:rsid w:val="007B74EC"/>
    <w:rsid w:val="007E70A3"/>
    <w:rsid w:val="007F01C3"/>
    <w:rsid w:val="00834E16"/>
    <w:rsid w:val="008766A7"/>
    <w:rsid w:val="008F3936"/>
    <w:rsid w:val="00925960"/>
    <w:rsid w:val="00A93299"/>
    <w:rsid w:val="00AD43F7"/>
    <w:rsid w:val="00AE383A"/>
    <w:rsid w:val="00B32F8C"/>
    <w:rsid w:val="00C05272"/>
    <w:rsid w:val="00C118FA"/>
    <w:rsid w:val="00C2798D"/>
    <w:rsid w:val="00C51FCC"/>
    <w:rsid w:val="00D330AB"/>
    <w:rsid w:val="00DE3859"/>
    <w:rsid w:val="00E72871"/>
    <w:rsid w:val="00EC18A4"/>
    <w:rsid w:val="00EF0A46"/>
    <w:rsid w:val="00F50432"/>
    <w:rsid w:val="00F82D27"/>
    <w:rsid w:val="00FC2C13"/>
    <w:rsid w:val="00FC4F2D"/>
    <w:rsid w:val="00FD4B7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B26D3"/>
  <w15:chartTrackingRefBased/>
  <w15:docId w15:val="{2558862E-6268-4D4B-B713-51EDCDB0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2D75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unhideWhenUsed/>
    <w:qFormat/>
    <w:rsid w:val="00393BE3"/>
    <w:pPr>
      <w:keepNext/>
      <w:keepLines/>
      <w:bidi w:val="0"/>
      <w:spacing w:before="200" w:after="200" w:line="276" w:lineRule="auto"/>
      <w:jc w:val="center"/>
      <w:outlineLvl w:val="2"/>
    </w:pPr>
    <w:rPr>
      <w:rFonts w:ascii="Cambria" w:eastAsia="Times New Roman" w:hAnsi="Cambria" w:cs="B Lotus"/>
      <w:b/>
      <w:bCs/>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98D"/>
    <w:rPr>
      <w:color w:val="0563C1" w:themeColor="hyperlink"/>
      <w:u w:val="single"/>
    </w:rPr>
  </w:style>
  <w:style w:type="character" w:customStyle="1" w:styleId="shorttext">
    <w:name w:val="short_text"/>
    <w:basedOn w:val="DefaultParagraphFont"/>
    <w:rsid w:val="00181BD0"/>
  </w:style>
  <w:style w:type="paragraph" w:styleId="Header">
    <w:name w:val="header"/>
    <w:basedOn w:val="Normal"/>
    <w:link w:val="HeaderChar"/>
    <w:uiPriority w:val="99"/>
    <w:unhideWhenUsed/>
    <w:rsid w:val="00181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BD0"/>
  </w:style>
  <w:style w:type="paragraph" w:styleId="Footer">
    <w:name w:val="footer"/>
    <w:basedOn w:val="Normal"/>
    <w:link w:val="FooterChar"/>
    <w:uiPriority w:val="99"/>
    <w:unhideWhenUsed/>
    <w:rsid w:val="00181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BD0"/>
  </w:style>
  <w:style w:type="paragraph" w:styleId="FootnoteText">
    <w:name w:val="footnote text"/>
    <w:aliases w:val=" Char,Char,متن زيرنويس,پاورقي,Footnote Text Char Char,Footnote Text Char1 Char1 Char,Footnote Text Char Char Char1 Char,Footnote Text Char1 Char1 Char Char Char,Footnote Text Char Char Char1 Char Char Char,Footnote Text Char Char Char Char"/>
    <w:basedOn w:val="Normal"/>
    <w:link w:val="FootnoteTextChar"/>
    <w:uiPriority w:val="99"/>
    <w:unhideWhenUsed/>
    <w:qFormat/>
    <w:rsid w:val="00236685"/>
    <w:pPr>
      <w:spacing w:after="200" w:line="276" w:lineRule="auto"/>
    </w:pPr>
    <w:rPr>
      <w:rFonts w:ascii="Calibri" w:eastAsia="Calibri" w:hAnsi="Calibri" w:cs="Arial"/>
      <w:sz w:val="20"/>
      <w:szCs w:val="20"/>
    </w:rPr>
  </w:style>
  <w:style w:type="character" w:customStyle="1" w:styleId="FootnoteTextChar">
    <w:name w:val="Footnote Text Char"/>
    <w:aliases w:val=" Char Char,Char Char,متن زيرنويس Char,پاورقي Char,Footnote Text Char Char Char,Footnote Text Char1 Char1 Char Char,Footnote Text Char Char Char1 Char Char,Footnote Text Char1 Char1 Char Char Char Char"/>
    <w:basedOn w:val="DefaultParagraphFont"/>
    <w:link w:val="FootnoteText"/>
    <w:uiPriority w:val="99"/>
    <w:rsid w:val="00236685"/>
    <w:rPr>
      <w:rFonts w:ascii="Calibri" w:eastAsia="Calibri" w:hAnsi="Calibri" w:cs="Arial"/>
      <w:sz w:val="20"/>
      <w:szCs w:val="20"/>
    </w:rPr>
  </w:style>
  <w:style w:type="character" w:styleId="FootnoteReference">
    <w:name w:val="footnote reference"/>
    <w:aliases w:val="شماره زيرنويس,پاورقی,ÔãÇÑå ÒíÑäæíÓ,ارجاعات,شماره پ,مرجع پاورقي,Footnote"/>
    <w:basedOn w:val="DefaultParagraphFont"/>
    <w:uiPriority w:val="99"/>
    <w:unhideWhenUsed/>
    <w:qFormat/>
    <w:rsid w:val="00236685"/>
    <w:rPr>
      <w:vertAlign w:val="superscript"/>
    </w:rPr>
  </w:style>
  <w:style w:type="paragraph" w:customStyle="1" w:styleId="s-body">
    <w:name w:val="s-body"/>
    <w:basedOn w:val="Normal"/>
    <w:qFormat/>
    <w:rsid w:val="00C05272"/>
    <w:pPr>
      <w:spacing w:after="120" w:line="240" w:lineRule="auto"/>
      <w:ind w:firstLine="567"/>
    </w:pPr>
    <w:rPr>
      <w:rFonts w:ascii="Times New Roman" w:eastAsia="Times New Roman" w:hAnsi="Times New Roman" w:cs="B Lotus"/>
      <w:sz w:val="28"/>
      <w:szCs w:val="28"/>
    </w:rPr>
  </w:style>
  <w:style w:type="paragraph" w:customStyle="1" w:styleId="s-head2">
    <w:name w:val="s-head2"/>
    <w:basedOn w:val="Normal"/>
    <w:qFormat/>
    <w:rsid w:val="00C05272"/>
    <w:pPr>
      <w:keepNext/>
      <w:keepLines/>
      <w:tabs>
        <w:tab w:val="left" w:leader="dot" w:pos="7371"/>
      </w:tabs>
      <w:spacing w:before="120" w:after="0" w:line="240" w:lineRule="auto"/>
      <w:outlineLvl w:val="0"/>
    </w:pPr>
    <w:rPr>
      <w:rFonts w:ascii="B Lotus" w:eastAsia="Times New Roman" w:hAnsi="B Lotus" w:cs="B Lotus"/>
      <w:b/>
      <w:bCs/>
      <w:color w:val="000000"/>
      <w:sz w:val="26"/>
      <w:szCs w:val="26"/>
    </w:rPr>
  </w:style>
  <w:style w:type="character" w:customStyle="1" w:styleId="Heading3Char">
    <w:name w:val="Heading 3 Char"/>
    <w:basedOn w:val="DefaultParagraphFont"/>
    <w:link w:val="Heading3"/>
    <w:uiPriority w:val="99"/>
    <w:rsid w:val="00393BE3"/>
    <w:rPr>
      <w:rFonts w:ascii="Cambria" w:eastAsia="Times New Roman" w:hAnsi="Cambria" w:cs="B Lotus"/>
      <w:b/>
      <w:bCs/>
      <w:color w:val="000000"/>
      <w:sz w:val="20"/>
      <w:szCs w:val="24"/>
    </w:rPr>
  </w:style>
  <w:style w:type="character" w:styleId="Strong">
    <w:name w:val="Strong"/>
    <w:uiPriority w:val="22"/>
    <w:qFormat/>
    <w:rsid w:val="007E70A3"/>
    <w:rPr>
      <w:b/>
      <w:bCs/>
    </w:rPr>
  </w:style>
  <w:style w:type="character" w:customStyle="1" w:styleId="st">
    <w:name w:val="st"/>
    <w:basedOn w:val="DefaultParagraphFont"/>
    <w:rsid w:val="007E70A3"/>
  </w:style>
  <w:style w:type="paragraph" w:styleId="Subtitle">
    <w:name w:val="Subtitle"/>
    <w:basedOn w:val="Normal"/>
    <w:link w:val="SubtitleChar"/>
    <w:qFormat/>
    <w:rsid w:val="002147D0"/>
    <w:pPr>
      <w:spacing w:after="0" w:line="240" w:lineRule="auto"/>
      <w:jc w:val="center"/>
    </w:pPr>
    <w:rPr>
      <w:rFonts w:ascii="Times New Roman" w:eastAsia="Times New Roman" w:hAnsi="Times New Roman" w:cs="B Zar"/>
      <w:sz w:val="28"/>
      <w:szCs w:val="28"/>
      <w:lang w:val="x-none" w:eastAsia="x-none" w:bidi="ar-SA"/>
    </w:rPr>
  </w:style>
  <w:style w:type="character" w:customStyle="1" w:styleId="SubtitleChar">
    <w:name w:val="Subtitle Char"/>
    <w:basedOn w:val="DefaultParagraphFont"/>
    <w:link w:val="Subtitle"/>
    <w:rsid w:val="002147D0"/>
    <w:rPr>
      <w:rFonts w:ascii="Times New Roman" w:eastAsia="Times New Roman" w:hAnsi="Times New Roman" w:cs="B Zar"/>
      <w:sz w:val="28"/>
      <w:szCs w:val="28"/>
      <w:lang w:val="x-none" w:eastAsia="x-none" w:bidi="ar-SA"/>
    </w:rPr>
  </w:style>
  <w:style w:type="character" w:customStyle="1" w:styleId="Heading2Char">
    <w:name w:val="Heading 2 Char"/>
    <w:basedOn w:val="DefaultParagraphFont"/>
    <w:link w:val="Heading2"/>
    <w:uiPriority w:val="9"/>
    <w:semiHidden/>
    <w:rsid w:val="002D75B9"/>
    <w:rPr>
      <w:rFonts w:asciiTheme="majorHAnsi" w:eastAsiaTheme="majorEastAsia" w:hAnsiTheme="majorHAnsi" w:cstheme="majorBidi"/>
      <w:color w:val="2E74B5" w:themeColor="accent1" w:themeShade="BF"/>
      <w:sz w:val="26"/>
      <w:szCs w:val="26"/>
    </w:rPr>
  </w:style>
  <w:style w:type="paragraph" w:styleId="ListParagraph">
    <w:name w:val="List Paragraph"/>
    <w:aliases w:val="جدول"/>
    <w:basedOn w:val="Normal"/>
    <w:link w:val="ListParagraphChar"/>
    <w:uiPriority w:val="34"/>
    <w:qFormat/>
    <w:rsid w:val="002D75B9"/>
    <w:pPr>
      <w:spacing w:after="200" w:line="276" w:lineRule="auto"/>
      <w:ind w:left="720"/>
      <w:contextualSpacing/>
    </w:pPr>
    <w:rPr>
      <w:rFonts w:ascii="Calibri" w:eastAsia="Calibri" w:hAnsi="Calibri" w:cs="Arial"/>
    </w:rPr>
  </w:style>
  <w:style w:type="character" w:customStyle="1" w:styleId="ListParagraphChar">
    <w:name w:val="List Paragraph Char"/>
    <w:aliases w:val="جدول Char"/>
    <w:link w:val="ListParagraph"/>
    <w:uiPriority w:val="34"/>
    <w:locked/>
    <w:rsid w:val="002D75B9"/>
    <w:rPr>
      <w:rFonts w:ascii="Calibri" w:eastAsia="Calibri" w:hAnsi="Calibri" w:cs="Arial"/>
    </w:rPr>
  </w:style>
  <w:style w:type="table" w:customStyle="1" w:styleId="LightShading2">
    <w:name w:val="Light Shading2"/>
    <w:basedOn w:val="TableNormal"/>
    <w:uiPriority w:val="60"/>
    <w:rsid w:val="002D75B9"/>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59"/>
    <w:rsid w:val="007F01C3"/>
    <w:pPr>
      <w:spacing w:after="0" w:line="240" w:lineRule="auto"/>
    </w:pPr>
    <w:rPr>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1637</Words>
  <Characters>9332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SolarSys</Company>
  <LinksUpToDate>false</LinksUpToDate>
  <CharactersWithSpaces>10948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10</cp:revision>
  <cp:lastPrinted>2021-07-22T08:44:00Z</cp:lastPrinted>
  <dcterms:created xsi:type="dcterms:W3CDTF">2018-10-14T08:43:00Z</dcterms:created>
  <dcterms:modified xsi:type="dcterms:W3CDTF">2024-04-21T06:31:00Z</dcterms:modified>
</cp:coreProperties>
</file>