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916BB" w14:textId="17610503" w:rsidR="00092ECC" w:rsidRPr="00D96F0F" w:rsidRDefault="00535DE4" w:rsidP="00092ECC">
      <w:pPr>
        <w:keepNext/>
        <w:keepLines/>
        <w:widowControl w:val="0"/>
        <w:bidi/>
        <w:spacing w:before="180" w:afterLines="60" w:after="144"/>
        <w:jc w:val="center"/>
        <w:outlineLvl w:val="1"/>
        <w:rPr>
          <w:rFonts w:ascii="IRANYekan" w:hAnsi="IRANYekan" w:cs="B Mitra"/>
          <w:color w:val="000000"/>
          <w:sz w:val="28"/>
          <w:szCs w:val="28"/>
          <w:lang w:bidi="fa-IR"/>
        </w:rPr>
      </w:pPr>
      <w:bookmarkStart w:id="0" w:name="_GoBack"/>
      <w:r w:rsidRPr="00D96F0F">
        <w:rPr>
          <w:rFonts w:ascii="IRANYekan" w:eastAsia="Calibri" w:hAnsi="IRANYekan" w:cs="B Mitra"/>
          <w:i/>
          <w:iCs/>
          <w:noProof/>
          <w:color w:val="FF0000"/>
          <w:sz w:val="28"/>
          <w:szCs w:val="28"/>
          <w:rtl/>
        </w:rPr>
        <w:t>به نام خدا</w:t>
      </w:r>
    </w:p>
    <w:p w14:paraId="73A9DB4C" w14:textId="77777777" w:rsidR="00092ECC" w:rsidRPr="00D96F0F" w:rsidRDefault="00092ECC" w:rsidP="00092ECC">
      <w:pPr>
        <w:tabs>
          <w:tab w:val="right" w:pos="90"/>
        </w:tabs>
        <w:bidi/>
        <w:rPr>
          <w:rFonts w:ascii="IRANYekan" w:hAnsi="IRANYekan" w:cs="B Mitra"/>
          <w:b/>
          <w:bCs/>
          <w:sz w:val="28"/>
          <w:szCs w:val="28"/>
          <w:rtl/>
        </w:rPr>
      </w:pPr>
      <w:r w:rsidRPr="00D96F0F">
        <w:rPr>
          <w:rFonts w:ascii="IRANYekan" w:hAnsi="IRANYekan" w:cs="B Mitra"/>
          <w:b/>
          <w:bCs/>
          <w:sz w:val="28"/>
          <w:szCs w:val="28"/>
          <w:rtl/>
        </w:rPr>
        <w:t xml:space="preserve">پرسشنامه عملکرد سازمانی  </w:t>
      </w:r>
    </w:p>
    <w:p w14:paraId="564EEADE" w14:textId="77777777" w:rsidR="00092ECC" w:rsidRPr="00D96F0F" w:rsidRDefault="00092ECC" w:rsidP="00092ECC">
      <w:pPr>
        <w:bidi/>
        <w:spacing w:line="276" w:lineRule="auto"/>
        <w:jc w:val="both"/>
        <w:rPr>
          <w:rFonts w:ascii="IRANYekan" w:hAnsi="IRANYekan" w:cs="B Mitra"/>
          <w:sz w:val="28"/>
          <w:szCs w:val="28"/>
          <w:rtl/>
        </w:rPr>
      </w:pPr>
      <w:r w:rsidRPr="00D96F0F">
        <w:rPr>
          <w:rFonts w:ascii="IRANYekan" w:hAnsi="IRANYekan" w:cs="B Mitra"/>
          <w:sz w:val="28"/>
          <w:szCs w:val="28"/>
          <w:rtl/>
          <w:lang w:bidi="fa-IR"/>
        </w:rPr>
        <w:t>پرسشنامه عملکرد سازمانی</w:t>
      </w:r>
      <w:r w:rsidRPr="00D96F0F">
        <w:rPr>
          <w:rFonts w:ascii="IRANYekan" w:hAnsi="IRANYekan" w:cs="B Mitra"/>
          <w:sz w:val="28"/>
          <w:szCs w:val="28"/>
        </w:rPr>
        <w:t xml:space="preserve"> </w:t>
      </w:r>
      <w:r w:rsidRPr="00D96F0F">
        <w:rPr>
          <w:rFonts w:ascii="IRANYekan" w:hAnsi="IRANYekan" w:cs="B Mitra"/>
          <w:sz w:val="28"/>
          <w:szCs w:val="28"/>
          <w:rtl/>
          <w:lang w:bidi="fa-IR"/>
        </w:rPr>
        <w:t>«</w:t>
      </w:r>
      <w:r w:rsidRPr="00D96F0F">
        <w:rPr>
          <w:rFonts w:ascii="IRANYekan" w:hAnsi="IRANYekan" w:cs="B Mitra"/>
          <w:sz w:val="28"/>
          <w:szCs w:val="28"/>
        </w:rPr>
        <w:t>Achieve</w:t>
      </w:r>
      <w:r w:rsidRPr="00D96F0F">
        <w:rPr>
          <w:rFonts w:ascii="IRANYekan" w:hAnsi="IRANYekan" w:cs="B Mitra"/>
          <w:sz w:val="28"/>
          <w:szCs w:val="28"/>
          <w:rtl/>
          <w:lang w:bidi="fa-IR"/>
        </w:rPr>
        <w:t xml:space="preserve">» هرسی و گلداسمیت </w:t>
      </w:r>
      <w:r w:rsidRPr="00D96F0F">
        <w:rPr>
          <w:rFonts w:ascii="IRANYekan" w:hAnsi="IRANYekan" w:cs="B Mitra"/>
          <w:sz w:val="28"/>
          <w:szCs w:val="28"/>
        </w:rPr>
        <w:t xml:space="preserve"> </w:t>
      </w:r>
      <w:r w:rsidRPr="00D96F0F">
        <w:rPr>
          <w:rFonts w:ascii="IRANYekan" w:hAnsi="IRANYekan" w:cs="B Mitra"/>
          <w:sz w:val="28"/>
          <w:szCs w:val="28"/>
          <w:rtl/>
          <w:lang w:bidi="fa-IR"/>
        </w:rPr>
        <w:t xml:space="preserve">دارای </w:t>
      </w:r>
      <w:r w:rsidRPr="00D96F0F">
        <w:rPr>
          <w:rFonts w:ascii="IRANYekan" w:hAnsi="IRANYekan" w:cs="B Mitra"/>
          <w:sz w:val="28"/>
          <w:szCs w:val="28"/>
        </w:rPr>
        <w:t xml:space="preserve"> </w:t>
      </w:r>
      <w:r w:rsidRPr="00D96F0F">
        <w:rPr>
          <w:rFonts w:ascii="IRANYekan" w:hAnsi="IRANYekan" w:cs="B Mitra"/>
          <w:sz w:val="28"/>
          <w:szCs w:val="28"/>
          <w:rtl/>
          <w:lang w:bidi="fa-IR"/>
        </w:rPr>
        <w:t xml:space="preserve">42بوده </w:t>
      </w:r>
      <w:r w:rsidRPr="00D96F0F">
        <w:rPr>
          <w:rFonts w:ascii="IRANYekan" w:hAnsi="IRANYekan" w:cs="B Mitra"/>
          <w:sz w:val="28"/>
          <w:szCs w:val="28"/>
        </w:rPr>
        <w:t xml:space="preserve"> </w:t>
      </w:r>
      <w:r w:rsidRPr="00D96F0F">
        <w:rPr>
          <w:rFonts w:ascii="IRANYekan" w:hAnsi="IRANYekan" w:cs="B Mitra"/>
          <w:sz w:val="28"/>
          <w:szCs w:val="28"/>
          <w:rtl/>
          <w:lang w:bidi="fa-IR"/>
        </w:rPr>
        <w:t>و هفت مولفه ی توانایی (گویه های 1-2-3-20)، وضوح (گویه های 4-5-6-7-8-38-39)، کمک (گویه های 9-11-12-13-15)، مشوق (گویه های 16-18-19-21-22-25)، ارزیابی (گویه های 23-30-31-32-33-34-35-36-37)، اعتبار (گویه های 17-24-26-27-28-29)، و محیط (گویه های 10-14-40-41-42) را مورد سنجش قرار می دهد.</w:t>
      </w:r>
    </w:p>
    <w:p w14:paraId="2C953505" w14:textId="77777777" w:rsidR="00092ECC" w:rsidRPr="00D96F0F" w:rsidRDefault="00092ECC" w:rsidP="00092ECC">
      <w:pPr>
        <w:spacing w:line="276" w:lineRule="auto"/>
        <w:jc w:val="right"/>
        <w:rPr>
          <w:rFonts w:ascii="IRANYekan" w:hAnsi="IRANYekan" w:cs="B Mitra"/>
          <w:b/>
          <w:bCs/>
          <w:sz w:val="28"/>
          <w:szCs w:val="28"/>
          <w:rtl/>
          <w:lang w:bidi="fa-IR"/>
        </w:rPr>
      </w:pPr>
      <w:r w:rsidRPr="00D96F0F">
        <w:rPr>
          <w:rFonts w:ascii="IRANYekan" w:hAnsi="IRANYekan" w:cs="B Mitra"/>
          <w:b/>
          <w:bCs/>
          <w:sz w:val="28"/>
          <w:szCs w:val="28"/>
          <w:rtl/>
        </w:rPr>
        <w:t xml:space="preserve">مولفه های پرسشنامه </w:t>
      </w:r>
    </w:p>
    <w:tbl>
      <w:tblPr>
        <w:tblStyle w:val="TableGrid1"/>
        <w:bidiVisual/>
        <w:tblW w:w="0" w:type="auto"/>
        <w:tblLook w:val="04A0" w:firstRow="1" w:lastRow="0" w:firstColumn="1" w:lastColumn="0" w:noHBand="0" w:noVBand="1"/>
      </w:tblPr>
      <w:tblGrid>
        <w:gridCol w:w="2448"/>
        <w:gridCol w:w="3752"/>
      </w:tblGrid>
      <w:tr w:rsidR="00092ECC" w:rsidRPr="00D96F0F" w14:paraId="612D5DAC"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FC9A5" w14:textId="77777777" w:rsidR="00092ECC" w:rsidRPr="00D96F0F" w:rsidRDefault="00092ECC" w:rsidP="00092ECC">
            <w:pPr>
              <w:bidi/>
              <w:contextualSpacing/>
              <w:jc w:val="center"/>
              <w:rPr>
                <w:rFonts w:ascii="IRANYekan" w:eastAsia="Calibri" w:hAnsi="IRANYekan" w:cs="B Mitra"/>
                <w:sz w:val="28"/>
                <w:szCs w:val="28"/>
                <w:rtl/>
                <w:lang w:bidi="fa-IR"/>
              </w:rPr>
            </w:pPr>
            <w:r w:rsidRPr="00D96F0F">
              <w:rPr>
                <w:rFonts w:ascii="IRANYekan" w:eastAsia="Calibri" w:hAnsi="IRANYekan" w:cs="B Mitra"/>
                <w:sz w:val="28"/>
                <w:szCs w:val="28"/>
                <w:rtl/>
                <w:lang w:bidi="fa-IR"/>
              </w:rPr>
              <w:t>بعد</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7AE10" w14:textId="77777777" w:rsidR="00092ECC" w:rsidRPr="00D96F0F" w:rsidRDefault="00092ECC" w:rsidP="00092ECC">
            <w:pPr>
              <w:bidi/>
              <w:contextualSpacing/>
              <w:jc w:val="center"/>
              <w:rPr>
                <w:rFonts w:ascii="IRANYekan" w:eastAsia="Calibri" w:hAnsi="IRANYekan" w:cs="B Mitra"/>
                <w:sz w:val="28"/>
                <w:szCs w:val="28"/>
                <w:rtl/>
                <w:lang w:bidi="fa-IR"/>
              </w:rPr>
            </w:pPr>
            <w:r w:rsidRPr="00D96F0F">
              <w:rPr>
                <w:rFonts w:ascii="IRANYekan" w:eastAsia="Calibri" w:hAnsi="IRANYekan" w:cs="B Mitra"/>
                <w:sz w:val="28"/>
                <w:szCs w:val="28"/>
                <w:rtl/>
                <w:lang w:bidi="fa-IR"/>
              </w:rPr>
              <w:t>شماره سوال</w:t>
            </w:r>
          </w:p>
        </w:tc>
      </w:tr>
      <w:tr w:rsidR="00092ECC" w:rsidRPr="00D96F0F" w14:paraId="6D3BBEF9"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6F82BA"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توانایی</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6DAFB"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1-2-3-20</w:t>
            </w:r>
          </w:p>
        </w:tc>
      </w:tr>
      <w:tr w:rsidR="00092ECC" w:rsidRPr="00D96F0F" w14:paraId="72B0E3FF"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1A56F6"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وضوح</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86E2A0"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4-5-6-7-8-38-39</w:t>
            </w:r>
          </w:p>
        </w:tc>
      </w:tr>
      <w:tr w:rsidR="00092ECC" w:rsidRPr="00D96F0F" w14:paraId="4D7D0E54"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279F9B"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کمک</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22BB6D"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9-11-12-13-15</w:t>
            </w:r>
          </w:p>
        </w:tc>
      </w:tr>
      <w:tr w:rsidR="00092ECC" w:rsidRPr="00D96F0F" w14:paraId="2A9EF832"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B7C2A"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مشوق</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73451"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16-18-19-21-22-25</w:t>
            </w:r>
          </w:p>
        </w:tc>
      </w:tr>
      <w:tr w:rsidR="00092ECC" w:rsidRPr="00D96F0F" w14:paraId="17889FFA"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A457CD"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ارزیابی</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C931CF" w14:textId="77777777" w:rsidR="00092ECC" w:rsidRPr="00D96F0F" w:rsidRDefault="00092ECC" w:rsidP="00092ECC">
            <w:pPr>
              <w:bidi/>
              <w:contextualSpacing/>
              <w:jc w:val="center"/>
              <w:rPr>
                <w:rFonts w:ascii="IRANYekan" w:eastAsia="Calibri" w:hAnsi="IRANYekan" w:cs="B Mitra"/>
                <w:sz w:val="28"/>
                <w:szCs w:val="28"/>
                <w:lang w:bidi="fa-IR"/>
              </w:rPr>
            </w:pPr>
            <w:r w:rsidRPr="00D96F0F">
              <w:rPr>
                <w:rFonts w:ascii="IRANYekan" w:hAnsi="IRANYekan" w:cs="B Mitra"/>
                <w:sz w:val="28"/>
                <w:szCs w:val="28"/>
                <w:rtl/>
                <w:lang w:bidi="fa-IR"/>
              </w:rPr>
              <w:t>23-30-31-32-33-34-35-36-37</w:t>
            </w:r>
          </w:p>
        </w:tc>
      </w:tr>
      <w:tr w:rsidR="00092ECC" w:rsidRPr="00D96F0F" w14:paraId="437FF726"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E0220" w14:textId="77777777" w:rsidR="00092ECC" w:rsidRPr="00D96F0F" w:rsidRDefault="00092ECC" w:rsidP="00092ECC">
            <w:pPr>
              <w:bidi/>
              <w:contextualSpacing/>
              <w:jc w:val="center"/>
              <w:rPr>
                <w:rFonts w:ascii="IRANYekan" w:eastAsia="Calibri" w:hAnsi="IRANYekan" w:cs="B Mitra"/>
                <w:sz w:val="28"/>
                <w:szCs w:val="28"/>
                <w:rtl/>
                <w:lang w:bidi="fa-IR"/>
              </w:rPr>
            </w:pPr>
            <w:r w:rsidRPr="00D96F0F">
              <w:rPr>
                <w:rFonts w:ascii="IRANYekan" w:hAnsi="IRANYekan" w:cs="B Mitra"/>
                <w:sz w:val="28"/>
                <w:szCs w:val="28"/>
                <w:rtl/>
                <w:lang w:bidi="fa-IR"/>
              </w:rPr>
              <w:t>اعتبار</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546A54" w14:textId="77777777" w:rsidR="00092ECC" w:rsidRPr="00D96F0F" w:rsidRDefault="00092ECC" w:rsidP="00092ECC">
            <w:pPr>
              <w:bidi/>
              <w:contextualSpacing/>
              <w:jc w:val="center"/>
              <w:rPr>
                <w:rFonts w:ascii="IRANYekan" w:eastAsia="Calibri" w:hAnsi="IRANYekan" w:cs="B Mitra"/>
                <w:sz w:val="28"/>
                <w:szCs w:val="28"/>
                <w:rtl/>
                <w:lang w:bidi="fa-IR"/>
              </w:rPr>
            </w:pPr>
            <w:r w:rsidRPr="00D96F0F">
              <w:rPr>
                <w:rFonts w:ascii="IRANYekan" w:hAnsi="IRANYekan" w:cs="B Mitra"/>
                <w:sz w:val="28"/>
                <w:szCs w:val="28"/>
                <w:rtl/>
                <w:lang w:bidi="fa-IR"/>
              </w:rPr>
              <w:t>17-24-26-27-28-29</w:t>
            </w:r>
          </w:p>
        </w:tc>
      </w:tr>
      <w:tr w:rsidR="00092ECC" w:rsidRPr="00D96F0F" w14:paraId="75191C5A" w14:textId="77777777" w:rsidTr="00DD6E26">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95675" w14:textId="77777777" w:rsidR="00092ECC" w:rsidRPr="00D96F0F" w:rsidRDefault="00092ECC" w:rsidP="00092ECC">
            <w:pPr>
              <w:bidi/>
              <w:contextualSpacing/>
              <w:jc w:val="center"/>
              <w:rPr>
                <w:rFonts w:ascii="IRANYekan" w:hAnsi="IRANYekan" w:cs="B Mitra"/>
                <w:sz w:val="28"/>
                <w:szCs w:val="28"/>
                <w:rtl/>
                <w:lang w:bidi="fa-IR"/>
              </w:rPr>
            </w:pPr>
            <w:r w:rsidRPr="00D96F0F">
              <w:rPr>
                <w:rFonts w:ascii="IRANYekan" w:hAnsi="IRANYekan" w:cs="B Mitra"/>
                <w:sz w:val="28"/>
                <w:szCs w:val="28"/>
                <w:rtl/>
                <w:lang w:bidi="fa-IR"/>
              </w:rPr>
              <w:t>محیط</w:t>
            </w:r>
          </w:p>
        </w:tc>
        <w:tc>
          <w:tcPr>
            <w:tcW w:w="3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67E53" w14:textId="77777777" w:rsidR="00092ECC" w:rsidRPr="00D96F0F" w:rsidRDefault="00092ECC" w:rsidP="00092ECC">
            <w:pPr>
              <w:bidi/>
              <w:contextualSpacing/>
              <w:jc w:val="center"/>
              <w:rPr>
                <w:rFonts w:ascii="IRANYekan" w:hAnsi="IRANYekan" w:cs="B Mitra"/>
                <w:sz w:val="28"/>
                <w:szCs w:val="28"/>
                <w:rtl/>
                <w:lang w:bidi="fa-IR"/>
              </w:rPr>
            </w:pPr>
            <w:r w:rsidRPr="00D96F0F">
              <w:rPr>
                <w:rFonts w:ascii="IRANYekan" w:hAnsi="IRANYekan" w:cs="B Mitra"/>
                <w:sz w:val="28"/>
                <w:szCs w:val="28"/>
                <w:rtl/>
                <w:lang w:bidi="fa-IR"/>
              </w:rPr>
              <w:t>10-14-40-41-42</w:t>
            </w:r>
          </w:p>
        </w:tc>
      </w:tr>
    </w:tbl>
    <w:p w14:paraId="5F619F9B" w14:textId="77777777" w:rsidR="00DD6E26" w:rsidRPr="00D96F0F" w:rsidRDefault="00DD6E26" w:rsidP="00092ECC">
      <w:pPr>
        <w:bidi/>
        <w:rPr>
          <w:rFonts w:ascii="IRANYekan" w:hAnsi="IRANYekan" w:cs="B Mitra"/>
          <w:b/>
          <w:bCs/>
          <w:sz w:val="28"/>
          <w:szCs w:val="28"/>
          <w:rtl/>
          <w:lang w:bidi="fa-IR"/>
        </w:rPr>
      </w:pPr>
    </w:p>
    <w:p w14:paraId="3F34E157" w14:textId="77777777" w:rsidR="00DD6E26" w:rsidRPr="00D96F0F" w:rsidRDefault="00DD6E26" w:rsidP="00DD6E26">
      <w:pPr>
        <w:bidi/>
        <w:rPr>
          <w:rFonts w:ascii="IRANYekan" w:hAnsi="IRANYekan" w:cs="B Mitra"/>
          <w:b/>
          <w:bCs/>
          <w:sz w:val="28"/>
          <w:szCs w:val="28"/>
          <w:rtl/>
          <w:lang w:bidi="fa-IR"/>
        </w:rPr>
      </w:pPr>
    </w:p>
    <w:p w14:paraId="6AB58CE3" w14:textId="77777777" w:rsidR="00DD6E26" w:rsidRPr="00D96F0F" w:rsidRDefault="00DD6E26" w:rsidP="00DD6E26">
      <w:pPr>
        <w:bidi/>
        <w:rPr>
          <w:rFonts w:ascii="IRANYekan" w:hAnsi="IRANYekan" w:cs="B Mitra"/>
          <w:b/>
          <w:bCs/>
          <w:sz w:val="28"/>
          <w:szCs w:val="28"/>
          <w:rtl/>
          <w:lang w:bidi="fa-IR"/>
        </w:rPr>
      </w:pPr>
    </w:p>
    <w:p w14:paraId="51EAC8D7" w14:textId="77777777" w:rsidR="00DD6E26" w:rsidRPr="00D96F0F" w:rsidRDefault="00DD6E26" w:rsidP="00DD6E26">
      <w:pPr>
        <w:bidi/>
        <w:rPr>
          <w:rFonts w:ascii="IRANYekan" w:hAnsi="IRANYekan" w:cs="B Mitra"/>
          <w:b/>
          <w:bCs/>
          <w:sz w:val="28"/>
          <w:szCs w:val="28"/>
          <w:rtl/>
          <w:lang w:bidi="fa-IR"/>
        </w:rPr>
      </w:pPr>
    </w:p>
    <w:p w14:paraId="3727BAEB" w14:textId="77777777" w:rsidR="00092ECC" w:rsidRPr="00D96F0F" w:rsidRDefault="00092ECC" w:rsidP="00DD6E26">
      <w:pPr>
        <w:bidi/>
        <w:rPr>
          <w:rFonts w:ascii="IRANYekan" w:hAnsi="IRANYekan" w:cs="B Mitra"/>
          <w:b/>
          <w:bCs/>
          <w:sz w:val="28"/>
          <w:szCs w:val="28"/>
          <w:lang w:bidi="fa-IR"/>
        </w:rPr>
      </w:pPr>
      <w:r w:rsidRPr="00D96F0F">
        <w:rPr>
          <w:rFonts w:ascii="IRANYekan" w:hAnsi="IRANYekan" w:cs="B Mitra"/>
          <w:b/>
          <w:bCs/>
          <w:sz w:val="28"/>
          <w:szCs w:val="28"/>
          <w:rtl/>
          <w:lang w:bidi="fa-IR"/>
        </w:rPr>
        <w:t xml:space="preserve">تعریف مفهومی متغییر پرسشنامه </w:t>
      </w:r>
    </w:p>
    <w:p w14:paraId="0A3AA8E9" w14:textId="77777777" w:rsidR="00092ECC" w:rsidRPr="00D96F0F" w:rsidRDefault="00092ECC" w:rsidP="00092ECC">
      <w:pPr>
        <w:autoSpaceDE w:val="0"/>
        <w:autoSpaceDN w:val="0"/>
        <w:bidi/>
        <w:adjustRightInd w:val="0"/>
        <w:jc w:val="both"/>
        <w:rPr>
          <w:rFonts w:ascii="IRANYekan" w:hAnsi="IRANYekan" w:cs="B Mitra"/>
          <w:sz w:val="28"/>
          <w:szCs w:val="28"/>
          <w:rtl/>
          <w:lang w:val="sr-Cyrl-CS"/>
        </w:rPr>
      </w:pPr>
      <w:r w:rsidRPr="00D96F0F">
        <w:rPr>
          <w:rFonts w:ascii="IRANYekan" w:hAnsi="IRANYekan" w:cs="B Mitra"/>
          <w:sz w:val="28"/>
          <w:szCs w:val="28"/>
          <w:rtl/>
          <w:lang w:val="sr-Cyrl-CS"/>
        </w:rPr>
        <w:t>عملکرد سازمانی پدیده ای پیچیده است که شاید ساده ترین تعبیر برای آن را بتوان مجموعه فعالیت های معطوف به دستیابی بر اهداف سازمانی دانست . از اینرو عملکرد سازمانی به این موضوع مربوط می شود که یک سازمان چه مقدار به اهداف خود رسیده است(سنفورد</w:t>
      </w:r>
      <w:r w:rsidRPr="00D96F0F">
        <w:rPr>
          <w:rFonts w:ascii="IRANYekan" w:hAnsi="IRANYekan" w:cs="B Mitra"/>
          <w:sz w:val="28"/>
          <w:szCs w:val="28"/>
          <w:vertAlign w:val="superscript"/>
          <w:rtl/>
          <w:lang w:val="sr-Cyrl-CS"/>
        </w:rPr>
        <w:footnoteReference w:id="1"/>
      </w:r>
      <w:r w:rsidRPr="00D96F0F">
        <w:rPr>
          <w:rFonts w:ascii="IRANYekan" w:hAnsi="IRANYekan" w:cs="B Mitra"/>
          <w:sz w:val="28"/>
          <w:szCs w:val="28"/>
          <w:rtl/>
          <w:lang w:val="sr-Cyrl-CS"/>
        </w:rPr>
        <w:t>،2009).</w:t>
      </w:r>
    </w:p>
    <w:p w14:paraId="076E9677" w14:textId="77777777" w:rsidR="00092ECC" w:rsidRPr="00D96F0F" w:rsidRDefault="00092ECC" w:rsidP="00092ECC">
      <w:pPr>
        <w:jc w:val="right"/>
        <w:rPr>
          <w:rFonts w:ascii="IRANYekan" w:hAnsi="IRANYekan" w:cs="B Mitra"/>
          <w:b/>
          <w:bCs/>
          <w:sz w:val="28"/>
          <w:szCs w:val="28"/>
          <w:lang w:bidi="fa-IR"/>
        </w:rPr>
      </w:pPr>
      <w:r w:rsidRPr="00D96F0F">
        <w:rPr>
          <w:rFonts w:ascii="IRANYekan" w:hAnsi="IRANYekan" w:cs="B Mitra"/>
          <w:b/>
          <w:bCs/>
          <w:sz w:val="28"/>
          <w:szCs w:val="28"/>
          <w:rtl/>
          <w:lang w:bidi="fa-IR"/>
        </w:rPr>
        <w:t xml:space="preserve">تعریف عملیاتی متغییر پرسشنامه </w:t>
      </w:r>
    </w:p>
    <w:p w14:paraId="388EFFF7" w14:textId="1872EBC3" w:rsidR="00092ECC" w:rsidRPr="00D96F0F" w:rsidRDefault="00092ECC" w:rsidP="00092ECC">
      <w:pPr>
        <w:autoSpaceDE w:val="0"/>
        <w:autoSpaceDN w:val="0"/>
        <w:bidi/>
        <w:adjustRightInd w:val="0"/>
        <w:jc w:val="both"/>
        <w:rPr>
          <w:rFonts w:ascii="IRANYekan" w:eastAsia="Calibri" w:hAnsi="IRANYekan" w:cs="B Mitra"/>
          <w:sz w:val="28"/>
          <w:szCs w:val="28"/>
          <w:rtl/>
          <w:lang w:val="sr-Cyrl-CS"/>
        </w:rPr>
      </w:pPr>
      <w:r w:rsidRPr="00D96F0F">
        <w:rPr>
          <w:rFonts w:ascii="IRANYekan" w:eastAsia="Calibri" w:hAnsi="IRANYekan" w:cs="B Mitra"/>
          <w:color w:val="000000"/>
          <w:sz w:val="28"/>
          <w:szCs w:val="28"/>
          <w:rtl/>
          <w:lang w:val="sr-Cyrl-CS"/>
        </w:rPr>
        <w:t xml:space="preserve">در این پژوهش منظور از </w:t>
      </w:r>
      <w:r w:rsidRPr="00D96F0F">
        <w:rPr>
          <w:rFonts w:ascii="IRANYekan" w:hAnsi="IRANYekan" w:cs="B Mitra"/>
          <w:sz w:val="28"/>
          <w:szCs w:val="28"/>
          <w:rtl/>
          <w:lang w:val="sr-Cyrl-CS"/>
        </w:rPr>
        <w:t xml:space="preserve">عملکرد سازمانی </w:t>
      </w:r>
      <w:r w:rsidRPr="00D96F0F">
        <w:rPr>
          <w:rFonts w:ascii="IRANYekan" w:eastAsia="Calibri" w:hAnsi="IRANYekan" w:cs="B Mitra"/>
          <w:sz w:val="28"/>
          <w:szCs w:val="28"/>
          <w:rtl/>
          <w:lang w:val="sr-Cyrl-CS"/>
        </w:rPr>
        <w:t>نمره</w:t>
      </w:r>
      <w:r w:rsidRPr="00D96F0F">
        <w:rPr>
          <w:rFonts w:ascii="IRANYekan" w:eastAsia="Calibri" w:hAnsi="IRANYekan" w:cs="B Mitra"/>
          <w:sz w:val="28"/>
          <w:szCs w:val="28"/>
          <w:rtl/>
          <w:lang w:val="sr-Cyrl-CS"/>
        </w:rPr>
        <w:softHyphen/>
        <w:t>ا</w:t>
      </w:r>
      <w:r w:rsidR="00314D86" w:rsidRPr="00D96F0F">
        <w:rPr>
          <w:rFonts w:ascii="IRANYekan" w:eastAsia="Calibri" w:hAnsi="IRANYekan" w:cs="B Mitra"/>
          <w:sz w:val="28"/>
          <w:szCs w:val="28"/>
          <w:rtl/>
          <w:lang w:val="sr-Cyrl-CS"/>
        </w:rPr>
        <w:t>ی</w:t>
      </w:r>
      <w:r w:rsidRPr="00D96F0F">
        <w:rPr>
          <w:rFonts w:ascii="IRANYekan" w:eastAsia="Calibri" w:hAnsi="IRANYekan" w:cs="B Mitra"/>
          <w:sz w:val="28"/>
          <w:szCs w:val="28"/>
          <w:rtl/>
          <w:lang w:val="sr-Cyrl-CS"/>
        </w:rPr>
        <w:t xml:space="preserve"> است كه کارکنان به سوالات42گویه ای  پرسشنامة</w:t>
      </w:r>
      <w:r w:rsidRPr="00D96F0F">
        <w:rPr>
          <w:rFonts w:ascii="IRANYekan" w:hAnsi="IRANYekan" w:cs="B Mitra"/>
          <w:sz w:val="28"/>
          <w:szCs w:val="28"/>
          <w:rtl/>
        </w:rPr>
        <w:t xml:space="preserve"> </w:t>
      </w:r>
      <w:r w:rsidRPr="00D96F0F">
        <w:rPr>
          <w:rFonts w:ascii="IRANYekan" w:hAnsi="IRANYekan" w:cs="B Mitra"/>
          <w:sz w:val="28"/>
          <w:szCs w:val="28"/>
          <w:rtl/>
          <w:lang w:val="sr-Cyrl-CS"/>
        </w:rPr>
        <w:t xml:space="preserve">عملکرد سازمانی </w:t>
      </w:r>
      <w:r w:rsidRPr="00D96F0F">
        <w:rPr>
          <w:rFonts w:ascii="IRANYekan" w:eastAsia="Calibri" w:hAnsi="IRANYekan" w:cs="B Mitra"/>
          <w:sz w:val="28"/>
          <w:szCs w:val="28"/>
          <w:rtl/>
          <w:lang w:val="sr-Cyrl-CS"/>
        </w:rPr>
        <w:t>می</w:t>
      </w:r>
      <w:r w:rsidRPr="00D96F0F">
        <w:rPr>
          <w:rFonts w:ascii="IRANYekan" w:eastAsia="Calibri" w:hAnsi="IRANYekan" w:cs="B Mitra"/>
          <w:sz w:val="28"/>
          <w:szCs w:val="28"/>
          <w:rtl/>
          <w:lang w:val="sr-Cyrl-CS"/>
        </w:rPr>
        <w:softHyphen/>
        <w:t>دهند .</w:t>
      </w:r>
    </w:p>
    <w:p w14:paraId="60FE6B10" w14:textId="77777777" w:rsidR="00092ECC" w:rsidRPr="00D96F0F" w:rsidRDefault="00092ECC" w:rsidP="00092ECC">
      <w:pPr>
        <w:jc w:val="right"/>
        <w:rPr>
          <w:rFonts w:ascii="IRANYekan" w:hAnsi="IRANYekan" w:cs="B Mitra"/>
          <w:b/>
          <w:bCs/>
          <w:sz w:val="28"/>
          <w:szCs w:val="28"/>
          <w:lang w:bidi="fa-IR"/>
        </w:rPr>
      </w:pPr>
      <w:r w:rsidRPr="00D96F0F">
        <w:rPr>
          <w:rFonts w:ascii="IRANYekan" w:hAnsi="IRANYekan" w:cs="B Mitra"/>
          <w:b/>
          <w:bCs/>
          <w:sz w:val="28"/>
          <w:szCs w:val="28"/>
          <w:rtl/>
          <w:lang w:bidi="fa-IR"/>
        </w:rPr>
        <w:t xml:space="preserve">مقیاس  پرسشنامه </w:t>
      </w:r>
    </w:p>
    <w:p w14:paraId="1B5E37D4" w14:textId="77777777" w:rsidR="00092ECC" w:rsidRPr="00D96F0F" w:rsidRDefault="00092ECC" w:rsidP="00DD6E26">
      <w:pPr>
        <w:bidi/>
        <w:rPr>
          <w:rFonts w:ascii="IRANYekan" w:eastAsia="Calibri" w:hAnsi="IRANYekan" w:cs="B Mitra"/>
          <w:sz w:val="28"/>
          <w:szCs w:val="28"/>
          <w:rtl/>
          <w:lang w:bidi="fa-IR"/>
        </w:rPr>
      </w:pPr>
      <w:r w:rsidRPr="00D96F0F">
        <w:rPr>
          <w:rFonts w:ascii="IRANYekan" w:eastAsia="Calibri" w:hAnsi="IRANYekan" w:cs="B Mitra"/>
          <w:sz w:val="28"/>
          <w:szCs w:val="28"/>
          <w:rtl/>
        </w:rPr>
        <w:t>این پرسشنامه بر اساس مقیاس لیکرت (</w:t>
      </w:r>
      <w:r w:rsidRPr="00D96F0F">
        <w:rPr>
          <w:rFonts w:ascii="IRANYekan" w:hAnsi="IRANYekan" w:cs="B Mitra"/>
          <w:sz w:val="28"/>
          <w:szCs w:val="28"/>
          <w:rtl/>
        </w:rPr>
        <w:t>خیلی کم</w:t>
      </w:r>
      <w:r w:rsidRPr="00D96F0F">
        <w:rPr>
          <w:rFonts w:ascii="IRANYekan" w:eastAsia="Calibri" w:hAnsi="IRANYekan" w:cs="B Mitra"/>
          <w:sz w:val="28"/>
          <w:szCs w:val="28"/>
          <w:rtl/>
        </w:rPr>
        <w:t xml:space="preserve">،1؛ </w:t>
      </w:r>
      <w:r w:rsidR="00DD6E26" w:rsidRPr="00D96F0F">
        <w:rPr>
          <w:rFonts w:ascii="IRANYekan" w:hAnsi="IRANYekan" w:cs="B Mitra"/>
          <w:sz w:val="28"/>
          <w:szCs w:val="28"/>
          <w:rtl/>
        </w:rPr>
        <w:t>کم</w:t>
      </w:r>
      <w:r w:rsidRPr="00D96F0F">
        <w:rPr>
          <w:rFonts w:ascii="IRANYekan" w:eastAsia="Calibri" w:hAnsi="IRANYekan" w:cs="B Mitra"/>
          <w:sz w:val="28"/>
          <w:szCs w:val="28"/>
          <w:rtl/>
        </w:rPr>
        <w:t xml:space="preserve">،2؛ </w:t>
      </w:r>
      <w:r w:rsidR="00DD6E26" w:rsidRPr="00D96F0F">
        <w:rPr>
          <w:rFonts w:ascii="IRANYekan" w:eastAsia="Calibri" w:hAnsi="IRANYekan" w:cs="B Mitra"/>
          <w:sz w:val="28"/>
          <w:szCs w:val="28"/>
          <w:rtl/>
        </w:rPr>
        <w:t>متوسط</w:t>
      </w:r>
      <w:r w:rsidRPr="00D96F0F">
        <w:rPr>
          <w:rFonts w:ascii="IRANYekan" w:eastAsia="Calibri" w:hAnsi="IRANYekan" w:cs="B Mitra"/>
          <w:sz w:val="28"/>
          <w:szCs w:val="28"/>
          <w:rtl/>
        </w:rPr>
        <w:t>3؛</w:t>
      </w:r>
      <w:r w:rsidR="00DD6E26" w:rsidRPr="00D96F0F">
        <w:rPr>
          <w:rFonts w:ascii="IRANYekan" w:hAnsi="IRANYekan" w:cs="B Mitra"/>
          <w:sz w:val="28"/>
          <w:szCs w:val="28"/>
          <w:rtl/>
        </w:rPr>
        <w:t>زیاد</w:t>
      </w:r>
      <w:r w:rsidRPr="00D96F0F">
        <w:rPr>
          <w:rFonts w:ascii="IRANYekan" w:eastAsia="Calibri" w:hAnsi="IRANYekan" w:cs="B Mitra"/>
          <w:sz w:val="28"/>
          <w:szCs w:val="28"/>
          <w:rtl/>
        </w:rPr>
        <w:t xml:space="preserve"> ،4؛</w:t>
      </w:r>
      <w:r w:rsidRPr="00D96F0F">
        <w:rPr>
          <w:rFonts w:ascii="IRANYekan" w:hAnsi="IRANYekan" w:cs="B Mitra"/>
          <w:sz w:val="28"/>
          <w:szCs w:val="28"/>
          <w:rtl/>
        </w:rPr>
        <w:t xml:space="preserve"> </w:t>
      </w:r>
      <w:r w:rsidR="00DD6E26" w:rsidRPr="00D96F0F">
        <w:rPr>
          <w:rFonts w:ascii="IRANYekan" w:hAnsi="IRANYekan" w:cs="B Mitra"/>
          <w:sz w:val="28"/>
          <w:szCs w:val="28"/>
          <w:rtl/>
        </w:rPr>
        <w:t>خیلی زیاد</w:t>
      </w:r>
      <w:r w:rsidRPr="00D96F0F">
        <w:rPr>
          <w:rFonts w:ascii="IRANYekan" w:hAnsi="IRANYekan" w:cs="B Mitra"/>
          <w:sz w:val="28"/>
          <w:szCs w:val="28"/>
          <w:rtl/>
        </w:rPr>
        <w:t xml:space="preserve"> </w:t>
      </w:r>
      <w:r w:rsidRPr="00D96F0F">
        <w:rPr>
          <w:rFonts w:ascii="IRANYekan" w:eastAsia="Calibri" w:hAnsi="IRANYekan" w:cs="B Mitra"/>
          <w:sz w:val="28"/>
          <w:szCs w:val="28"/>
          <w:rtl/>
        </w:rPr>
        <w:t>،5؛) می</w:t>
      </w:r>
      <w:r w:rsidRPr="00D96F0F">
        <w:rPr>
          <w:rFonts w:ascii="IRANYekan" w:eastAsia="Calibri" w:hAnsi="IRANYekan" w:cs="B Mitra"/>
          <w:sz w:val="28"/>
          <w:szCs w:val="28"/>
          <w:rtl/>
        </w:rPr>
        <w:softHyphen/>
        <w:t>باشد.</w:t>
      </w:r>
      <w:r w:rsidRPr="00D96F0F">
        <w:rPr>
          <w:rFonts w:ascii="IRANYekan" w:eastAsia="Calibri" w:hAnsi="IRANYekan" w:cs="B Mitra"/>
          <w:sz w:val="28"/>
          <w:szCs w:val="28"/>
          <w:rtl/>
          <w:lang w:bidi="fa-IR"/>
        </w:rPr>
        <w:t xml:space="preserve"> </w:t>
      </w:r>
    </w:p>
    <w:p w14:paraId="089092E4" w14:textId="77777777" w:rsidR="00092ECC" w:rsidRPr="00D96F0F" w:rsidRDefault="00092ECC" w:rsidP="00092ECC">
      <w:pPr>
        <w:bidi/>
        <w:spacing w:after="200" w:line="276" w:lineRule="auto"/>
        <w:rPr>
          <w:rFonts w:ascii="IRANYekan" w:eastAsia="Calibri" w:hAnsi="IRANYekan" w:cs="B Mitra"/>
          <w:sz w:val="28"/>
          <w:szCs w:val="28"/>
          <w:rtl/>
          <w:lang w:bidi="fa-IR"/>
        </w:rPr>
      </w:pPr>
      <w:r w:rsidRPr="00D96F0F">
        <w:rPr>
          <w:rFonts w:ascii="IRANYekan" w:eastAsia="Calibri" w:hAnsi="IRANYekan" w:cs="B Mitra"/>
          <w:sz w:val="28"/>
          <w:szCs w:val="28"/>
          <w:rtl/>
          <w:lang w:bidi="fa-IR"/>
        </w:rPr>
        <w:lastRenderedPageBreak/>
        <w:t>( توجه مقیاس لیکرت در انتهای پرسشنامه کاملا توضیح داده شده است.)</w:t>
      </w:r>
    </w:p>
    <w:tbl>
      <w:tblPr>
        <w:tblStyle w:val="TableGrid1"/>
        <w:tblW w:w="6957" w:type="dxa"/>
        <w:jc w:val="center"/>
        <w:tblLook w:val="04A0" w:firstRow="1" w:lastRow="0" w:firstColumn="1" w:lastColumn="0" w:noHBand="0" w:noVBand="1"/>
      </w:tblPr>
      <w:tblGrid>
        <w:gridCol w:w="1036"/>
        <w:gridCol w:w="1036"/>
        <w:gridCol w:w="1036"/>
        <w:gridCol w:w="1036"/>
        <w:gridCol w:w="1036"/>
        <w:gridCol w:w="1777"/>
      </w:tblGrid>
      <w:tr w:rsidR="00092ECC" w:rsidRPr="00D96F0F" w14:paraId="69158F85" w14:textId="77777777" w:rsidTr="00DD6E26">
        <w:trPr>
          <w:trHeight w:val="682"/>
          <w:jc w:val="center"/>
        </w:trPr>
        <w:tc>
          <w:tcPr>
            <w:tcW w:w="1036" w:type="dxa"/>
          </w:tcPr>
          <w:p w14:paraId="2D5FE442" w14:textId="77777777" w:rsidR="00092ECC" w:rsidRPr="00D96F0F" w:rsidRDefault="00092ECC" w:rsidP="00092ECC">
            <w:pPr>
              <w:jc w:val="center"/>
              <w:rPr>
                <w:rFonts w:ascii="IRANYekan" w:hAnsi="IRANYekan" w:cs="B Mitra"/>
                <w:sz w:val="28"/>
                <w:szCs w:val="28"/>
              </w:rPr>
            </w:pPr>
            <w:r w:rsidRPr="00D96F0F">
              <w:rPr>
                <w:rFonts w:ascii="IRANYekan" w:hAnsi="IRANYekan" w:cs="B Mitra"/>
                <w:sz w:val="28"/>
                <w:szCs w:val="28"/>
                <w:rtl/>
              </w:rPr>
              <w:t xml:space="preserve">خیلی زیاد </w:t>
            </w:r>
          </w:p>
        </w:tc>
        <w:tc>
          <w:tcPr>
            <w:tcW w:w="1036" w:type="dxa"/>
          </w:tcPr>
          <w:p w14:paraId="52C490FE" w14:textId="77777777" w:rsidR="00092ECC" w:rsidRPr="00D96F0F" w:rsidRDefault="00092ECC" w:rsidP="00092ECC">
            <w:pPr>
              <w:jc w:val="center"/>
              <w:rPr>
                <w:rFonts w:ascii="IRANYekan" w:hAnsi="IRANYekan" w:cs="B Mitra"/>
                <w:sz w:val="28"/>
                <w:szCs w:val="28"/>
              </w:rPr>
            </w:pPr>
            <w:r w:rsidRPr="00D96F0F">
              <w:rPr>
                <w:rFonts w:ascii="IRANYekan" w:hAnsi="IRANYekan" w:cs="B Mitra"/>
                <w:sz w:val="28"/>
                <w:szCs w:val="28"/>
                <w:rtl/>
              </w:rPr>
              <w:t>زیاد</w:t>
            </w:r>
          </w:p>
        </w:tc>
        <w:tc>
          <w:tcPr>
            <w:tcW w:w="1036" w:type="dxa"/>
          </w:tcPr>
          <w:p w14:paraId="59FB3205" w14:textId="77777777" w:rsidR="00092ECC" w:rsidRPr="00D96F0F" w:rsidRDefault="00092ECC" w:rsidP="00092ECC">
            <w:pPr>
              <w:jc w:val="center"/>
              <w:rPr>
                <w:rFonts w:ascii="IRANYekan" w:hAnsi="IRANYekan" w:cs="B Mitra"/>
                <w:sz w:val="28"/>
                <w:szCs w:val="28"/>
                <w:rtl/>
              </w:rPr>
            </w:pPr>
            <w:r w:rsidRPr="00D96F0F">
              <w:rPr>
                <w:rFonts w:ascii="IRANYekan" w:hAnsi="IRANYekan" w:cs="B Mitra"/>
                <w:sz w:val="28"/>
                <w:szCs w:val="28"/>
                <w:rtl/>
              </w:rPr>
              <w:t>متوسط</w:t>
            </w:r>
          </w:p>
        </w:tc>
        <w:tc>
          <w:tcPr>
            <w:tcW w:w="1036" w:type="dxa"/>
          </w:tcPr>
          <w:p w14:paraId="14BACA2D" w14:textId="77777777" w:rsidR="00092ECC" w:rsidRPr="00D96F0F" w:rsidRDefault="00092ECC" w:rsidP="00092ECC">
            <w:pPr>
              <w:jc w:val="center"/>
              <w:rPr>
                <w:rFonts w:ascii="IRANYekan" w:hAnsi="IRANYekan" w:cs="B Mitra"/>
                <w:sz w:val="28"/>
                <w:szCs w:val="28"/>
              </w:rPr>
            </w:pPr>
            <w:r w:rsidRPr="00D96F0F">
              <w:rPr>
                <w:rFonts w:ascii="IRANYekan" w:hAnsi="IRANYekan" w:cs="B Mitra"/>
                <w:sz w:val="28"/>
                <w:szCs w:val="28"/>
                <w:rtl/>
              </w:rPr>
              <w:t>کم</w:t>
            </w:r>
          </w:p>
        </w:tc>
        <w:tc>
          <w:tcPr>
            <w:tcW w:w="1036" w:type="dxa"/>
          </w:tcPr>
          <w:p w14:paraId="5CEAEA73" w14:textId="77777777" w:rsidR="00092ECC" w:rsidRPr="00D96F0F" w:rsidRDefault="00092ECC" w:rsidP="00092ECC">
            <w:pPr>
              <w:jc w:val="center"/>
              <w:rPr>
                <w:rFonts w:ascii="IRANYekan" w:hAnsi="IRANYekan" w:cs="B Mitra"/>
                <w:sz w:val="28"/>
                <w:szCs w:val="28"/>
              </w:rPr>
            </w:pPr>
            <w:r w:rsidRPr="00D96F0F">
              <w:rPr>
                <w:rFonts w:ascii="IRANYekan" w:hAnsi="IRANYekan" w:cs="B Mitra"/>
                <w:sz w:val="28"/>
                <w:szCs w:val="28"/>
                <w:rtl/>
              </w:rPr>
              <w:t>خیلی کم</w:t>
            </w:r>
          </w:p>
        </w:tc>
        <w:tc>
          <w:tcPr>
            <w:tcW w:w="1777" w:type="dxa"/>
          </w:tcPr>
          <w:p w14:paraId="3B313045" w14:textId="155982F5" w:rsidR="00092ECC" w:rsidRPr="00D96F0F" w:rsidRDefault="00092ECC" w:rsidP="00092ECC">
            <w:pPr>
              <w:bidi/>
              <w:jc w:val="center"/>
              <w:rPr>
                <w:rFonts w:ascii="IRANYekan" w:hAnsi="IRANYekan" w:cs="B Mitra"/>
                <w:sz w:val="28"/>
                <w:szCs w:val="28"/>
                <w:rtl/>
              </w:rPr>
            </w:pPr>
            <w:r w:rsidRPr="00D96F0F">
              <w:rPr>
                <w:rFonts w:ascii="IRANYekan" w:hAnsi="IRANYekan" w:cs="B Mitra"/>
                <w:sz w:val="28"/>
                <w:szCs w:val="28"/>
                <w:rtl/>
              </w:rPr>
              <w:t>گز</w:t>
            </w:r>
            <w:r w:rsidR="00314D86" w:rsidRPr="00D96F0F">
              <w:rPr>
                <w:rFonts w:ascii="IRANYekan" w:hAnsi="IRANYekan" w:cs="B Mitra"/>
                <w:sz w:val="28"/>
                <w:szCs w:val="28"/>
                <w:rtl/>
              </w:rPr>
              <w:t>ی</w:t>
            </w:r>
            <w:r w:rsidRPr="00D96F0F">
              <w:rPr>
                <w:rFonts w:ascii="IRANYekan" w:hAnsi="IRANYekan" w:cs="B Mitra"/>
                <w:sz w:val="28"/>
                <w:szCs w:val="28"/>
                <w:rtl/>
              </w:rPr>
              <w:t>نه</w:t>
            </w:r>
          </w:p>
        </w:tc>
      </w:tr>
      <w:tr w:rsidR="00092ECC" w:rsidRPr="00D96F0F" w14:paraId="451669D9" w14:textId="77777777" w:rsidTr="00DD6E26">
        <w:trPr>
          <w:jc w:val="center"/>
        </w:trPr>
        <w:tc>
          <w:tcPr>
            <w:tcW w:w="1036" w:type="dxa"/>
          </w:tcPr>
          <w:p w14:paraId="7B2FD3F4" w14:textId="77777777" w:rsidR="00092ECC" w:rsidRPr="00D96F0F" w:rsidRDefault="00092ECC" w:rsidP="00092ECC">
            <w:pPr>
              <w:bidi/>
              <w:jc w:val="center"/>
              <w:rPr>
                <w:rFonts w:ascii="IRANYekan" w:eastAsia="Calibri" w:hAnsi="IRANYekan" w:cs="B Mitra"/>
                <w:sz w:val="28"/>
                <w:szCs w:val="28"/>
                <w:lang w:bidi="fa-IR"/>
              </w:rPr>
            </w:pPr>
            <w:r w:rsidRPr="00D96F0F">
              <w:rPr>
                <w:rFonts w:ascii="IRANYekan" w:eastAsia="Calibri" w:hAnsi="IRANYekan" w:cs="B Mitra"/>
                <w:sz w:val="28"/>
                <w:szCs w:val="28"/>
                <w:rtl/>
              </w:rPr>
              <w:t>5</w:t>
            </w:r>
          </w:p>
        </w:tc>
        <w:tc>
          <w:tcPr>
            <w:tcW w:w="1036" w:type="dxa"/>
          </w:tcPr>
          <w:p w14:paraId="74E33465" w14:textId="77777777" w:rsidR="00092ECC" w:rsidRPr="00D96F0F" w:rsidRDefault="00092ECC" w:rsidP="00092ECC">
            <w:pPr>
              <w:bidi/>
              <w:jc w:val="center"/>
              <w:rPr>
                <w:rFonts w:ascii="IRANYekan" w:eastAsia="Calibri" w:hAnsi="IRANYekan" w:cs="B Mitra"/>
                <w:sz w:val="28"/>
                <w:szCs w:val="28"/>
                <w:lang w:bidi="fa-IR"/>
              </w:rPr>
            </w:pPr>
            <w:r w:rsidRPr="00D96F0F">
              <w:rPr>
                <w:rFonts w:ascii="IRANYekan" w:eastAsia="Calibri" w:hAnsi="IRANYekan" w:cs="B Mitra"/>
                <w:sz w:val="28"/>
                <w:szCs w:val="28"/>
                <w:rtl/>
              </w:rPr>
              <w:t>4</w:t>
            </w:r>
          </w:p>
        </w:tc>
        <w:tc>
          <w:tcPr>
            <w:tcW w:w="1036" w:type="dxa"/>
          </w:tcPr>
          <w:p w14:paraId="4B5DF12A" w14:textId="77777777" w:rsidR="00092ECC" w:rsidRPr="00D96F0F" w:rsidRDefault="00092ECC" w:rsidP="00092ECC">
            <w:pPr>
              <w:bidi/>
              <w:jc w:val="center"/>
              <w:rPr>
                <w:rFonts w:ascii="IRANYekan" w:eastAsia="Calibri" w:hAnsi="IRANYekan" w:cs="B Mitra"/>
                <w:sz w:val="28"/>
                <w:szCs w:val="28"/>
                <w:rtl/>
              </w:rPr>
            </w:pPr>
            <w:r w:rsidRPr="00D96F0F">
              <w:rPr>
                <w:rFonts w:ascii="IRANYekan" w:eastAsia="Calibri" w:hAnsi="IRANYekan" w:cs="B Mitra"/>
                <w:sz w:val="28"/>
                <w:szCs w:val="28"/>
                <w:rtl/>
              </w:rPr>
              <w:t>3</w:t>
            </w:r>
          </w:p>
        </w:tc>
        <w:tc>
          <w:tcPr>
            <w:tcW w:w="1036" w:type="dxa"/>
          </w:tcPr>
          <w:p w14:paraId="6DF9B671" w14:textId="77777777" w:rsidR="00092ECC" w:rsidRPr="00D96F0F" w:rsidRDefault="00092ECC" w:rsidP="00092ECC">
            <w:pPr>
              <w:bidi/>
              <w:jc w:val="center"/>
              <w:rPr>
                <w:rFonts w:ascii="IRANYekan" w:eastAsia="Calibri" w:hAnsi="IRANYekan" w:cs="B Mitra"/>
                <w:sz w:val="28"/>
                <w:szCs w:val="28"/>
                <w:lang w:bidi="fa-IR"/>
              </w:rPr>
            </w:pPr>
            <w:r w:rsidRPr="00D96F0F">
              <w:rPr>
                <w:rFonts w:ascii="IRANYekan" w:eastAsia="Calibri" w:hAnsi="IRANYekan" w:cs="B Mitra"/>
                <w:sz w:val="28"/>
                <w:szCs w:val="28"/>
                <w:rtl/>
              </w:rPr>
              <w:t>2</w:t>
            </w:r>
          </w:p>
        </w:tc>
        <w:tc>
          <w:tcPr>
            <w:tcW w:w="1036" w:type="dxa"/>
          </w:tcPr>
          <w:p w14:paraId="1FD8F341" w14:textId="77777777" w:rsidR="00092ECC" w:rsidRPr="00D96F0F" w:rsidRDefault="00092ECC" w:rsidP="00092ECC">
            <w:pPr>
              <w:bidi/>
              <w:jc w:val="center"/>
              <w:rPr>
                <w:rFonts w:ascii="IRANYekan" w:eastAsia="Calibri" w:hAnsi="IRANYekan" w:cs="B Mitra"/>
                <w:sz w:val="28"/>
                <w:szCs w:val="28"/>
                <w:lang w:bidi="fa-IR"/>
              </w:rPr>
            </w:pPr>
            <w:r w:rsidRPr="00D96F0F">
              <w:rPr>
                <w:rFonts w:ascii="IRANYekan" w:eastAsia="Calibri" w:hAnsi="IRANYekan" w:cs="B Mitra"/>
                <w:sz w:val="28"/>
                <w:szCs w:val="28"/>
                <w:rtl/>
              </w:rPr>
              <w:t>1</w:t>
            </w:r>
          </w:p>
        </w:tc>
        <w:tc>
          <w:tcPr>
            <w:tcW w:w="1777" w:type="dxa"/>
          </w:tcPr>
          <w:p w14:paraId="60F8D529" w14:textId="2907093C" w:rsidR="00092ECC" w:rsidRPr="00D96F0F" w:rsidRDefault="00092ECC" w:rsidP="00092ECC">
            <w:pPr>
              <w:bidi/>
              <w:jc w:val="center"/>
              <w:rPr>
                <w:rFonts w:ascii="IRANYekan" w:eastAsia="Calibri" w:hAnsi="IRANYekan" w:cs="B Mitra"/>
                <w:sz w:val="28"/>
                <w:szCs w:val="28"/>
                <w:rtl/>
              </w:rPr>
            </w:pPr>
            <w:r w:rsidRPr="00D96F0F">
              <w:rPr>
                <w:rFonts w:ascii="IRANYekan" w:eastAsia="Calibri" w:hAnsi="IRANYekan" w:cs="B Mitra"/>
                <w:sz w:val="28"/>
                <w:szCs w:val="28"/>
                <w:rtl/>
              </w:rPr>
              <w:t>امت</w:t>
            </w:r>
            <w:r w:rsidR="00314D86" w:rsidRPr="00D96F0F">
              <w:rPr>
                <w:rFonts w:ascii="IRANYekan" w:eastAsia="Calibri" w:hAnsi="IRANYekan" w:cs="B Mitra"/>
                <w:sz w:val="28"/>
                <w:szCs w:val="28"/>
                <w:rtl/>
              </w:rPr>
              <w:t>ی</w:t>
            </w:r>
            <w:r w:rsidRPr="00D96F0F">
              <w:rPr>
                <w:rFonts w:ascii="IRANYekan" w:eastAsia="Calibri" w:hAnsi="IRANYekan" w:cs="B Mitra"/>
                <w:sz w:val="28"/>
                <w:szCs w:val="28"/>
                <w:rtl/>
              </w:rPr>
              <w:t>از</w:t>
            </w:r>
          </w:p>
        </w:tc>
      </w:tr>
    </w:tbl>
    <w:p w14:paraId="07E78F83" w14:textId="77777777" w:rsidR="00092ECC" w:rsidRPr="00D96F0F" w:rsidRDefault="00092ECC" w:rsidP="00DD6E26">
      <w:pPr>
        <w:tabs>
          <w:tab w:val="right" w:pos="90"/>
        </w:tabs>
        <w:bidi/>
        <w:spacing w:line="360" w:lineRule="auto"/>
        <w:ind w:left="-180"/>
        <w:rPr>
          <w:rFonts w:ascii="IRANYekan" w:eastAsia="Calibri" w:hAnsi="IRANYekan" w:cs="B Mitra"/>
          <w:sz w:val="28"/>
          <w:szCs w:val="28"/>
          <w:rtl/>
        </w:rPr>
      </w:pPr>
      <w:r w:rsidRPr="00D96F0F">
        <w:rPr>
          <w:rFonts w:ascii="IRANYekan" w:eastAsia="Calibri" w:hAnsi="IRANYekan" w:cs="B Mitra"/>
          <w:sz w:val="28"/>
          <w:szCs w:val="28"/>
          <w:rtl/>
        </w:rPr>
        <w:t>کاملا مخالف</w:t>
      </w:r>
      <w:r w:rsidRPr="00D96F0F">
        <w:rPr>
          <w:rFonts w:ascii="IRANYekan" w:eastAsia="Calibri" w:hAnsi="IRANYekan" w:cs="B Mitra"/>
          <w:noProof/>
          <w:sz w:val="28"/>
          <w:szCs w:val="28"/>
        </w:rPr>
        <w:drawing>
          <wp:inline distT="0" distB="0" distL="0" distR="0" wp14:anchorId="2DC9789B" wp14:editId="2524AE9F">
            <wp:extent cx="4326854" cy="1380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2940" cy="142044"/>
                    </a:xfrm>
                    <a:prstGeom prst="rect">
                      <a:avLst/>
                    </a:prstGeom>
                    <a:noFill/>
                  </pic:spPr>
                </pic:pic>
              </a:graphicData>
            </a:graphic>
          </wp:inline>
        </w:drawing>
      </w:r>
      <w:r w:rsidR="00DD6E26" w:rsidRPr="00D96F0F">
        <w:rPr>
          <w:rFonts w:ascii="IRANYekan" w:eastAsia="Calibri" w:hAnsi="IRANYekan" w:cs="B Mitra"/>
          <w:sz w:val="28"/>
          <w:szCs w:val="28"/>
          <w:rtl/>
        </w:rPr>
        <w:t>کاملا</w:t>
      </w:r>
      <w:r w:rsidRPr="00D96F0F">
        <w:rPr>
          <w:rFonts w:ascii="IRANYekan" w:eastAsia="Calibri" w:hAnsi="IRANYekan" w:cs="B Mitra"/>
          <w:sz w:val="28"/>
          <w:szCs w:val="28"/>
          <w:rtl/>
        </w:rPr>
        <w:t>موافق</w:t>
      </w:r>
    </w:p>
    <w:p w14:paraId="59795AB9" w14:textId="77777777" w:rsidR="00092ECC" w:rsidRPr="00D96F0F" w:rsidRDefault="00092ECC" w:rsidP="007D2764">
      <w:pPr>
        <w:tabs>
          <w:tab w:val="right" w:pos="90"/>
        </w:tabs>
        <w:bidi/>
        <w:spacing w:line="360" w:lineRule="auto"/>
        <w:rPr>
          <w:rFonts w:ascii="IRANYekan" w:eastAsia="Calibri" w:hAnsi="IRANYekan" w:cs="B Mitra"/>
          <w:sz w:val="28"/>
          <w:szCs w:val="28"/>
          <w:rtl/>
        </w:rPr>
      </w:pPr>
      <w:r w:rsidRPr="00D96F0F">
        <w:rPr>
          <w:rFonts w:ascii="IRANYekan" w:eastAsia="Calibri" w:hAnsi="IRANYekan" w:cs="B Mitra"/>
          <w:noProof/>
          <w:sz w:val="28"/>
          <w:szCs w:val="28"/>
          <w:rtl/>
        </w:rPr>
        <mc:AlternateContent>
          <mc:Choice Requires="wps">
            <w:drawing>
              <wp:anchor distT="0" distB="0" distL="114300" distR="114300" simplePos="0" relativeHeight="251635712" behindDoc="0" locked="0" layoutInCell="1" allowOverlap="1" wp14:anchorId="0B4BDB36" wp14:editId="78256B19">
                <wp:simplePos x="0" y="0"/>
                <wp:positionH relativeFrom="column">
                  <wp:posOffset>-470140</wp:posOffset>
                </wp:positionH>
                <wp:positionV relativeFrom="paragraph">
                  <wp:posOffset>248656</wp:posOffset>
                </wp:positionV>
                <wp:extent cx="6520995" cy="1330325"/>
                <wp:effectExtent l="0" t="0" r="13335" b="222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995" cy="1330325"/>
                        </a:xfrm>
                        <a:prstGeom prst="rect">
                          <a:avLst/>
                        </a:prstGeom>
                        <a:solidFill>
                          <a:sysClr val="window" lastClr="FFFFFF"/>
                        </a:solidFill>
                        <a:ln w="25400" cap="flat" cmpd="sng" algn="ctr">
                          <a:solidFill>
                            <a:srgbClr val="4F81BD"/>
                          </a:solidFill>
                          <a:prstDash val="solid"/>
                        </a:ln>
                        <a:effectLst/>
                      </wps:spPr>
                      <wps:txbx>
                        <w:txbxContent>
                          <w:p w14:paraId="040D6103" w14:textId="77777777" w:rsidR="00DD6E26" w:rsidRPr="00477FC8" w:rsidRDefault="00DD6E26" w:rsidP="00092ECC">
                            <w:pPr>
                              <w:bidi/>
                              <w:jc w:val="mediumKashida"/>
                              <w:rPr>
                                <w:rFonts w:cs="B Zar"/>
                                <w:sz w:val="26"/>
                                <w:szCs w:val="26"/>
                                <w:rtl/>
                                <w:lang w:bidi="fa-IR"/>
                              </w:rPr>
                            </w:pPr>
                            <w:r w:rsidRPr="00477FC8">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14:paraId="104F5D6D" w14:textId="77777777" w:rsidR="00DD6E26" w:rsidRPr="00F71DF6" w:rsidRDefault="00DD6E26" w:rsidP="00092ECC">
                            <w:pPr>
                              <w:bidi/>
                              <w:jc w:val="mediumKashida"/>
                              <w:rPr>
                                <w:rFonts w:cs="B Zar"/>
                                <w:b/>
                                <w:bCs/>
                                <w:sz w:val="28"/>
                                <w:szCs w:val="28"/>
                                <w:rtl/>
                                <w:lang w:bidi="fa-IR"/>
                              </w:rPr>
                            </w:pPr>
                          </w:p>
                          <w:p w14:paraId="4FBFCDF4" w14:textId="77777777" w:rsidR="00DD6E26" w:rsidRDefault="00DD6E26" w:rsidP="00092ECC">
                            <w:pPr>
                              <w:bidi/>
                              <w:spacing w:before="24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BDB36" id="Rectangle 11" o:spid="_x0000_s1026" style="position:absolute;left:0;text-align:left;margin-left:-37pt;margin-top:19.6pt;width:513.45pt;height:104.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" fillcolor="window" strokecolor="#4f81bd" strokeweight="2pt">
                <v:path arrowok="t"/>
                <v:textbox>
                  <w:txbxContent>
                    <w:p w14:paraId="040D6103" w14:textId="77777777" w:rsidR="00DD6E26" w:rsidRPr="00477FC8" w:rsidRDefault="00DD6E26" w:rsidP="00092ECC">
                      <w:pPr>
                        <w:bidi/>
                        <w:jc w:val="mediumKashida"/>
                        <w:rPr>
                          <w:rFonts w:cs="B Zar"/>
                          <w:sz w:val="26"/>
                          <w:szCs w:val="26"/>
                          <w:rtl/>
                          <w:lang w:bidi="fa-IR"/>
                        </w:rPr>
                      </w:pPr>
                      <w:r w:rsidRPr="00477FC8">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14:paraId="104F5D6D" w14:textId="77777777" w:rsidR="00DD6E26" w:rsidRPr="00F71DF6" w:rsidRDefault="00DD6E26" w:rsidP="00092ECC">
                      <w:pPr>
                        <w:bidi/>
                        <w:jc w:val="mediumKashida"/>
                        <w:rPr>
                          <w:rFonts w:cs="B Zar"/>
                          <w:b/>
                          <w:bCs/>
                          <w:sz w:val="28"/>
                          <w:szCs w:val="28"/>
                          <w:rtl/>
                          <w:lang w:bidi="fa-IR"/>
                        </w:rPr>
                      </w:pPr>
                    </w:p>
                    <w:p w14:paraId="4FBFCDF4" w14:textId="77777777" w:rsidR="00DD6E26" w:rsidRDefault="00DD6E26" w:rsidP="00092ECC">
                      <w:pPr>
                        <w:bidi/>
                        <w:spacing w:before="240"/>
                      </w:pPr>
                    </w:p>
                  </w:txbxContent>
                </v:textbox>
              </v:rect>
            </w:pict>
          </mc:Fallback>
        </mc:AlternateContent>
      </w:r>
    </w:p>
    <w:p w14:paraId="1F9A45A6" w14:textId="77777777" w:rsidR="007D2764" w:rsidRPr="00D96F0F" w:rsidRDefault="007D2764" w:rsidP="007D2764">
      <w:pPr>
        <w:tabs>
          <w:tab w:val="right" w:pos="90"/>
        </w:tabs>
        <w:bidi/>
        <w:spacing w:line="360" w:lineRule="auto"/>
        <w:rPr>
          <w:rFonts w:ascii="IRANYekan" w:eastAsia="Calibri" w:hAnsi="IRANYekan" w:cs="B Mitra"/>
          <w:sz w:val="28"/>
          <w:szCs w:val="28"/>
          <w:rtl/>
        </w:rPr>
      </w:pPr>
    </w:p>
    <w:p w14:paraId="7C6EADFE" w14:textId="77777777" w:rsidR="00092ECC" w:rsidRPr="00D96F0F" w:rsidRDefault="00092ECC" w:rsidP="00092ECC">
      <w:pPr>
        <w:tabs>
          <w:tab w:val="right" w:pos="90"/>
        </w:tabs>
        <w:bidi/>
        <w:spacing w:line="360" w:lineRule="auto"/>
        <w:rPr>
          <w:rFonts w:ascii="IRANYekan" w:eastAsia="Calibri" w:hAnsi="IRANYekan" w:cs="B Mitra"/>
          <w:sz w:val="28"/>
          <w:szCs w:val="28"/>
          <w:rtl/>
        </w:rPr>
      </w:pPr>
    </w:p>
    <w:p w14:paraId="3D15EE6C" w14:textId="77777777" w:rsidR="00092ECC" w:rsidRPr="00D96F0F" w:rsidRDefault="00092ECC" w:rsidP="00092ECC">
      <w:pPr>
        <w:tabs>
          <w:tab w:val="right" w:pos="90"/>
        </w:tabs>
        <w:bidi/>
        <w:spacing w:line="360" w:lineRule="auto"/>
        <w:rPr>
          <w:rFonts w:ascii="IRANYekan" w:eastAsia="Calibri" w:hAnsi="IRANYekan" w:cs="B Mitra"/>
          <w:sz w:val="28"/>
          <w:szCs w:val="28"/>
          <w:rtl/>
        </w:rPr>
      </w:pPr>
    </w:p>
    <w:tbl>
      <w:tblPr>
        <w:tblStyle w:val="TableGrid1"/>
        <w:bidiVisual/>
        <w:tblW w:w="10170" w:type="dxa"/>
        <w:jc w:val="center"/>
        <w:tblLook w:val="04A0" w:firstRow="1" w:lastRow="0" w:firstColumn="1" w:lastColumn="0" w:noHBand="0" w:noVBand="1"/>
      </w:tblPr>
      <w:tblGrid>
        <w:gridCol w:w="1888"/>
        <w:gridCol w:w="1259"/>
        <w:gridCol w:w="450"/>
        <w:gridCol w:w="1171"/>
        <w:gridCol w:w="542"/>
        <w:gridCol w:w="1710"/>
        <w:gridCol w:w="630"/>
        <w:gridCol w:w="2030"/>
        <w:gridCol w:w="490"/>
      </w:tblGrid>
      <w:tr w:rsidR="00092ECC" w:rsidRPr="00D96F0F" w14:paraId="7B981C50" w14:textId="77777777" w:rsidTr="00DD6E26">
        <w:trPr>
          <w:jc w:val="center"/>
        </w:trPr>
        <w:tc>
          <w:tcPr>
            <w:tcW w:w="10170" w:type="dxa"/>
            <w:gridSpan w:val="9"/>
          </w:tcPr>
          <w:p w14:paraId="0D687689" w14:textId="77777777" w:rsidR="00092ECC" w:rsidRPr="00D96F0F" w:rsidRDefault="00092ECC" w:rsidP="00092ECC">
            <w:pPr>
              <w:tabs>
                <w:tab w:val="left" w:pos="7585"/>
              </w:tabs>
              <w:bidi/>
              <w:jc w:val="center"/>
              <w:rPr>
                <w:rFonts w:ascii="IRANYekan" w:eastAsia="Calibri" w:hAnsi="IRANYekan" w:cs="B Mitra"/>
                <w:sz w:val="28"/>
                <w:szCs w:val="28"/>
                <w:rtl/>
                <w:lang w:bidi="fa-IR"/>
              </w:rPr>
            </w:pPr>
            <w:r w:rsidRPr="00D96F0F">
              <w:rPr>
                <w:rFonts w:ascii="IRANYekan" w:eastAsia="Calibri" w:hAnsi="IRANYekan" w:cs="B Mitra"/>
                <w:sz w:val="28"/>
                <w:szCs w:val="28"/>
                <w:rtl/>
                <w:lang w:bidi="fa-IR"/>
              </w:rPr>
              <w:t>اطلاعات شما روی نتیجه پژوهش موثر خواهد بود؛ پس لطفا با دقت و بدون جهت گیری به سوالات پاسخ دهید</w:t>
            </w:r>
          </w:p>
        </w:tc>
      </w:tr>
      <w:tr w:rsidR="00092ECC" w:rsidRPr="00D96F0F" w14:paraId="53FD7999" w14:textId="77777777" w:rsidTr="00DD6E26">
        <w:trPr>
          <w:jc w:val="center"/>
        </w:trPr>
        <w:tc>
          <w:tcPr>
            <w:tcW w:w="1888" w:type="dxa"/>
          </w:tcPr>
          <w:p w14:paraId="15833242"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سن</w:t>
            </w:r>
          </w:p>
        </w:tc>
        <w:tc>
          <w:tcPr>
            <w:tcW w:w="1259" w:type="dxa"/>
          </w:tcPr>
          <w:p w14:paraId="652BD7EE"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20-25</w:t>
            </w:r>
          </w:p>
        </w:tc>
        <w:tc>
          <w:tcPr>
            <w:tcW w:w="450" w:type="dxa"/>
          </w:tcPr>
          <w:p w14:paraId="5E07AA03"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1171" w:type="dxa"/>
          </w:tcPr>
          <w:p w14:paraId="67122C26"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26-30</w:t>
            </w:r>
          </w:p>
        </w:tc>
        <w:tc>
          <w:tcPr>
            <w:tcW w:w="542" w:type="dxa"/>
          </w:tcPr>
          <w:p w14:paraId="3F349FB2"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1710" w:type="dxa"/>
          </w:tcPr>
          <w:p w14:paraId="60DF4D19"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31-35</w:t>
            </w:r>
          </w:p>
        </w:tc>
        <w:tc>
          <w:tcPr>
            <w:tcW w:w="630" w:type="dxa"/>
          </w:tcPr>
          <w:p w14:paraId="719DA553"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2030" w:type="dxa"/>
          </w:tcPr>
          <w:p w14:paraId="47DC5AE9"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35 به بالا</w:t>
            </w:r>
          </w:p>
        </w:tc>
        <w:tc>
          <w:tcPr>
            <w:tcW w:w="490" w:type="dxa"/>
          </w:tcPr>
          <w:p w14:paraId="6B987CED" w14:textId="77777777" w:rsidR="00092ECC" w:rsidRPr="00D96F0F" w:rsidRDefault="00092ECC" w:rsidP="00092ECC">
            <w:pPr>
              <w:tabs>
                <w:tab w:val="left" w:pos="7585"/>
              </w:tabs>
              <w:bidi/>
              <w:rPr>
                <w:rFonts w:ascii="IRANYekan" w:eastAsia="Calibri" w:hAnsi="IRANYekan" w:cs="B Mitra"/>
                <w:sz w:val="28"/>
                <w:szCs w:val="28"/>
                <w:rtl/>
                <w:lang w:bidi="fa-IR"/>
              </w:rPr>
            </w:pPr>
          </w:p>
        </w:tc>
      </w:tr>
      <w:tr w:rsidR="00092ECC" w:rsidRPr="00D96F0F" w14:paraId="528E388F" w14:textId="77777777" w:rsidTr="00DD6E26">
        <w:trPr>
          <w:jc w:val="center"/>
        </w:trPr>
        <w:tc>
          <w:tcPr>
            <w:tcW w:w="1888" w:type="dxa"/>
          </w:tcPr>
          <w:p w14:paraId="3E2EB2D5"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میزان تحصیلات</w:t>
            </w:r>
          </w:p>
        </w:tc>
        <w:tc>
          <w:tcPr>
            <w:tcW w:w="1259" w:type="dxa"/>
          </w:tcPr>
          <w:p w14:paraId="208F5D76"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دیپلم و پاینتر</w:t>
            </w:r>
          </w:p>
        </w:tc>
        <w:tc>
          <w:tcPr>
            <w:tcW w:w="450" w:type="dxa"/>
          </w:tcPr>
          <w:p w14:paraId="370147AB"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1171" w:type="dxa"/>
          </w:tcPr>
          <w:p w14:paraId="47272FC1"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فوق دیپلم</w:t>
            </w:r>
          </w:p>
        </w:tc>
        <w:tc>
          <w:tcPr>
            <w:tcW w:w="542" w:type="dxa"/>
          </w:tcPr>
          <w:p w14:paraId="455FE7A3"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1710" w:type="dxa"/>
          </w:tcPr>
          <w:p w14:paraId="0B4640F8"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لیسانس</w:t>
            </w:r>
          </w:p>
        </w:tc>
        <w:tc>
          <w:tcPr>
            <w:tcW w:w="630" w:type="dxa"/>
          </w:tcPr>
          <w:p w14:paraId="21371B06"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2030" w:type="dxa"/>
          </w:tcPr>
          <w:p w14:paraId="5A14801B"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کارشناسی و بالاتر</w:t>
            </w:r>
          </w:p>
        </w:tc>
        <w:tc>
          <w:tcPr>
            <w:tcW w:w="490" w:type="dxa"/>
          </w:tcPr>
          <w:p w14:paraId="5F837E39" w14:textId="77777777" w:rsidR="00092ECC" w:rsidRPr="00D96F0F" w:rsidRDefault="00092ECC" w:rsidP="00092ECC">
            <w:pPr>
              <w:tabs>
                <w:tab w:val="left" w:pos="7585"/>
              </w:tabs>
              <w:bidi/>
              <w:rPr>
                <w:rFonts w:ascii="IRANYekan" w:eastAsia="Calibri" w:hAnsi="IRANYekan" w:cs="B Mitra"/>
                <w:sz w:val="28"/>
                <w:szCs w:val="28"/>
                <w:rtl/>
                <w:lang w:bidi="fa-IR"/>
              </w:rPr>
            </w:pPr>
          </w:p>
        </w:tc>
      </w:tr>
      <w:tr w:rsidR="00092ECC" w:rsidRPr="00D96F0F" w14:paraId="24F7A669" w14:textId="77777777" w:rsidTr="00DD6E26">
        <w:trPr>
          <w:jc w:val="center"/>
        </w:trPr>
        <w:tc>
          <w:tcPr>
            <w:tcW w:w="1888" w:type="dxa"/>
          </w:tcPr>
          <w:p w14:paraId="351C9659"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سابقه خدمت</w:t>
            </w:r>
          </w:p>
        </w:tc>
        <w:tc>
          <w:tcPr>
            <w:tcW w:w="1259" w:type="dxa"/>
          </w:tcPr>
          <w:p w14:paraId="24C0AA5A"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5 سال و کمتر</w:t>
            </w:r>
          </w:p>
        </w:tc>
        <w:tc>
          <w:tcPr>
            <w:tcW w:w="450" w:type="dxa"/>
          </w:tcPr>
          <w:p w14:paraId="0E540641" w14:textId="77777777" w:rsidR="00092ECC" w:rsidRPr="00D96F0F" w:rsidRDefault="00092ECC" w:rsidP="00092ECC">
            <w:pPr>
              <w:tabs>
                <w:tab w:val="left" w:pos="7585"/>
              </w:tabs>
              <w:bidi/>
              <w:jc w:val="center"/>
              <w:rPr>
                <w:rFonts w:ascii="IRANYekan" w:eastAsia="Calibri" w:hAnsi="IRANYekan" w:cs="B Mitra"/>
                <w:sz w:val="28"/>
                <w:szCs w:val="28"/>
                <w:rtl/>
                <w:lang w:bidi="fa-IR"/>
              </w:rPr>
            </w:pPr>
          </w:p>
        </w:tc>
        <w:tc>
          <w:tcPr>
            <w:tcW w:w="1171" w:type="dxa"/>
          </w:tcPr>
          <w:p w14:paraId="4880B0FF"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6 تا 10سال</w:t>
            </w:r>
          </w:p>
        </w:tc>
        <w:tc>
          <w:tcPr>
            <w:tcW w:w="542" w:type="dxa"/>
          </w:tcPr>
          <w:p w14:paraId="0C13081F" w14:textId="77777777" w:rsidR="00092ECC" w:rsidRPr="00D96F0F" w:rsidRDefault="00092ECC" w:rsidP="00092ECC">
            <w:pPr>
              <w:tabs>
                <w:tab w:val="left" w:pos="7585"/>
              </w:tabs>
              <w:bidi/>
              <w:rPr>
                <w:rFonts w:ascii="IRANYekan" w:eastAsia="Calibri" w:hAnsi="IRANYekan" w:cs="B Mitra"/>
                <w:sz w:val="28"/>
                <w:szCs w:val="28"/>
                <w:rtl/>
                <w:lang w:bidi="fa-IR"/>
              </w:rPr>
            </w:pPr>
          </w:p>
        </w:tc>
        <w:tc>
          <w:tcPr>
            <w:tcW w:w="1710" w:type="dxa"/>
          </w:tcPr>
          <w:p w14:paraId="512B4CCD"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11 تا15سال</w:t>
            </w:r>
          </w:p>
        </w:tc>
        <w:tc>
          <w:tcPr>
            <w:tcW w:w="630" w:type="dxa"/>
          </w:tcPr>
          <w:p w14:paraId="052E2F84" w14:textId="77777777" w:rsidR="00092ECC" w:rsidRPr="00D96F0F" w:rsidRDefault="00092ECC" w:rsidP="00092ECC">
            <w:pPr>
              <w:tabs>
                <w:tab w:val="left" w:pos="7585"/>
              </w:tabs>
              <w:bidi/>
              <w:jc w:val="right"/>
              <w:rPr>
                <w:rFonts w:ascii="IRANYekan" w:eastAsia="Calibri" w:hAnsi="IRANYekan" w:cs="B Mitra"/>
                <w:sz w:val="28"/>
                <w:szCs w:val="28"/>
                <w:rtl/>
                <w:lang w:bidi="fa-IR"/>
              </w:rPr>
            </w:pPr>
          </w:p>
        </w:tc>
        <w:tc>
          <w:tcPr>
            <w:tcW w:w="2030" w:type="dxa"/>
          </w:tcPr>
          <w:p w14:paraId="57E182AA"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بیشتر از 15 سال</w:t>
            </w:r>
          </w:p>
        </w:tc>
        <w:tc>
          <w:tcPr>
            <w:tcW w:w="490" w:type="dxa"/>
          </w:tcPr>
          <w:p w14:paraId="015E97F1" w14:textId="77777777" w:rsidR="00092ECC" w:rsidRPr="00D96F0F" w:rsidRDefault="00092ECC" w:rsidP="00092ECC">
            <w:pPr>
              <w:tabs>
                <w:tab w:val="left" w:pos="7585"/>
              </w:tabs>
              <w:bidi/>
              <w:rPr>
                <w:rFonts w:ascii="IRANYekan" w:eastAsia="Calibri" w:hAnsi="IRANYekan" w:cs="B Mitra"/>
                <w:sz w:val="28"/>
                <w:szCs w:val="28"/>
                <w:rtl/>
                <w:lang w:bidi="fa-IR"/>
              </w:rPr>
            </w:pPr>
          </w:p>
        </w:tc>
      </w:tr>
      <w:tr w:rsidR="00092ECC" w:rsidRPr="00D96F0F" w14:paraId="20223463" w14:textId="77777777" w:rsidTr="00DD6E26">
        <w:trPr>
          <w:jc w:val="center"/>
        </w:trPr>
        <w:tc>
          <w:tcPr>
            <w:tcW w:w="1888" w:type="dxa"/>
          </w:tcPr>
          <w:p w14:paraId="4BB7C3EA"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جنسیت</w:t>
            </w:r>
          </w:p>
        </w:tc>
        <w:tc>
          <w:tcPr>
            <w:tcW w:w="2880" w:type="dxa"/>
            <w:gridSpan w:val="3"/>
          </w:tcPr>
          <w:p w14:paraId="63E3CF12" w14:textId="77777777" w:rsidR="00092ECC" w:rsidRPr="00D96F0F" w:rsidRDefault="00092ECC" w:rsidP="00092ECC">
            <w:pPr>
              <w:tabs>
                <w:tab w:val="left" w:pos="880"/>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زن</w:t>
            </w:r>
          </w:p>
        </w:tc>
        <w:tc>
          <w:tcPr>
            <w:tcW w:w="542" w:type="dxa"/>
          </w:tcPr>
          <w:p w14:paraId="358BCCA4" w14:textId="77777777" w:rsidR="00092ECC" w:rsidRPr="00D96F0F" w:rsidRDefault="00092ECC" w:rsidP="00092ECC">
            <w:pPr>
              <w:tabs>
                <w:tab w:val="left" w:pos="880"/>
              </w:tabs>
              <w:bidi/>
              <w:jc w:val="right"/>
              <w:rPr>
                <w:rFonts w:ascii="IRANYekan" w:eastAsia="Calibri" w:hAnsi="IRANYekan" w:cs="B Mitra"/>
                <w:sz w:val="28"/>
                <w:szCs w:val="28"/>
                <w:rtl/>
                <w:lang w:bidi="fa-IR"/>
              </w:rPr>
            </w:pPr>
          </w:p>
        </w:tc>
        <w:tc>
          <w:tcPr>
            <w:tcW w:w="4370" w:type="dxa"/>
            <w:gridSpan w:val="3"/>
          </w:tcPr>
          <w:p w14:paraId="4F368705" w14:textId="77777777" w:rsidR="00092ECC" w:rsidRPr="00D96F0F" w:rsidRDefault="00092ECC" w:rsidP="00092ECC">
            <w:pPr>
              <w:tabs>
                <w:tab w:val="left" w:pos="7585"/>
              </w:tabs>
              <w:bidi/>
              <w:jc w:val="right"/>
              <w:rPr>
                <w:rFonts w:ascii="IRANYekan" w:eastAsia="Calibri" w:hAnsi="IRANYekan" w:cs="B Mitra"/>
                <w:sz w:val="28"/>
                <w:szCs w:val="28"/>
                <w:rtl/>
                <w:lang w:bidi="fa-IR"/>
              </w:rPr>
            </w:pPr>
            <w:r w:rsidRPr="00D96F0F">
              <w:rPr>
                <w:rFonts w:ascii="IRANYekan" w:eastAsia="Calibri" w:hAnsi="IRANYekan" w:cs="B Mitra"/>
                <w:sz w:val="28"/>
                <w:szCs w:val="28"/>
                <w:rtl/>
                <w:lang w:bidi="fa-IR"/>
              </w:rPr>
              <w:t>مرد</w:t>
            </w:r>
          </w:p>
        </w:tc>
        <w:tc>
          <w:tcPr>
            <w:tcW w:w="490" w:type="dxa"/>
          </w:tcPr>
          <w:p w14:paraId="79E6A3AE" w14:textId="77777777" w:rsidR="00092ECC" w:rsidRPr="00D96F0F" w:rsidRDefault="00092ECC" w:rsidP="00092ECC">
            <w:pPr>
              <w:tabs>
                <w:tab w:val="left" w:pos="7585"/>
              </w:tabs>
              <w:bidi/>
              <w:rPr>
                <w:rFonts w:ascii="IRANYekan" w:eastAsia="Calibri" w:hAnsi="IRANYekan" w:cs="B Mitra"/>
                <w:sz w:val="28"/>
                <w:szCs w:val="28"/>
                <w:rtl/>
                <w:lang w:bidi="fa-IR"/>
              </w:rPr>
            </w:pPr>
          </w:p>
        </w:tc>
      </w:tr>
      <w:tr w:rsidR="00092ECC" w:rsidRPr="00D96F0F" w14:paraId="32FBCDF3" w14:textId="77777777" w:rsidTr="00DD6E26">
        <w:trPr>
          <w:jc w:val="center"/>
        </w:trPr>
        <w:tc>
          <w:tcPr>
            <w:tcW w:w="1888" w:type="dxa"/>
          </w:tcPr>
          <w:p w14:paraId="5B407C46"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ایمیل</w:t>
            </w:r>
          </w:p>
        </w:tc>
        <w:tc>
          <w:tcPr>
            <w:tcW w:w="8282" w:type="dxa"/>
            <w:gridSpan w:val="8"/>
          </w:tcPr>
          <w:p w14:paraId="53EC801D" w14:textId="77777777" w:rsidR="00092ECC" w:rsidRPr="00D96F0F" w:rsidRDefault="00092ECC" w:rsidP="00092ECC">
            <w:pPr>
              <w:tabs>
                <w:tab w:val="left" w:pos="7585"/>
              </w:tabs>
              <w:bidi/>
              <w:rPr>
                <w:rFonts w:ascii="IRANYekan" w:eastAsia="Calibri" w:hAnsi="IRANYekan" w:cs="B Mitra"/>
                <w:sz w:val="28"/>
                <w:szCs w:val="28"/>
                <w:rtl/>
                <w:lang w:bidi="fa-IR"/>
              </w:rPr>
            </w:pPr>
            <w:r w:rsidRPr="00D96F0F">
              <w:rPr>
                <w:rFonts w:ascii="IRANYekan" w:eastAsia="Calibri" w:hAnsi="IRANYekan" w:cs="B Mitra"/>
                <w:noProof/>
                <w:sz w:val="28"/>
                <w:szCs w:val="28"/>
              </w:rPr>
              <mc:AlternateContent>
                <mc:Choice Requires="wps">
                  <w:drawing>
                    <wp:anchor distT="0" distB="0" distL="114300" distR="114300" simplePos="0" relativeHeight="251637760" behindDoc="0" locked="0" layoutInCell="1" allowOverlap="1" wp14:anchorId="4E8A9F08" wp14:editId="3703E6F9">
                      <wp:simplePos x="0" y="0"/>
                      <wp:positionH relativeFrom="column">
                        <wp:posOffset>967105</wp:posOffset>
                      </wp:positionH>
                      <wp:positionV relativeFrom="paragraph">
                        <wp:posOffset>15875</wp:posOffset>
                      </wp:positionV>
                      <wp:extent cx="664845" cy="47688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7B94C4CD" w14:textId="77777777" w:rsidR="00DD6E26" w:rsidRPr="000B1141" w:rsidRDefault="00DD6E26" w:rsidP="00092ECC">
                                  <w:pPr>
                                    <w:bidi/>
                                    <w:jc w:val="center"/>
                                    <w:rPr>
                                      <w:b/>
                                      <w:color w:val="000000"/>
                                      <w:lang w:bidi="fa-IR"/>
                                    </w:rPr>
                                  </w:pPr>
                                  <w:r w:rsidRPr="000B1141">
                                    <w:rPr>
                                      <w:rFonts w:hint="cs"/>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4E8A9F08" id="_x0000_t202" coordsize="21600,21600" o:spt="202" path="m,l,21600r21600,l21600,xe">
                      <v:stroke joinstyle="miter"/>
                      <v:path gradientshapeok="t" o:connecttype="rect"/>
                    </v:shapetype>
                    <v:shape id="Text Box 12" o:spid="_x0000_s1027" type="#_x0000_t202" style="position:absolute;left:0;text-align:left;margin-left:76.15pt;margin-top:1.25pt;width:52.35pt;height:3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" filled="f" stroked="f">
                      <v:path arrowok="t"/>
                      <v:textbox>
                        <w:txbxContent>
                          <w:p w14:paraId="7B94C4CD" w14:textId="77777777" w:rsidR="00DD6E26" w:rsidRPr="000B1141" w:rsidRDefault="00DD6E26" w:rsidP="00092ECC">
                            <w:pPr>
                              <w:bidi/>
                              <w:jc w:val="center"/>
                              <w:rPr>
                                <w:b/>
                                <w:color w:val="000000"/>
                                <w:lang w:bidi="fa-IR"/>
                              </w:rPr>
                            </w:pPr>
                            <w:r w:rsidRPr="000B1141">
                              <w:rPr>
                                <w:rFonts w:hint="cs"/>
                                <w:b/>
                                <w:color w:val="000000"/>
                                <w:rtl/>
                                <w:lang w:bidi="fa-IR"/>
                              </w:rPr>
                              <w:t>@</w:t>
                            </w:r>
                          </w:p>
                        </w:txbxContent>
                      </v:textbox>
                    </v:shape>
                  </w:pict>
                </mc:Fallback>
              </mc:AlternateContent>
            </w:r>
            <w:r w:rsidRPr="00D96F0F">
              <w:rPr>
                <w:rFonts w:ascii="IRANYekan" w:eastAsia="Calibri" w:hAnsi="IRANYekan" w:cs="B Mitra"/>
                <w:noProof/>
                <w:sz w:val="28"/>
                <w:szCs w:val="28"/>
              </w:rPr>
              <mc:AlternateContent>
                <mc:Choice Requires="wps">
                  <w:drawing>
                    <wp:anchor distT="0" distB="0" distL="114300" distR="114300" simplePos="0" relativeHeight="251639808" behindDoc="0" locked="0" layoutInCell="1" allowOverlap="1" wp14:anchorId="2BC0BBF8" wp14:editId="1BF7E6F2">
                      <wp:simplePos x="0" y="0"/>
                      <wp:positionH relativeFrom="column">
                        <wp:posOffset>1706245</wp:posOffset>
                      </wp:positionH>
                      <wp:positionV relativeFrom="paragraph">
                        <wp:posOffset>9525</wp:posOffset>
                      </wp:positionV>
                      <wp:extent cx="664845" cy="476885"/>
                      <wp:effectExtent l="0" t="0" r="0" b="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10C62FFE" w14:textId="77777777" w:rsidR="00DD6E26" w:rsidRPr="000B1141" w:rsidRDefault="00DD6E26" w:rsidP="00092ECC">
                                  <w:pPr>
                                    <w:bidi/>
                                    <w:jc w:val="center"/>
                                    <w:rPr>
                                      <w:b/>
                                      <w:color w:val="000000"/>
                                      <w:lang w:bidi="fa-IR"/>
                                    </w:rPr>
                                  </w:pPr>
                                  <w:r w:rsidRPr="000B1141">
                                    <w:rPr>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BC0BBF8" id="Text Box 673" o:spid="_x0000_s1028" type="#_x0000_t202" style="position:absolute;left:0;text-align:left;margin-left:134.35pt;margin-top:.75pt;width:52.35pt;height:37.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" filled="f" stroked="f">
                      <v:path arrowok="t"/>
                      <v:textbox>
                        <w:txbxContent>
                          <w:p w14:paraId="10C62FFE" w14:textId="77777777" w:rsidR="00DD6E26" w:rsidRPr="000B1141" w:rsidRDefault="00DD6E26" w:rsidP="00092ECC">
                            <w:pPr>
                              <w:bidi/>
                              <w:jc w:val="center"/>
                              <w:rPr>
                                <w:b/>
                                <w:color w:val="000000"/>
                                <w:lang w:bidi="fa-IR"/>
                              </w:rPr>
                            </w:pPr>
                            <w:r w:rsidRPr="000B1141">
                              <w:rPr>
                                <w:b/>
                                <w:color w:val="000000"/>
                                <w:lang w:bidi="fa-IR"/>
                              </w:rPr>
                              <w:t>.com</w:t>
                            </w:r>
                          </w:p>
                        </w:txbxContent>
                      </v:textbox>
                    </v:shape>
                  </w:pict>
                </mc:Fallback>
              </mc:AlternateContent>
            </w:r>
            <w:r w:rsidRPr="00D96F0F">
              <w:rPr>
                <w:rFonts w:ascii="IRANYekan" w:eastAsia="Calibri" w:hAnsi="IRANYekan" w:cs="B Mitra"/>
                <w:sz w:val="28"/>
                <w:szCs w:val="28"/>
                <w:rtl/>
                <w:lang w:bidi="fa-IR"/>
              </w:rPr>
              <w:t>برای اطلاع از نتایج تحقیق( اختیاری)</w:t>
            </w:r>
            <w:r w:rsidRPr="00D96F0F">
              <w:rPr>
                <w:rFonts w:ascii="IRANYekan" w:eastAsia="Calibri" w:hAnsi="IRANYekan" w:cs="B Mitra"/>
                <w:noProof/>
                <w:sz w:val="28"/>
                <w:szCs w:val="28"/>
              </w:rPr>
              <w:t xml:space="preserve"> </w:t>
            </w:r>
          </w:p>
        </w:tc>
      </w:tr>
    </w:tbl>
    <w:tbl>
      <w:tblPr>
        <w:tblStyle w:val="TableGrid"/>
        <w:bidiVisual/>
        <w:tblW w:w="5538" w:type="pct"/>
        <w:tblInd w:w="-252" w:type="dxa"/>
        <w:tblLook w:val="04A0" w:firstRow="1" w:lastRow="0" w:firstColumn="1" w:lastColumn="0" w:noHBand="0" w:noVBand="1"/>
      </w:tblPr>
      <w:tblGrid>
        <w:gridCol w:w="5828"/>
        <w:gridCol w:w="685"/>
        <w:gridCol w:w="757"/>
        <w:gridCol w:w="834"/>
        <w:gridCol w:w="814"/>
        <w:gridCol w:w="891"/>
      </w:tblGrid>
      <w:tr w:rsidR="00DD6E26" w:rsidRPr="00D96F0F" w14:paraId="1C8F4F0E" w14:textId="77777777" w:rsidTr="00DD6E26">
        <w:trPr>
          <w:trHeight w:val="458"/>
        </w:trPr>
        <w:tc>
          <w:tcPr>
            <w:tcW w:w="2971" w:type="pct"/>
            <w:vMerge w:val="restart"/>
            <w:tcBorders>
              <w:right w:val="single" w:sz="4" w:space="0" w:color="auto"/>
            </w:tcBorders>
          </w:tcPr>
          <w:p w14:paraId="0118AEF6"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سوالات</w:t>
            </w:r>
          </w:p>
        </w:tc>
        <w:tc>
          <w:tcPr>
            <w:tcW w:w="349" w:type="pct"/>
            <w:tcBorders>
              <w:top w:val="single" w:sz="4" w:space="0" w:color="auto"/>
              <w:left w:val="single" w:sz="4" w:space="0" w:color="auto"/>
              <w:bottom w:val="single" w:sz="4" w:space="0" w:color="auto"/>
              <w:right w:val="single" w:sz="4" w:space="0" w:color="auto"/>
            </w:tcBorders>
          </w:tcPr>
          <w:p w14:paraId="2AFCB204" w14:textId="77777777" w:rsidR="00092ECC" w:rsidRPr="00D96F0F" w:rsidRDefault="00092ECC" w:rsidP="00092ECC">
            <w:pPr>
              <w:bidi/>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Borders>
              <w:top w:val="single" w:sz="4" w:space="0" w:color="auto"/>
              <w:left w:val="single" w:sz="4" w:space="0" w:color="auto"/>
              <w:bottom w:val="single" w:sz="4" w:space="0" w:color="auto"/>
              <w:right w:val="single" w:sz="4" w:space="0" w:color="auto"/>
            </w:tcBorders>
          </w:tcPr>
          <w:p w14:paraId="3B460218"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Borders>
              <w:top w:val="single" w:sz="4" w:space="0" w:color="auto"/>
              <w:left w:val="single" w:sz="4" w:space="0" w:color="auto"/>
              <w:bottom w:val="single" w:sz="4" w:space="0" w:color="auto"/>
              <w:right w:val="single" w:sz="4" w:space="0" w:color="auto"/>
            </w:tcBorders>
          </w:tcPr>
          <w:p w14:paraId="07CB325E"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Borders>
              <w:top w:val="single" w:sz="4" w:space="0" w:color="auto"/>
              <w:left w:val="single" w:sz="4" w:space="0" w:color="auto"/>
              <w:bottom w:val="single" w:sz="4" w:space="0" w:color="auto"/>
              <w:right w:val="single" w:sz="4" w:space="0" w:color="auto"/>
            </w:tcBorders>
          </w:tcPr>
          <w:p w14:paraId="195801A3"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 xml:space="preserve">زیاد </w:t>
            </w:r>
          </w:p>
        </w:tc>
        <w:tc>
          <w:tcPr>
            <w:tcW w:w="454" w:type="pct"/>
            <w:tcBorders>
              <w:top w:val="single" w:sz="4" w:space="0" w:color="auto"/>
              <w:left w:val="single" w:sz="4" w:space="0" w:color="auto"/>
              <w:bottom w:val="single" w:sz="4" w:space="0" w:color="auto"/>
              <w:right w:val="single" w:sz="4" w:space="0" w:color="auto"/>
            </w:tcBorders>
          </w:tcPr>
          <w:p w14:paraId="60439A9C" w14:textId="77777777" w:rsidR="00092ECC" w:rsidRPr="00D96F0F" w:rsidRDefault="00092ECC" w:rsidP="00092ECC">
            <w:pPr>
              <w:bidi/>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092ECC" w:rsidRPr="00D96F0F" w14:paraId="0424DFA3" w14:textId="77777777" w:rsidTr="00DD6E26">
        <w:trPr>
          <w:trHeight w:val="458"/>
        </w:trPr>
        <w:tc>
          <w:tcPr>
            <w:tcW w:w="2971" w:type="pct"/>
            <w:vMerge/>
            <w:tcBorders>
              <w:right w:val="single" w:sz="4" w:space="0" w:color="auto"/>
            </w:tcBorders>
          </w:tcPr>
          <w:p w14:paraId="40D893A5" w14:textId="77777777" w:rsidR="00092ECC" w:rsidRPr="00D96F0F" w:rsidRDefault="00092ECC" w:rsidP="009652B8">
            <w:pPr>
              <w:bidi/>
              <w:rPr>
                <w:rFonts w:ascii="IRANYekan" w:hAnsi="IRANYekan" w:cs="B Mitra"/>
                <w:sz w:val="28"/>
                <w:szCs w:val="28"/>
                <w:rtl/>
                <w:lang w:bidi="fa-IR"/>
              </w:rPr>
            </w:pPr>
          </w:p>
        </w:tc>
        <w:tc>
          <w:tcPr>
            <w:tcW w:w="2029" w:type="pct"/>
            <w:gridSpan w:val="5"/>
            <w:tcBorders>
              <w:top w:val="single" w:sz="4" w:space="0" w:color="auto"/>
              <w:left w:val="single" w:sz="4" w:space="0" w:color="auto"/>
              <w:bottom w:val="single" w:sz="4" w:space="0" w:color="auto"/>
              <w:right w:val="single" w:sz="4" w:space="0" w:color="auto"/>
            </w:tcBorders>
          </w:tcPr>
          <w:p w14:paraId="4FA4E653"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noProof/>
                <w:sz w:val="28"/>
                <w:szCs w:val="28"/>
                <w:rtl/>
              </w:rPr>
              <mc:AlternateContent>
                <mc:Choice Requires="wps">
                  <w:drawing>
                    <wp:anchor distT="0" distB="0" distL="114300" distR="114300" simplePos="0" relativeHeight="251641856" behindDoc="0" locked="0" layoutInCell="1" allowOverlap="1" wp14:anchorId="1063A131" wp14:editId="592B8F05">
                      <wp:simplePos x="0" y="0"/>
                      <wp:positionH relativeFrom="column">
                        <wp:posOffset>21566</wp:posOffset>
                      </wp:positionH>
                      <wp:positionV relativeFrom="paragraph">
                        <wp:posOffset>104547</wp:posOffset>
                      </wp:positionV>
                      <wp:extent cx="1932737" cy="0"/>
                      <wp:effectExtent l="38100" t="76200" r="10795" b="114300"/>
                      <wp:wrapNone/>
                      <wp:docPr id="3" name="Straight Arrow Connector 3"/>
                      <wp:cNvGraphicFramePr/>
                      <a:graphic xmlns:a="http://schemas.openxmlformats.org/drawingml/2006/main">
                        <a:graphicData uri="http://schemas.microsoft.com/office/word/2010/wordprocessingShape">
                          <wps:wsp>
                            <wps:cNvCnPr/>
                            <wps:spPr>
                              <a:xfrm flipH="1">
                                <a:off x="0" y="0"/>
                                <a:ext cx="1932737"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4A7A57" id="_x0000_t32" coordsize="21600,21600" o:spt="32" o:oned="t" path="m,l21600,21600e" filled="f">
                      <v:path arrowok="t" fillok="f" o:connecttype="none"/>
                      <o:lock v:ext="edit" shapetype="t"/>
                    </v:shapetype>
                    <v:shape id="Straight Arrow Connector 3" o:spid="_x0000_s1026" type="#_x0000_t32" style="position:absolute;margin-left:1.7pt;margin-top:8.25pt;width:152.2pt;height:0;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" strokecolor="black [3200]">
                      <v:stroke startarrow="open" endarrow="open" endcap="round"/>
                    </v:shape>
                  </w:pict>
                </mc:Fallback>
              </mc:AlternateContent>
            </w:r>
          </w:p>
        </w:tc>
      </w:tr>
      <w:tr w:rsidR="00DD6E26" w:rsidRPr="00D96F0F" w14:paraId="1322974B" w14:textId="77777777" w:rsidTr="00DD6E26">
        <w:trPr>
          <w:trHeight w:val="458"/>
        </w:trPr>
        <w:tc>
          <w:tcPr>
            <w:tcW w:w="2971" w:type="pct"/>
            <w:vMerge/>
            <w:tcBorders>
              <w:right w:val="single" w:sz="4" w:space="0" w:color="auto"/>
            </w:tcBorders>
          </w:tcPr>
          <w:p w14:paraId="15A42FC2" w14:textId="77777777" w:rsidR="00092ECC" w:rsidRPr="00D96F0F" w:rsidRDefault="00092ECC" w:rsidP="009652B8">
            <w:pPr>
              <w:bidi/>
              <w:rPr>
                <w:rFonts w:ascii="IRANYekan" w:hAnsi="IRANYekan" w:cs="B Mitra"/>
                <w:sz w:val="28"/>
                <w:szCs w:val="28"/>
                <w:rtl/>
                <w:lang w:bidi="fa-IR"/>
              </w:rPr>
            </w:pPr>
          </w:p>
        </w:tc>
        <w:tc>
          <w:tcPr>
            <w:tcW w:w="349" w:type="pct"/>
            <w:tcBorders>
              <w:top w:val="single" w:sz="4" w:space="0" w:color="auto"/>
              <w:left w:val="single" w:sz="4" w:space="0" w:color="auto"/>
              <w:bottom w:val="single" w:sz="4" w:space="0" w:color="auto"/>
              <w:right w:val="single" w:sz="4" w:space="0" w:color="auto"/>
            </w:tcBorders>
          </w:tcPr>
          <w:p w14:paraId="56C8DA26"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1</w:t>
            </w:r>
          </w:p>
        </w:tc>
        <w:tc>
          <w:tcPr>
            <w:tcW w:w="386" w:type="pct"/>
            <w:tcBorders>
              <w:top w:val="single" w:sz="4" w:space="0" w:color="auto"/>
              <w:left w:val="single" w:sz="4" w:space="0" w:color="auto"/>
              <w:bottom w:val="single" w:sz="4" w:space="0" w:color="auto"/>
              <w:right w:val="single" w:sz="4" w:space="0" w:color="auto"/>
            </w:tcBorders>
          </w:tcPr>
          <w:p w14:paraId="7265D83E"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2</w:t>
            </w:r>
          </w:p>
        </w:tc>
        <w:tc>
          <w:tcPr>
            <w:tcW w:w="425" w:type="pct"/>
            <w:tcBorders>
              <w:top w:val="single" w:sz="4" w:space="0" w:color="auto"/>
              <w:left w:val="single" w:sz="4" w:space="0" w:color="auto"/>
              <w:bottom w:val="single" w:sz="4" w:space="0" w:color="auto"/>
              <w:right w:val="single" w:sz="4" w:space="0" w:color="auto"/>
            </w:tcBorders>
          </w:tcPr>
          <w:p w14:paraId="4825A6B4"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3</w:t>
            </w:r>
          </w:p>
        </w:tc>
        <w:tc>
          <w:tcPr>
            <w:tcW w:w="415" w:type="pct"/>
            <w:tcBorders>
              <w:top w:val="single" w:sz="4" w:space="0" w:color="auto"/>
              <w:left w:val="single" w:sz="4" w:space="0" w:color="auto"/>
              <w:bottom w:val="single" w:sz="4" w:space="0" w:color="auto"/>
              <w:right w:val="single" w:sz="4" w:space="0" w:color="auto"/>
            </w:tcBorders>
          </w:tcPr>
          <w:p w14:paraId="67791BAF"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4</w:t>
            </w:r>
          </w:p>
        </w:tc>
        <w:tc>
          <w:tcPr>
            <w:tcW w:w="454" w:type="pct"/>
            <w:tcBorders>
              <w:top w:val="single" w:sz="4" w:space="0" w:color="auto"/>
              <w:left w:val="single" w:sz="4" w:space="0" w:color="auto"/>
              <w:bottom w:val="single" w:sz="4" w:space="0" w:color="auto"/>
              <w:right w:val="single" w:sz="4" w:space="0" w:color="auto"/>
            </w:tcBorders>
          </w:tcPr>
          <w:p w14:paraId="2C27EFAD" w14:textId="77777777" w:rsidR="00092ECC" w:rsidRPr="00D96F0F" w:rsidRDefault="00092ECC" w:rsidP="009652B8">
            <w:pPr>
              <w:bidi/>
              <w:rPr>
                <w:rFonts w:ascii="IRANYekan" w:hAnsi="IRANYekan" w:cs="B Mitra"/>
                <w:sz w:val="28"/>
                <w:szCs w:val="28"/>
                <w:rtl/>
                <w:lang w:bidi="fa-IR"/>
              </w:rPr>
            </w:pPr>
            <w:r w:rsidRPr="00D96F0F">
              <w:rPr>
                <w:rFonts w:ascii="IRANYekan" w:hAnsi="IRANYekan" w:cs="B Mitra"/>
                <w:sz w:val="28"/>
                <w:szCs w:val="28"/>
                <w:rtl/>
                <w:lang w:bidi="fa-IR"/>
              </w:rPr>
              <w:t>5</w:t>
            </w:r>
          </w:p>
        </w:tc>
      </w:tr>
      <w:tr w:rsidR="00DD6E26" w:rsidRPr="00D96F0F" w14:paraId="3F3E7B4E" w14:textId="77777777" w:rsidTr="00DD6E26">
        <w:tc>
          <w:tcPr>
            <w:tcW w:w="2971" w:type="pct"/>
          </w:tcPr>
          <w:p w14:paraId="3112CAC0"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 تا چه میزان رشته ی تحصیلی شما با شغلتان مرتبط است؟</w:t>
            </w:r>
          </w:p>
        </w:tc>
        <w:tc>
          <w:tcPr>
            <w:tcW w:w="349" w:type="pct"/>
            <w:tcBorders>
              <w:top w:val="single" w:sz="4" w:space="0" w:color="auto"/>
            </w:tcBorders>
          </w:tcPr>
          <w:p w14:paraId="38F8EB9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Borders>
              <w:top w:val="single" w:sz="4" w:space="0" w:color="auto"/>
            </w:tcBorders>
          </w:tcPr>
          <w:p w14:paraId="4071B58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Borders>
              <w:top w:val="single" w:sz="4" w:space="0" w:color="auto"/>
            </w:tcBorders>
          </w:tcPr>
          <w:p w14:paraId="654EAB9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Borders>
              <w:top w:val="single" w:sz="4" w:space="0" w:color="auto"/>
            </w:tcBorders>
          </w:tcPr>
          <w:p w14:paraId="16191FF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Borders>
              <w:top w:val="single" w:sz="4" w:space="0" w:color="auto"/>
            </w:tcBorders>
          </w:tcPr>
          <w:p w14:paraId="5CEB057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FD12033" w14:textId="77777777" w:rsidTr="00DD6E26">
        <w:tc>
          <w:tcPr>
            <w:tcW w:w="2971" w:type="pct"/>
          </w:tcPr>
          <w:p w14:paraId="5B0D3294"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 تا چه میزان شغل فعلی تان با تجربه ی کاری شما مرتبط است؟</w:t>
            </w:r>
          </w:p>
        </w:tc>
        <w:tc>
          <w:tcPr>
            <w:tcW w:w="349" w:type="pct"/>
          </w:tcPr>
          <w:p w14:paraId="245A506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37CB43D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BF5EFA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4F70EF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505EFE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46B40BE" w14:textId="77777777" w:rsidTr="00DD6E26">
        <w:tc>
          <w:tcPr>
            <w:tcW w:w="2971" w:type="pct"/>
          </w:tcPr>
          <w:p w14:paraId="64CD0F9B"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 تا چه میزان استعداد و توانایی هایتان با شغل فعلی شما متناسب است؟</w:t>
            </w:r>
          </w:p>
        </w:tc>
        <w:tc>
          <w:tcPr>
            <w:tcW w:w="349" w:type="pct"/>
          </w:tcPr>
          <w:p w14:paraId="29DC874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C3F4E3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73A88B7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23FC2FC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1CC09D9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53CE25FF" w14:textId="77777777" w:rsidTr="00DD6E26">
        <w:tc>
          <w:tcPr>
            <w:tcW w:w="2971" w:type="pct"/>
          </w:tcPr>
          <w:p w14:paraId="419F6F0C"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4) تا چه میزان شغل شما برای سازمان اهمیت دارد؟</w:t>
            </w:r>
          </w:p>
        </w:tc>
        <w:tc>
          <w:tcPr>
            <w:tcW w:w="349" w:type="pct"/>
          </w:tcPr>
          <w:p w14:paraId="1C73F7C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7F54DA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8B100F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097FFDB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0E364A5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1872166" w14:textId="77777777" w:rsidTr="00DD6E26">
        <w:tc>
          <w:tcPr>
            <w:tcW w:w="2971" w:type="pct"/>
          </w:tcPr>
          <w:p w14:paraId="26948B4B"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5) تا چه میزان هدف از انجام کارتان را می دانید؟</w:t>
            </w:r>
          </w:p>
        </w:tc>
        <w:tc>
          <w:tcPr>
            <w:tcW w:w="349" w:type="pct"/>
          </w:tcPr>
          <w:p w14:paraId="2BB0860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 xml:space="preserve">خیلی </w:t>
            </w:r>
            <w:r w:rsidRPr="00D96F0F">
              <w:rPr>
                <w:rFonts w:ascii="IRANYekan" w:hAnsi="IRANYekan" w:cs="B Mitra"/>
                <w:sz w:val="28"/>
                <w:szCs w:val="28"/>
                <w:rtl/>
                <w:lang w:bidi="fa-IR"/>
              </w:rPr>
              <w:lastRenderedPageBreak/>
              <w:t>کم</w:t>
            </w:r>
          </w:p>
        </w:tc>
        <w:tc>
          <w:tcPr>
            <w:tcW w:w="386" w:type="pct"/>
          </w:tcPr>
          <w:p w14:paraId="2E13775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lastRenderedPageBreak/>
              <w:t>کم</w:t>
            </w:r>
          </w:p>
        </w:tc>
        <w:tc>
          <w:tcPr>
            <w:tcW w:w="425" w:type="pct"/>
          </w:tcPr>
          <w:p w14:paraId="3BD61D8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20384EA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2B2DA7B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 xml:space="preserve">خیلی </w:t>
            </w:r>
            <w:r w:rsidRPr="00D96F0F">
              <w:rPr>
                <w:rFonts w:ascii="IRANYekan" w:hAnsi="IRANYekan" w:cs="B Mitra"/>
                <w:sz w:val="28"/>
                <w:szCs w:val="28"/>
                <w:rtl/>
                <w:lang w:bidi="fa-IR"/>
              </w:rPr>
              <w:lastRenderedPageBreak/>
              <w:t>زیاد</w:t>
            </w:r>
          </w:p>
        </w:tc>
      </w:tr>
      <w:tr w:rsidR="00DD6E26" w:rsidRPr="00D96F0F" w14:paraId="61A3D1AB" w14:textId="77777777" w:rsidTr="00DD6E26">
        <w:tc>
          <w:tcPr>
            <w:tcW w:w="2971" w:type="pct"/>
          </w:tcPr>
          <w:p w14:paraId="0818EF58"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lastRenderedPageBreak/>
              <w:t>6) تا چه میزان نسبت به الویت کارتان در سازمان آگاه هستید؟</w:t>
            </w:r>
          </w:p>
        </w:tc>
        <w:tc>
          <w:tcPr>
            <w:tcW w:w="349" w:type="pct"/>
          </w:tcPr>
          <w:p w14:paraId="3FA2B9A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0B99F8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C29BFA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8AB548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5FD74CA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E442923" w14:textId="77777777" w:rsidTr="00DD6E26">
        <w:tc>
          <w:tcPr>
            <w:tcW w:w="2971" w:type="pct"/>
          </w:tcPr>
          <w:p w14:paraId="64AF7FC2"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7) تا چه میزان با روش های بهینه انجام کارتان آشنائی دارید؟</w:t>
            </w:r>
          </w:p>
        </w:tc>
        <w:tc>
          <w:tcPr>
            <w:tcW w:w="349" w:type="pct"/>
          </w:tcPr>
          <w:p w14:paraId="3BC5323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1724EBD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7E78218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61AACEA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0C770E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7336157C" w14:textId="77777777" w:rsidTr="00DD6E26">
        <w:tc>
          <w:tcPr>
            <w:tcW w:w="2971" w:type="pct"/>
          </w:tcPr>
          <w:p w14:paraId="07EAF31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8) تا چه میزان کارها در محل کارتان بر اساس سلسله مراتب اداری انجام می شود؟</w:t>
            </w:r>
          </w:p>
        </w:tc>
        <w:tc>
          <w:tcPr>
            <w:tcW w:w="349" w:type="pct"/>
          </w:tcPr>
          <w:p w14:paraId="5B7B945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EF78EA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6A2942F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BFBA9F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10B4629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3E9F54A" w14:textId="77777777" w:rsidTr="00DD6E26">
        <w:tc>
          <w:tcPr>
            <w:tcW w:w="2971" w:type="pct"/>
          </w:tcPr>
          <w:p w14:paraId="7CE33AD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9) تا چه میزان کارکنان در انجام وظایف پیچیده و متنوع از سوی مسئول مستقیم خود، حمایت می شوند؟</w:t>
            </w:r>
          </w:p>
        </w:tc>
        <w:tc>
          <w:tcPr>
            <w:tcW w:w="349" w:type="pct"/>
          </w:tcPr>
          <w:p w14:paraId="34545F0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3CEA08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8F1471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6B41145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3AB66FC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66B1FE06" w14:textId="77777777" w:rsidTr="00DD6E26">
        <w:tc>
          <w:tcPr>
            <w:tcW w:w="2971" w:type="pct"/>
          </w:tcPr>
          <w:p w14:paraId="4173D7DF"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10) تا چه میزان برای انجام وظایف محوله، نیاز به هماهنگی با سایر افراد و واحدها دارید؟</w:t>
            </w:r>
          </w:p>
        </w:tc>
        <w:tc>
          <w:tcPr>
            <w:tcW w:w="349" w:type="pct"/>
          </w:tcPr>
          <w:p w14:paraId="142D648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C7537D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7EC664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31BD76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E246E8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184BF92" w14:textId="77777777" w:rsidTr="00DD6E26">
        <w:tc>
          <w:tcPr>
            <w:tcW w:w="2971" w:type="pct"/>
          </w:tcPr>
          <w:p w14:paraId="556B0E1C"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11) تا چه میزان سایر بخش ها و قسمت های زیربط در اجرای وظایف محوله ی شما، حمایت و پشتیبانی و همکاری لازم را دارند؟</w:t>
            </w:r>
          </w:p>
        </w:tc>
        <w:tc>
          <w:tcPr>
            <w:tcW w:w="349" w:type="pct"/>
          </w:tcPr>
          <w:p w14:paraId="0709318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6BDA3F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449179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31B17A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1666D8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224107C" w14:textId="77777777" w:rsidTr="00DD6E26">
        <w:tc>
          <w:tcPr>
            <w:tcW w:w="2971" w:type="pct"/>
          </w:tcPr>
          <w:p w14:paraId="5CB5EA53"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12) تا چه میزان همکاری لازم را با سایر بخش های سازمان به عمل می آورید؟</w:t>
            </w:r>
          </w:p>
        </w:tc>
        <w:tc>
          <w:tcPr>
            <w:tcW w:w="349" w:type="pct"/>
          </w:tcPr>
          <w:p w14:paraId="49EB6B6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783963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E26D9B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37AB5C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59CF9B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425C076" w14:textId="77777777" w:rsidTr="00DD6E26">
        <w:tc>
          <w:tcPr>
            <w:tcW w:w="2971" w:type="pct"/>
          </w:tcPr>
          <w:p w14:paraId="2C993153"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13) تا چه میزان به هنگام بروز مشکلات فردی، از حمایت مدیران خود برخوردارید؟</w:t>
            </w:r>
          </w:p>
        </w:tc>
        <w:tc>
          <w:tcPr>
            <w:tcW w:w="349" w:type="pct"/>
          </w:tcPr>
          <w:p w14:paraId="0C06138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028A5E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1271195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7E5B53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6266931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5E40315" w14:textId="77777777" w:rsidTr="00DD6E26">
        <w:tc>
          <w:tcPr>
            <w:tcW w:w="2971" w:type="pct"/>
          </w:tcPr>
          <w:p w14:paraId="07551FF3"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14) تا چه میزان برای انجام امور محوله بودجه و اعتبار کافی در اختیار دارید؟</w:t>
            </w:r>
          </w:p>
        </w:tc>
        <w:tc>
          <w:tcPr>
            <w:tcW w:w="349" w:type="pct"/>
          </w:tcPr>
          <w:p w14:paraId="67B75FC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0E23F7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2A9A0D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08BD4B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F6D0EF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706DD41" w14:textId="77777777" w:rsidTr="00DD6E26">
        <w:tc>
          <w:tcPr>
            <w:tcW w:w="2971" w:type="pct"/>
          </w:tcPr>
          <w:p w14:paraId="3756FEF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15) تا چه میزان در مورد چگونگی انجام کارهای محوله به پرسش ترغیب و تشویق می شوید؟</w:t>
            </w:r>
          </w:p>
        </w:tc>
        <w:tc>
          <w:tcPr>
            <w:tcW w:w="349" w:type="pct"/>
          </w:tcPr>
          <w:p w14:paraId="1F7F33E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DF5E76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DBC0C4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022FC4F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DA3913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F13C4FC" w14:textId="77777777" w:rsidTr="00DD6E26">
        <w:tc>
          <w:tcPr>
            <w:tcW w:w="2971" w:type="pct"/>
          </w:tcPr>
          <w:p w14:paraId="2D62AACE"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16) میزان تمایل و انگیزه شما نسبت به انجام وظایف محوله چقدر است؟</w:t>
            </w:r>
          </w:p>
        </w:tc>
        <w:tc>
          <w:tcPr>
            <w:tcW w:w="349" w:type="pct"/>
          </w:tcPr>
          <w:p w14:paraId="3D3F706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45C8423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EA1ECB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501DD3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038FCF6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62D15A47" w14:textId="77777777" w:rsidTr="00DD6E26">
        <w:tc>
          <w:tcPr>
            <w:tcW w:w="2971" w:type="pct"/>
          </w:tcPr>
          <w:p w14:paraId="7478BDFA"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17) تا چه میزان حقوق و مزایای خود را نسبت به کاری که برای سازمان انجام می دهید، منصفانه ارزیابی می کنید؟</w:t>
            </w:r>
          </w:p>
        </w:tc>
        <w:tc>
          <w:tcPr>
            <w:tcW w:w="349" w:type="pct"/>
          </w:tcPr>
          <w:p w14:paraId="571D162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11E6E90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628565E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2A29AD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231B211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7FA79F0C" w14:textId="77777777" w:rsidTr="00DD6E26">
        <w:tc>
          <w:tcPr>
            <w:tcW w:w="2971" w:type="pct"/>
          </w:tcPr>
          <w:p w14:paraId="1481375A"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18) تا چه میزان در تصمیم گیری های سازمان مشارکت می کنید؟</w:t>
            </w:r>
          </w:p>
        </w:tc>
        <w:tc>
          <w:tcPr>
            <w:tcW w:w="349" w:type="pct"/>
          </w:tcPr>
          <w:p w14:paraId="3C353E3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1A027C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5823FEA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7ED06F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5B30F15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5975BAED" w14:textId="77777777" w:rsidTr="00DD6E26">
        <w:tc>
          <w:tcPr>
            <w:tcW w:w="2971" w:type="pct"/>
          </w:tcPr>
          <w:p w14:paraId="5C8D86A5"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19) تا چه میزان در هنگام نشان دادن ابتکار عمل در انجام امور، از پاداش های معنوی و مادی بهره مند می شوید؟</w:t>
            </w:r>
          </w:p>
        </w:tc>
        <w:tc>
          <w:tcPr>
            <w:tcW w:w="349" w:type="pct"/>
          </w:tcPr>
          <w:p w14:paraId="3C73486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DAC5BF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850414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9E5565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E2E837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4B79CFE" w14:textId="77777777" w:rsidTr="00DD6E26">
        <w:tc>
          <w:tcPr>
            <w:tcW w:w="2971" w:type="pct"/>
          </w:tcPr>
          <w:p w14:paraId="14910286"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20) تا چه میزان در انجام امور محوله مسئولیت پذیر هستید؟</w:t>
            </w:r>
          </w:p>
        </w:tc>
        <w:tc>
          <w:tcPr>
            <w:tcW w:w="349" w:type="pct"/>
          </w:tcPr>
          <w:p w14:paraId="1A1A7BC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50BB53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D331D9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D02652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FEF26F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493D74C7" w14:textId="77777777" w:rsidTr="00DD6E26">
        <w:tc>
          <w:tcPr>
            <w:tcW w:w="2971" w:type="pct"/>
          </w:tcPr>
          <w:p w14:paraId="630E7119"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21) تا چه میزان شغل فعلی تان با علایق و تمایلات شما متناسب است؟</w:t>
            </w:r>
          </w:p>
        </w:tc>
        <w:tc>
          <w:tcPr>
            <w:tcW w:w="349" w:type="pct"/>
          </w:tcPr>
          <w:p w14:paraId="3C15A81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 xml:space="preserve">خیلی </w:t>
            </w:r>
            <w:r w:rsidRPr="00D96F0F">
              <w:rPr>
                <w:rFonts w:ascii="IRANYekan" w:hAnsi="IRANYekan" w:cs="B Mitra"/>
                <w:sz w:val="28"/>
                <w:szCs w:val="28"/>
                <w:rtl/>
                <w:lang w:bidi="fa-IR"/>
              </w:rPr>
              <w:lastRenderedPageBreak/>
              <w:t>کم</w:t>
            </w:r>
          </w:p>
        </w:tc>
        <w:tc>
          <w:tcPr>
            <w:tcW w:w="386" w:type="pct"/>
          </w:tcPr>
          <w:p w14:paraId="25DE7CA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lastRenderedPageBreak/>
              <w:t>کم</w:t>
            </w:r>
          </w:p>
        </w:tc>
        <w:tc>
          <w:tcPr>
            <w:tcW w:w="425" w:type="pct"/>
          </w:tcPr>
          <w:p w14:paraId="63610E0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D62EF1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77B1E1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 xml:space="preserve">خیلی </w:t>
            </w:r>
            <w:r w:rsidRPr="00D96F0F">
              <w:rPr>
                <w:rFonts w:ascii="IRANYekan" w:hAnsi="IRANYekan" w:cs="B Mitra"/>
                <w:sz w:val="28"/>
                <w:szCs w:val="28"/>
                <w:rtl/>
                <w:lang w:bidi="fa-IR"/>
              </w:rPr>
              <w:lastRenderedPageBreak/>
              <w:t>زیاد</w:t>
            </w:r>
          </w:p>
        </w:tc>
      </w:tr>
      <w:tr w:rsidR="00DD6E26" w:rsidRPr="00D96F0F" w14:paraId="68D0DC0E" w14:textId="77777777" w:rsidTr="00DD6E26">
        <w:tc>
          <w:tcPr>
            <w:tcW w:w="2971" w:type="pct"/>
          </w:tcPr>
          <w:p w14:paraId="55B5C0D8"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lastRenderedPageBreak/>
              <w:t>22) تا چه میزان شغل شما از نظر محتوا و تنوع ارضا کننده می باشد؟</w:t>
            </w:r>
          </w:p>
        </w:tc>
        <w:tc>
          <w:tcPr>
            <w:tcW w:w="349" w:type="pct"/>
          </w:tcPr>
          <w:p w14:paraId="38B4146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F7FAFD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108AF2E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D95492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23254B9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7524478" w14:textId="77777777" w:rsidTr="00DD6E26">
        <w:trPr>
          <w:trHeight w:val="512"/>
        </w:trPr>
        <w:tc>
          <w:tcPr>
            <w:tcW w:w="2971" w:type="pct"/>
          </w:tcPr>
          <w:p w14:paraId="2F96F1E2"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سوالات</w:t>
            </w:r>
          </w:p>
        </w:tc>
        <w:tc>
          <w:tcPr>
            <w:tcW w:w="349" w:type="pct"/>
          </w:tcPr>
          <w:p w14:paraId="4CCA3B0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548344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E0B018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746818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6E481B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F3FDFE7" w14:textId="77777777" w:rsidTr="00DD6E26">
        <w:trPr>
          <w:trHeight w:val="620"/>
        </w:trPr>
        <w:tc>
          <w:tcPr>
            <w:tcW w:w="2971" w:type="pct"/>
          </w:tcPr>
          <w:p w14:paraId="6A197F8A"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23) تا چه میزان وظیفه ای که انجام می دهید، به عنوان نتیجه ای از عملکرد برجسته یک واحد سازمانی است؟</w:t>
            </w:r>
          </w:p>
        </w:tc>
        <w:tc>
          <w:tcPr>
            <w:tcW w:w="349" w:type="pct"/>
          </w:tcPr>
          <w:p w14:paraId="6F3ECA1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56DACE7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32F481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67ECFE7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09EB9F0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1DBF239" w14:textId="77777777" w:rsidTr="00DD6E26">
        <w:tc>
          <w:tcPr>
            <w:tcW w:w="2971" w:type="pct"/>
          </w:tcPr>
          <w:p w14:paraId="407D6208"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24) تا چه میزان دریافت شما با توجه به نوع کار و مسئولیت ها در سازمان در مقایسه با کارکنان مشابه، منصفانه می باشد؟</w:t>
            </w:r>
          </w:p>
        </w:tc>
        <w:tc>
          <w:tcPr>
            <w:tcW w:w="349" w:type="pct"/>
          </w:tcPr>
          <w:p w14:paraId="2526A0D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55F4A94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60ECE7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2113F55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15B6D37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562C864" w14:textId="77777777" w:rsidTr="00DD6E26">
        <w:tc>
          <w:tcPr>
            <w:tcW w:w="2971" w:type="pct"/>
          </w:tcPr>
          <w:p w14:paraId="0DE834B3"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25) تا چه میزان از ابتکارات و نوآوری شما در کار، قدردانی می شود؟</w:t>
            </w:r>
          </w:p>
        </w:tc>
        <w:tc>
          <w:tcPr>
            <w:tcW w:w="349" w:type="pct"/>
          </w:tcPr>
          <w:p w14:paraId="203A6F2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7CC6E08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74A00E6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B5484C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347631D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76AD367" w14:textId="77777777" w:rsidTr="00DD6E26">
        <w:tc>
          <w:tcPr>
            <w:tcW w:w="2971" w:type="pct"/>
          </w:tcPr>
          <w:p w14:paraId="29AE8284"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26) تا چه میزان به منصفانه بودن تصمیمات مسئولان خود اطمینان دارید؟</w:t>
            </w:r>
          </w:p>
        </w:tc>
        <w:tc>
          <w:tcPr>
            <w:tcW w:w="349" w:type="pct"/>
          </w:tcPr>
          <w:p w14:paraId="26D1C1C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5804594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9E2763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FDD683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2BF37F6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A3E71C4" w14:textId="77777777" w:rsidTr="00DD6E26">
        <w:tc>
          <w:tcPr>
            <w:tcW w:w="2971" w:type="pct"/>
          </w:tcPr>
          <w:p w14:paraId="183CF97A"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27) تا چه میزان تصمیماتی که شما در حیطه کار خود می گیرید، قابلیت اجرا دارد؟</w:t>
            </w:r>
          </w:p>
        </w:tc>
        <w:tc>
          <w:tcPr>
            <w:tcW w:w="349" w:type="pct"/>
          </w:tcPr>
          <w:p w14:paraId="763B75B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220CB3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1F2205D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7467CF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6634FF9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1E66ECF" w14:textId="77777777" w:rsidTr="00DD6E26">
        <w:tc>
          <w:tcPr>
            <w:tcW w:w="2971" w:type="pct"/>
          </w:tcPr>
          <w:p w14:paraId="689F363B"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28) تا چه میزان تصمیمات مسئولین مافوق در خصوص منابع انسانی سازمان، نظیر حقوق و دستمزد، ارزیابی کارکنان، آموزش، ارتقاء، اخراج و ...، منطبق با قوانین و مقررات استخدامی است؟</w:t>
            </w:r>
          </w:p>
        </w:tc>
        <w:tc>
          <w:tcPr>
            <w:tcW w:w="349" w:type="pct"/>
          </w:tcPr>
          <w:p w14:paraId="3EF060F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6C4639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572D170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7D967D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6A70BBE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1D1C0CE" w14:textId="77777777" w:rsidTr="00DD6E26">
        <w:tc>
          <w:tcPr>
            <w:tcW w:w="2971" w:type="pct"/>
          </w:tcPr>
          <w:p w14:paraId="0035AA69"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29) تا چه میزان رعایت مفاد قانون، در اتخاذ تصمیمات ملاک عمل قرار می گیرد؟</w:t>
            </w:r>
          </w:p>
        </w:tc>
        <w:tc>
          <w:tcPr>
            <w:tcW w:w="349" w:type="pct"/>
          </w:tcPr>
          <w:p w14:paraId="25D71BE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4855EEE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23BC331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06010B9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7127757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43F1663" w14:textId="77777777" w:rsidTr="00DD6E26">
        <w:tc>
          <w:tcPr>
            <w:tcW w:w="2971" w:type="pct"/>
          </w:tcPr>
          <w:p w14:paraId="36DE5469"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30) تا چه میزان از کیفیت کاری که انجام می دهید مطلع می شوید؟</w:t>
            </w:r>
          </w:p>
        </w:tc>
        <w:tc>
          <w:tcPr>
            <w:tcW w:w="349" w:type="pct"/>
          </w:tcPr>
          <w:p w14:paraId="0A59151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168BD2A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D1C1CD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0A8B405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1B303A7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7221DD59" w14:textId="77777777" w:rsidTr="00DD6E26">
        <w:tc>
          <w:tcPr>
            <w:tcW w:w="2971" w:type="pct"/>
          </w:tcPr>
          <w:p w14:paraId="234A87D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31) تا چه میزان از ناحیه مسئولین در جریان روش های بهبود عملکرد خود قرار می گیرید؟</w:t>
            </w:r>
          </w:p>
        </w:tc>
        <w:tc>
          <w:tcPr>
            <w:tcW w:w="349" w:type="pct"/>
          </w:tcPr>
          <w:p w14:paraId="7D492B1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7B06630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F12B9F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C754D9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B2F56C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2A67CAA" w14:textId="77777777" w:rsidTr="00DD6E26">
        <w:tc>
          <w:tcPr>
            <w:tcW w:w="2971" w:type="pct"/>
          </w:tcPr>
          <w:p w14:paraId="1835883C"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32) تا چه میزان به موقع در جریان نتایج مثبت و منفی کار خود قرار می گیرید؟</w:t>
            </w:r>
          </w:p>
        </w:tc>
        <w:tc>
          <w:tcPr>
            <w:tcW w:w="349" w:type="pct"/>
          </w:tcPr>
          <w:p w14:paraId="58B824A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2B63507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1C11F23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778608C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6C0BFAE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C259D82" w14:textId="77777777" w:rsidTr="00DD6E26">
        <w:tc>
          <w:tcPr>
            <w:tcW w:w="2971" w:type="pct"/>
          </w:tcPr>
          <w:p w14:paraId="6809578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33) تا چه میزان از نقاط ضعف عملکرد خود مطلع می شوید؟</w:t>
            </w:r>
          </w:p>
        </w:tc>
        <w:tc>
          <w:tcPr>
            <w:tcW w:w="349" w:type="pct"/>
          </w:tcPr>
          <w:p w14:paraId="496ED03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3B36E4D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3F4CBB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21370DC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581797C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56E09AF5" w14:textId="77777777" w:rsidTr="00DD6E26">
        <w:tc>
          <w:tcPr>
            <w:tcW w:w="2971" w:type="pct"/>
          </w:tcPr>
          <w:p w14:paraId="6A184842"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34) تا چه میزان از نقاط قوت عملکرد خود مطلع می شوید؟</w:t>
            </w:r>
          </w:p>
        </w:tc>
        <w:tc>
          <w:tcPr>
            <w:tcW w:w="349" w:type="pct"/>
          </w:tcPr>
          <w:p w14:paraId="4099097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4A0D970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6682EEE"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65DD213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6F4F78F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63EAA1B" w14:textId="77777777" w:rsidTr="00DD6E26">
        <w:tc>
          <w:tcPr>
            <w:tcW w:w="2971" w:type="pct"/>
          </w:tcPr>
          <w:p w14:paraId="01A59355"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35) تا چه میزان جریان اطلاعات میان کارکنان در آموزش حین خدمت دوطرفه است؟</w:t>
            </w:r>
          </w:p>
        </w:tc>
        <w:tc>
          <w:tcPr>
            <w:tcW w:w="349" w:type="pct"/>
          </w:tcPr>
          <w:p w14:paraId="4811CDB0"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E0CC06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7A3E81E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B09EA8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56765F9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4A8C2B14" w14:textId="77777777" w:rsidTr="00DD6E26">
        <w:tc>
          <w:tcPr>
            <w:tcW w:w="2971" w:type="pct"/>
          </w:tcPr>
          <w:p w14:paraId="7D109DC1"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lastRenderedPageBreak/>
              <w:t>36) تا چه میزان کارهای شما به طور منظم، مورد ارزیابی قرار می گیرد؟</w:t>
            </w:r>
          </w:p>
        </w:tc>
        <w:tc>
          <w:tcPr>
            <w:tcW w:w="349" w:type="pct"/>
          </w:tcPr>
          <w:p w14:paraId="0180EE0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4A3922C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CF896D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7BEC9C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2D4EFEA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A4F571E" w14:textId="77777777" w:rsidTr="00DD6E26">
        <w:tc>
          <w:tcPr>
            <w:tcW w:w="2971" w:type="pct"/>
          </w:tcPr>
          <w:p w14:paraId="7E5D7302"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37) تا چه میزان از انتظارات کاری مسئولتان نسبت به خودتان اطلاع دارید؟</w:t>
            </w:r>
          </w:p>
        </w:tc>
        <w:tc>
          <w:tcPr>
            <w:tcW w:w="349" w:type="pct"/>
          </w:tcPr>
          <w:p w14:paraId="6211FE4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754A8A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35D71E1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8A9D86F"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46E0D4C5"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6815A58C" w14:textId="77777777" w:rsidTr="00DD6E26">
        <w:tc>
          <w:tcPr>
            <w:tcW w:w="2971" w:type="pct"/>
          </w:tcPr>
          <w:p w14:paraId="10CDF3AA"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38) تا چه میزان کار شما زمینه ی انجام طراحی و برنامه ریزی را برای شما فراهم می کند؟</w:t>
            </w:r>
          </w:p>
        </w:tc>
        <w:tc>
          <w:tcPr>
            <w:tcW w:w="349" w:type="pct"/>
          </w:tcPr>
          <w:p w14:paraId="48098B76"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31380B6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E19561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3D087FA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0A152413"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04F0BFEE" w14:textId="77777777" w:rsidTr="00DD6E26">
        <w:tc>
          <w:tcPr>
            <w:tcW w:w="2971" w:type="pct"/>
          </w:tcPr>
          <w:p w14:paraId="217CD1FD"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39) تا چه میزان سازمان سعی در آشنا نمودن افراد با شغلشان را دارد؟</w:t>
            </w:r>
          </w:p>
        </w:tc>
        <w:tc>
          <w:tcPr>
            <w:tcW w:w="349" w:type="pct"/>
          </w:tcPr>
          <w:p w14:paraId="4C90A07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6369C37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6B7D515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41A6B35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333B4C74"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263085AE" w14:textId="77777777" w:rsidTr="00DD6E26">
        <w:tc>
          <w:tcPr>
            <w:tcW w:w="2971" w:type="pct"/>
          </w:tcPr>
          <w:p w14:paraId="22FFD35F"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40) تا چه میزان شرایط فیزیکی محیط کار جوانب ایمنی و بهداشتی کار رعایت شده است؟</w:t>
            </w:r>
          </w:p>
        </w:tc>
        <w:tc>
          <w:tcPr>
            <w:tcW w:w="349" w:type="pct"/>
          </w:tcPr>
          <w:p w14:paraId="4B5CA90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3CCDFA6A"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50C922B"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0E50576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3B361E2D"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106D5BF4" w14:textId="77777777" w:rsidTr="00DD6E26">
        <w:trPr>
          <w:trHeight w:val="782"/>
        </w:trPr>
        <w:tc>
          <w:tcPr>
            <w:tcW w:w="2971" w:type="pct"/>
          </w:tcPr>
          <w:p w14:paraId="2E853C2E"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41) تا چه میزان برای انجام وظایف محوله تجهیزات و تسهیلات کافی در اختیار شما قرار داده شده است؟</w:t>
            </w:r>
          </w:p>
        </w:tc>
        <w:tc>
          <w:tcPr>
            <w:tcW w:w="349" w:type="pct"/>
          </w:tcPr>
          <w:p w14:paraId="48626DA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31486D1"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4584C4C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117E2A1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30218162"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r w:rsidR="00DD6E26" w:rsidRPr="00D96F0F" w14:paraId="3A73E271" w14:textId="77777777" w:rsidTr="00DD6E26">
        <w:tc>
          <w:tcPr>
            <w:tcW w:w="2971" w:type="pct"/>
          </w:tcPr>
          <w:p w14:paraId="4E6D60D4" w14:textId="77777777" w:rsidR="00DD6E26" w:rsidRPr="00D96F0F" w:rsidRDefault="00DD6E26" w:rsidP="009652B8">
            <w:pPr>
              <w:bidi/>
              <w:rPr>
                <w:rFonts w:ascii="IRANYekan" w:hAnsi="IRANYekan" w:cs="B Mitra"/>
                <w:sz w:val="28"/>
                <w:szCs w:val="28"/>
                <w:rtl/>
                <w:lang w:bidi="fa-IR"/>
              </w:rPr>
            </w:pPr>
            <w:r w:rsidRPr="00D96F0F">
              <w:rPr>
                <w:rFonts w:ascii="IRANYekan" w:hAnsi="IRANYekan" w:cs="B Mitra"/>
                <w:sz w:val="28"/>
                <w:szCs w:val="28"/>
                <w:rtl/>
                <w:lang w:bidi="fa-IR"/>
              </w:rPr>
              <w:t>42) تا چه میزان فقدان امکانات، مانع از انجام امور محوله می شود؟</w:t>
            </w:r>
          </w:p>
        </w:tc>
        <w:tc>
          <w:tcPr>
            <w:tcW w:w="349" w:type="pct"/>
          </w:tcPr>
          <w:p w14:paraId="55287FE7"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کم</w:t>
            </w:r>
          </w:p>
        </w:tc>
        <w:tc>
          <w:tcPr>
            <w:tcW w:w="386" w:type="pct"/>
          </w:tcPr>
          <w:p w14:paraId="0DBFA76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کم</w:t>
            </w:r>
          </w:p>
        </w:tc>
        <w:tc>
          <w:tcPr>
            <w:tcW w:w="425" w:type="pct"/>
          </w:tcPr>
          <w:p w14:paraId="0C86A04C"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متوسط</w:t>
            </w:r>
          </w:p>
        </w:tc>
        <w:tc>
          <w:tcPr>
            <w:tcW w:w="415" w:type="pct"/>
          </w:tcPr>
          <w:p w14:paraId="23C030B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زیاد</w:t>
            </w:r>
          </w:p>
        </w:tc>
        <w:tc>
          <w:tcPr>
            <w:tcW w:w="454" w:type="pct"/>
          </w:tcPr>
          <w:p w14:paraId="1F19C3A9"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خیلی زیاد</w:t>
            </w:r>
          </w:p>
        </w:tc>
      </w:tr>
    </w:tbl>
    <w:p w14:paraId="0AC2DDCC" w14:textId="77777777" w:rsidR="009652B8" w:rsidRPr="00D96F0F" w:rsidRDefault="009652B8" w:rsidP="009652B8">
      <w:pPr>
        <w:bidi/>
        <w:rPr>
          <w:rFonts w:ascii="IRANYekan" w:hAnsi="IRANYekan" w:cs="B Mitra"/>
          <w:sz w:val="28"/>
          <w:szCs w:val="28"/>
          <w:rtl/>
          <w:lang w:bidi="fa-IR"/>
        </w:rPr>
      </w:pPr>
    </w:p>
    <w:p w14:paraId="70C39F4B" w14:textId="77777777" w:rsidR="00DD6E26" w:rsidRPr="00D96F0F" w:rsidRDefault="00DD6E26" w:rsidP="00DD6E26">
      <w:pPr>
        <w:bidi/>
        <w:rPr>
          <w:rFonts w:ascii="IRANYekan" w:hAnsi="IRANYekan" w:cs="B Mitra"/>
          <w:sz w:val="28"/>
          <w:szCs w:val="28"/>
          <w:rtl/>
          <w:lang w:bidi="fa-IR"/>
        </w:rPr>
      </w:pPr>
    </w:p>
    <w:p w14:paraId="1BC2E554" w14:textId="77777777" w:rsidR="00DD6E26" w:rsidRPr="00D96F0F" w:rsidRDefault="00DD6E26" w:rsidP="009652B8">
      <w:pPr>
        <w:bidi/>
        <w:rPr>
          <w:rFonts w:ascii="IRANYekan" w:hAnsi="IRANYekan" w:cs="B Mitra"/>
          <w:sz w:val="28"/>
          <w:szCs w:val="28"/>
        </w:rPr>
      </w:pPr>
    </w:p>
    <w:p w14:paraId="1EE47C58" w14:textId="77777777" w:rsidR="00DD6E26" w:rsidRPr="00D96F0F" w:rsidRDefault="00DD6E26" w:rsidP="00DD6E26">
      <w:pPr>
        <w:jc w:val="right"/>
        <w:rPr>
          <w:rFonts w:ascii="IRANYekan" w:hAnsi="IRANYekan" w:cs="B Mitra"/>
          <w:b/>
          <w:bCs/>
          <w:sz w:val="28"/>
          <w:szCs w:val="28"/>
          <w:rtl/>
          <w:lang w:bidi="fa-IR"/>
        </w:rPr>
      </w:pPr>
      <w:r w:rsidRPr="00D96F0F">
        <w:rPr>
          <w:rFonts w:ascii="IRANYekan" w:hAnsi="IRANYekan" w:cs="B Mitra"/>
          <w:b/>
          <w:bCs/>
          <w:sz w:val="28"/>
          <w:szCs w:val="28"/>
          <w:rtl/>
          <w:lang w:bidi="fa-IR"/>
        </w:rPr>
        <w:t xml:space="preserve">مدل عملکرد سازمانی  </w:t>
      </w:r>
    </w:p>
    <w:p w14:paraId="3E82F19E" w14:textId="77777777" w:rsidR="00DD6E26" w:rsidRPr="00D96F0F" w:rsidRDefault="00DD6E26" w:rsidP="00DD6E26">
      <w:pPr>
        <w:bidi/>
        <w:rPr>
          <w:rFonts w:ascii="IRANYekan" w:eastAsia="Calibri" w:hAnsi="IRANYekan" w:cs="B Mitra"/>
          <w:color w:val="000000"/>
          <w:sz w:val="28"/>
          <w:szCs w:val="28"/>
          <w:lang w:bidi="fa-IR"/>
        </w:rPr>
      </w:pPr>
      <w:r w:rsidRPr="00D96F0F">
        <w:rPr>
          <w:rFonts w:ascii="IRANYekan" w:eastAsia="Calibri" w:hAnsi="IRANYekan" w:cs="B Mitra"/>
          <w:color w:val="000000"/>
          <w:sz w:val="28"/>
          <w:szCs w:val="28"/>
          <w:rtl/>
          <w:lang w:bidi="fa-IR"/>
        </w:rPr>
        <w:t>توجه شکل زیر یک مدل آماده بر تحقیق شما می</w:t>
      </w:r>
      <w:r w:rsidRPr="00D96F0F">
        <w:rPr>
          <w:rFonts w:ascii="IRANYekan" w:eastAsia="Calibri" w:hAnsi="IRANYekan" w:cs="B Mitra"/>
          <w:color w:val="000000"/>
          <w:sz w:val="28"/>
          <w:szCs w:val="28"/>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14:paraId="407C1656" w14:textId="77777777" w:rsidR="00DD6E26" w:rsidRPr="00D96F0F" w:rsidRDefault="00DD6E26" w:rsidP="00DD6E26">
      <w:pPr>
        <w:tabs>
          <w:tab w:val="left" w:pos="7023"/>
          <w:tab w:val="left" w:pos="7730"/>
        </w:tabs>
        <w:bidi/>
        <w:spacing w:after="200" w:line="276" w:lineRule="auto"/>
        <w:ind w:left="360"/>
        <w:rPr>
          <w:rFonts w:ascii="IRANYekan" w:eastAsia="Calibri" w:hAnsi="IRANYekan" w:cs="B Mitra"/>
          <w:sz w:val="28"/>
          <w:szCs w:val="28"/>
          <w:lang w:bidi="fa-IR"/>
        </w:rPr>
      </w:pPr>
      <w:r w:rsidRPr="00D96F0F">
        <w:rPr>
          <w:rFonts w:ascii="IRANYekan" w:eastAsia="Calibri" w:hAnsi="IRANYekan" w:cs="B Mitra"/>
          <w:noProof/>
          <w:sz w:val="28"/>
          <w:szCs w:val="28"/>
          <w:rtl/>
        </w:rPr>
        <w:lastRenderedPageBreak/>
        <mc:AlternateContent>
          <mc:Choice Requires="wps">
            <w:drawing>
              <wp:anchor distT="0" distB="0" distL="114300" distR="114300" simplePos="0" relativeHeight="251666432" behindDoc="0" locked="0" layoutInCell="1" allowOverlap="1" wp14:anchorId="771A91D3" wp14:editId="515931C7">
                <wp:simplePos x="0" y="0"/>
                <wp:positionH relativeFrom="column">
                  <wp:posOffset>2600325</wp:posOffset>
                </wp:positionH>
                <wp:positionV relativeFrom="paragraph">
                  <wp:posOffset>2781935</wp:posOffset>
                </wp:positionV>
                <wp:extent cx="1590040" cy="923290"/>
                <wp:effectExtent l="38100" t="38100" r="29210" b="29210"/>
                <wp:wrapNone/>
                <wp:docPr id="691" name="Straight Arrow Connector 691"/>
                <wp:cNvGraphicFramePr/>
                <a:graphic xmlns:a="http://schemas.openxmlformats.org/drawingml/2006/main">
                  <a:graphicData uri="http://schemas.microsoft.com/office/word/2010/wordprocessingShape">
                    <wps:wsp>
                      <wps:cNvCnPr/>
                      <wps:spPr>
                        <a:xfrm flipH="1" flipV="1">
                          <a:off x="0" y="0"/>
                          <a:ext cx="1590040" cy="9232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9B03DA" id="Straight Arrow Connector 691" o:spid="_x0000_s1026" type="#_x0000_t32" style="position:absolute;margin-left:204.75pt;margin-top:219.05pt;width:125.2pt;height:72.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">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64384" behindDoc="0" locked="0" layoutInCell="1" allowOverlap="1" wp14:anchorId="65D78F4F" wp14:editId="19A1B8BF">
                <wp:simplePos x="0" y="0"/>
                <wp:positionH relativeFrom="column">
                  <wp:posOffset>2571750</wp:posOffset>
                </wp:positionH>
                <wp:positionV relativeFrom="paragraph">
                  <wp:posOffset>2629535</wp:posOffset>
                </wp:positionV>
                <wp:extent cx="1618615" cy="568325"/>
                <wp:effectExtent l="38100" t="57150" r="19685" b="22225"/>
                <wp:wrapNone/>
                <wp:docPr id="689" name="Straight Arrow Connector 689"/>
                <wp:cNvGraphicFramePr/>
                <a:graphic xmlns:a="http://schemas.openxmlformats.org/drawingml/2006/main">
                  <a:graphicData uri="http://schemas.microsoft.com/office/word/2010/wordprocessingShape">
                    <wps:wsp>
                      <wps:cNvCnPr/>
                      <wps:spPr>
                        <a:xfrm flipH="1" flipV="1">
                          <a:off x="0" y="0"/>
                          <a:ext cx="1618615" cy="568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36DA6F" id="Straight Arrow Connector 689" o:spid="_x0000_s1026" type="#_x0000_t32" style="position:absolute;margin-left:202.5pt;margin-top:207.05pt;width:127.45pt;height:44.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">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62336" behindDoc="0" locked="0" layoutInCell="1" allowOverlap="1" wp14:anchorId="6C393234" wp14:editId="6947E548">
                <wp:simplePos x="0" y="0"/>
                <wp:positionH relativeFrom="column">
                  <wp:posOffset>2609850</wp:posOffset>
                </wp:positionH>
                <wp:positionV relativeFrom="paragraph">
                  <wp:posOffset>2315210</wp:posOffset>
                </wp:positionV>
                <wp:extent cx="1580515" cy="59690"/>
                <wp:effectExtent l="19050" t="76200" r="19685" b="54610"/>
                <wp:wrapNone/>
                <wp:docPr id="21" name="Straight Arrow Connector 21"/>
                <wp:cNvGraphicFramePr/>
                <a:graphic xmlns:a="http://schemas.openxmlformats.org/drawingml/2006/main">
                  <a:graphicData uri="http://schemas.microsoft.com/office/word/2010/wordprocessingShape">
                    <wps:wsp>
                      <wps:cNvCnPr/>
                      <wps:spPr>
                        <a:xfrm flipH="1" flipV="1">
                          <a:off x="0" y="0"/>
                          <a:ext cx="1580515" cy="596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81818D3" id="Straight Arrow Connector 21" o:spid="_x0000_s1026" type="#_x0000_t32" style="position:absolute;margin-left:205.5pt;margin-top:182.3pt;width:124.45pt;height:4.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">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60288" behindDoc="0" locked="0" layoutInCell="1" allowOverlap="1" wp14:anchorId="0633E6AF" wp14:editId="10256DCA">
                <wp:simplePos x="0" y="0"/>
                <wp:positionH relativeFrom="column">
                  <wp:posOffset>2609850</wp:posOffset>
                </wp:positionH>
                <wp:positionV relativeFrom="paragraph">
                  <wp:posOffset>1715135</wp:posOffset>
                </wp:positionV>
                <wp:extent cx="1580515" cy="249555"/>
                <wp:effectExtent l="38100" t="0" r="19685" b="93345"/>
                <wp:wrapNone/>
                <wp:docPr id="681" name="Straight Arrow Connector 681"/>
                <wp:cNvGraphicFramePr/>
                <a:graphic xmlns:a="http://schemas.openxmlformats.org/drawingml/2006/main">
                  <a:graphicData uri="http://schemas.microsoft.com/office/word/2010/wordprocessingShape">
                    <wps:wsp>
                      <wps:cNvCnPr/>
                      <wps:spPr>
                        <a:xfrm flipH="1">
                          <a:off x="0" y="0"/>
                          <a:ext cx="1580515" cy="2495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5DA4BE5" id="Straight Arrow Connector 681" o:spid="_x0000_s1026" type="#_x0000_t32" style="position:absolute;margin-left:205.5pt;margin-top:135.05pt;width:124.45pt;height:19.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">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58240" behindDoc="0" locked="0" layoutInCell="1" allowOverlap="1" wp14:anchorId="06F1AA4A" wp14:editId="001E8C70">
                <wp:simplePos x="0" y="0"/>
                <wp:positionH relativeFrom="column">
                  <wp:posOffset>2609850</wp:posOffset>
                </wp:positionH>
                <wp:positionV relativeFrom="paragraph">
                  <wp:posOffset>1057910</wp:posOffset>
                </wp:positionV>
                <wp:extent cx="1580515" cy="748030"/>
                <wp:effectExtent l="38100" t="0" r="19685" b="71120"/>
                <wp:wrapNone/>
                <wp:docPr id="30" name="Straight Arrow Connector 30"/>
                <wp:cNvGraphicFramePr/>
                <a:graphic xmlns:a="http://schemas.openxmlformats.org/drawingml/2006/main">
                  <a:graphicData uri="http://schemas.microsoft.com/office/word/2010/wordprocessingShape">
                    <wps:wsp>
                      <wps:cNvCnPr/>
                      <wps:spPr>
                        <a:xfrm flipH="1">
                          <a:off x="0" y="0"/>
                          <a:ext cx="1580515" cy="7480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DF3196" id="Straight Arrow Connector 30" o:spid="_x0000_s1026" type="#_x0000_t32" style="position:absolute;margin-left:205.5pt;margin-top:83.3pt;width:124.45pt;height:58.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">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56192" behindDoc="0" locked="0" layoutInCell="1" allowOverlap="1" wp14:anchorId="2EFE56F7" wp14:editId="6E5B16FF">
                <wp:simplePos x="0" y="0"/>
                <wp:positionH relativeFrom="column">
                  <wp:posOffset>2619375</wp:posOffset>
                </wp:positionH>
                <wp:positionV relativeFrom="paragraph">
                  <wp:posOffset>381635</wp:posOffset>
                </wp:positionV>
                <wp:extent cx="1570990" cy="1233170"/>
                <wp:effectExtent l="38100" t="0" r="29210" b="62230"/>
                <wp:wrapNone/>
                <wp:docPr id="29" name="Straight Arrow Connector 29"/>
                <wp:cNvGraphicFramePr/>
                <a:graphic xmlns:a="http://schemas.openxmlformats.org/drawingml/2006/main">
                  <a:graphicData uri="http://schemas.microsoft.com/office/word/2010/wordprocessingShape">
                    <wps:wsp>
                      <wps:cNvCnPr/>
                      <wps:spPr>
                        <a:xfrm flipH="1">
                          <a:off x="0" y="0"/>
                          <a:ext cx="1570990" cy="1233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F75E35" id="Straight Arrow Connector 29" o:spid="_x0000_s1026" type="#_x0000_t32" style="position:absolute;margin-left:206.25pt;margin-top:30.05pt;width:123.7pt;height:97.1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">
                <v:stroke endarrow="open"/>
              </v:shape>
            </w:pict>
          </mc:Fallback>
        </mc:AlternateContent>
      </w:r>
      <w:r w:rsidRPr="00D96F0F">
        <w:rPr>
          <w:rFonts w:ascii="IRANYekan" w:eastAsia="Calibri" w:hAnsi="IRANYekan" w:cs="B Mitra"/>
          <w:noProof/>
          <w:sz w:val="28"/>
          <w:szCs w:val="28"/>
          <w:rtl/>
        </w:rPr>
        <mc:AlternateContent>
          <mc:Choice Requires="wpg">
            <w:drawing>
              <wp:anchor distT="0" distB="0" distL="114300" distR="114300" simplePos="0" relativeHeight="251643904" behindDoc="0" locked="0" layoutInCell="1" allowOverlap="1" wp14:anchorId="378E37FD" wp14:editId="6606A86B">
                <wp:simplePos x="0" y="0"/>
                <wp:positionH relativeFrom="column">
                  <wp:posOffset>5579745</wp:posOffset>
                </wp:positionH>
                <wp:positionV relativeFrom="paragraph">
                  <wp:posOffset>172085</wp:posOffset>
                </wp:positionV>
                <wp:extent cx="568960" cy="3873500"/>
                <wp:effectExtent l="19050" t="0" r="21590" b="12700"/>
                <wp:wrapNone/>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3873500"/>
                          <a:chOff x="8964" y="1097"/>
                          <a:chExt cx="896" cy="6100"/>
                        </a:xfrm>
                      </wpg:grpSpPr>
                      <wps:wsp>
                        <wps:cNvPr id="674" name="AutoShape 11"/>
                        <wps:cNvSpPr>
                          <a:spLocks noChangeArrowheads="1"/>
                        </wps:cNvSpPr>
                        <wps:spPr bwMode="auto">
                          <a:xfrm rot="5400000">
                            <a:off x="8851" y="4578"/>
                            <a:ext cx="407" cy="181"/>
                          </a:xfrm>
                          <a:prstGeom prst="downArrow">
                            <a:avLst>
                              <a:gd name="adj1" fmla="val 50000"/>
                              <a:gd name="adj2" fmla="val 35917"/>
                            </a:avLst>
                          </a:prstGeom>
                          <a:solidFill>
                            <a:sysClr val="windowText" lastClr="000000"/>
                          </a:solidFill>
                          <a:ln w="25400" cap="flat" cmpd="sng" algn="ctr">
                            <a:solidFill>
                              <a:sysClr val="windowText" lastClr="000000">
                                <a:shade val="50000"/>
                              </a:sysClr>
                            </a:solidFill>
                            <a:prstDash val="solid"/>
                            <a:headEnd/>
                            <a:tailEnd/>
                          </a:ln>
                          <a:effectLst/>
                        </wps:spPr>
                        <wps:bodyPr rot="0" vert="eaVert" wrap="square" lIns="91440" tIns="45720" rIns="91440" bIns="45720" anchor="t" anchorCtr="0" upright="1">
                          <a:noAutofit/>
                        </wps:bodyPr>
                      </wps:wsp>
                      <wps:wsp>
                        <wps:cNvPr id="675" name="Rectangle 12"/>
                        <wps:cNvSpPr>
                          <a:spLocks noChangeArrowheads="1"/>
                        </wps:cNvSpPr>
                        <wps:spPr bwMode="auto">
                          <a:xfrm>
                            <a:off x="9145" y="1097"/>
                            <a:ext cx="715" cy="610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14EE1D80" w14:textId="77777777" w:rsidR="00DD6E26" w:rsidRPr="00B61FFD" w:rsidRDefault="00DD6E26" w:rsidP="00DD6E26">
                              <w:pPr>
                                <w:bidi/>
                                <w:jc w:val="center"/>
                                <w:rPr>
                                  <w:rFonts w:cs="B Zar"/>
                                  <w:b/>
                                  <w:bCs/>
                                  <w:sz w:val="28"/>
                                  <w:szCs w:val="28"/>
                                  <w:rtl/>
                                  <w:lang w:bidi="fa-IR"/>
                                </w:rPr>
                              </w:pPr>
                              <w:r>
                                <w:rPr>
                                  <w:rFonts w:cs="B Nazanin" w:hint="cs"/>
                                  <w:b/>
                                  <w:bCs/>
                                  <w:sz w:val="28"/>
                                  <w:szCs w:val="28"/>
                                  <w:rtl/>
                                  <w:lang w:bidi="fa-IR"/>
                                </w:rPr>
                                <w:t>عملکرد سازمانی</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E37FD" id="Group 672" o:spid="_x0000_s1029" style="position:absolute;left:0;text-align:left;margin-left:439.35pt;margin-top:13.55pt;width:44.8pt;height:305pt;z-index:251643904" coordorigin="8964,1097"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30" type="#_x0000_t67" style="position:absolute;left:8851;top:4578;width:407;height:1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FesQA&#10;AADcAAAADwAAAGRycy9kb3ducmV2LnhtbESPQWvCQBSE74L/YXmCF6mbSElt6ioqCOJNU3t+zT6T&#10;0OzbkF01+fddQfA4zMw3zGLVmVrcqHWVZQXxNAJBnFtdcaHgO9u9zUE4j6yxtkwKenKwWg4HC0y1&#10;vfORbidfiABhl6KC0vsmldLlJRl0U9sQB+9iW4M+yLaQusV7gJtazqIokQYrDgslNrQtKf87XY2C&#10;opcTv/nsz7/R/JCY+CfOsstZqfGoW3+B8NT5V/jZ3msFycc7PM6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0BXrEAAAA3AAAAA8AAAAAAAAAAAAAAAAAmAIAAGRycy9k&#10;b3ducmV2LnhtbFBLBQYAAAAABAAEAPUAAACJAwAAAAA=&#10;" adj="13842" fillcolor="windowText" strokeweight="2pt">
                  <v:textbox style="layout-flow:vertical-ideographic"/>
                </v:shape>
                <v:rect id="Rectangle 12" o:spid="_x0000_s1031" style="position:absolute;left:9145;top:1097;width:715;height:6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OSssYA&#10;AADcAAAADwAAAGRycy9kb3ducmV2LnhtbESPQWvCQBSE74L/YXmCN7NRqLWpq4jQ1EM9VGugt0f2&#10;NRuafRuzq6b/visUehxm5htmue5tI67U+dqxgmmSgiAuna65UvBxfJksQPiArLFxTAp+yMN6NRws&#10;MdPuxu90PYRKRAj7DBWYENpMSl8asugT1xJH78t1FkOUXSV1h7cIt42cpelcWqw5LhhsaWuo/D5c&#10;rIJP2j2l3hTF2+aU58VpzzI/vyo1HvWbZxCB+vAf/mvvtIL54wPcz8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OSssYAAADcAAAADwAAAAAAAAAAAAAAAACYAgAAZHJz&#10;L2Rvd25yZXYueG1sUEsFBgAAAAAEAAQA9QAAAIsDAAAAAA==&#10;" fillcolor="window" strokecolor="windowText" strokeweight="2pt">
                  <v:textbox style="layout-flow:vertical;mso-layout-flow-alt:bottom-to-top">
                    <w:txbxContent>
                      <w:p w14:paraId="14EE1D80" w14:textId="77777777" w:rsidR="00DD6E26" w:rsidRPr="00B61FFD" w:rsidRDefault="00DD6E26" w:rsidP="00DD6E26">
                        <w:pPr>
                          <w:bidi/>
                          <w:jc w:val="center"/>
                          <w:rPr>
                            <w:rFonts w:cs="B Zar"/>
                            <w:b/>
                            <w:bCs/>
                            <w:sz w:val="28"/>
                            <w:szCs w:val="28"/>
                            <w:rtl/>
                            <w:lang w:bidi="fa-IR"/>
                          </w:rPr>
                        </w:pPr>
                        <w:r>
                          <w:rPr>
                            <w:rFonts w:cs="B Nazanin" w:hint="cs"/>
                            <w:b/>
                            <w:bCs/>
                            <w:sz w:val="28"/>
                            <w:szCs w:val="28"/>
                            <w:rtl/>
                            <w:lang w:bidi="fa-IR"/>
                          </w:rPr>
                          <w:t>عملکرد سازمانی</w:t>
                        </w:r>
                      </w:p>
                    </w:txbxContent>
                  </v:textbox>
                </v:rect>
              </v:group>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80768" behindDoc="0" locked="0" layoutInCell="1" allowOverlap="1" wp14:anchorId="287803F6" wp14:editId="1F3CCE35">
                <wp:simplePos x="0" y="0"/>
                <wp:positionH relativeFrom="column">
                  <wp:posOffset>2001328</wp:posOffset>
                </wp:positionH>
                <wp:positionV relativeFrom="paragraph">
                  <wp:posOffset>3174485</wp:posOffset>
                </wp:positionV>
                <wp:extent cx="60385" cy="25879"/>
                <wp:effectExtent l="38100" t="38100" r="53975" b="88900"/>
                <wp:wrapNone/>
                <wp:docPr id="699" name="Straight Arrow Connector 699"/>
                <wp:cNvGraphicFramePr/>
                <a:graphic xmlns:a="http://schemas.openxmlformats.org/drawingml/2006/main">
                  <a:graphicData uri="http://schemas.microsoft.com/office/word/2010/wordprocessingShape">
                    <wps:wsp>
                      <wps:cNvCnPr/>
                      <wps:spPr>
                        <a:xfrm flipH="1" flipV="1">
                          <a:off x="0" y="0"/>
                          <a:ext cx="60385" cy="2587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1677888" id="Straight Arrow Connector 699" o:spid="_x0000_s1026" type="#_x0000_t32" style="position:absolute;margin-left:157.6pt;margin-top:249.95pt;width:4.75pt;height:2.0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" strokecolor="#4a7ebb">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78720" behindDoc="0" locked="0" layoutInCell="1" allowOverlap="1" wp14:anchorId="7ABF98EC" wp14:editId="235A957D">
                <wp:simplePos x="0" y="0"/>
                <wp:positionH relativeFrom="column">
                  <wp:posOffset>2000945</wp:posOffset>
                </wp:positionH>
                <wp:positionV relativeFrom="paragraph">
                  <wp:posOffset>2700032</wp:posOffset>
                </wp:positionV>
                <wp:extent cx="60768" cy="8626"/>
                <wp:effectExtent l="38100" t="76200" r="53975" b="106045"/>
                <wp:wrapNone/>
                <wp:docPr id="698" name="Straight Arrow Connector 698"/>
                <wp:cNvGraphicFramePr/>
                <a:graphic xmlns:a="http://schemas.openxmlformats.org/drawingml/2006/main">
                  <a:graphicData uri="http://schemas.microsoft.com/office/word/2010/wordprocessingShape">
                    <wps:wsp>
                      <wps:cNvCnPr/>
                      <wps:spPr>
                        <a:xfrm flipH="1" flipV="1">
                          <a:off x="0" y="0"/>
                          <a:ext cx="60768" cy="862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BCB177E" id="Straight Arrow Connector 698" o:spid="_x0000_s1026" type="#_x0000_t32" style="position:absolute;margin-left:157.55pt;margin-top:212.6pt;width:4.8pt;height:.7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" strokecolor="#4a7ebb">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76672" behindDoc="0" locked="0" layoutInCell="1" allowOverlap="1" wp14:anchorId="6525AAB5" wp14:editId="7112DAD6">
                <wp:simplePos x="0" y="0"/>
                <wp:positionH relativeFrom="column">
                  <wp:posOffset>2001328</wp:posOffset>
                </wp:positionH>
                <wp:positionV relativeFrom="paragraph">
                  <wp:posOffset>2190618</wp:posOffset>
                </wp:positionV>
                <wp:extent cx="60385" cy="0"/>
                <wp:effectExtent l="38100" t="76200" r="53975" b="114300"/>
                <wp:wrapNone/>
                <wp:docPr id="697" name="Straight Arrow Connector 697"/>
                <wp:cNvGraphicFramePr/>
                <a:graphic xmlns:a="http://schemas.openxmlformats.org/drawingml/2006/main">
                  <a:graphicData uri="http://schemas.microsoft.com/office/word/2010/wordprocessingShape">
                    <wps:wsp>
                      <wps:cNvCnPr/>
                      <wps:spPr>
                        <a:xfrm flipH="1">
                          <a:off x="0" y="0"/>
                          <a:ext cx="6038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8815C65" id="Straight Arrow Connector 697" o:spid="_x0000_s1026" type="#_x0000_t32" style="position:absolute;margin-left:157.6pt;margin-top:172.5pt;width:4.75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" strokecolor="#4a7ebb">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74624" behindDoc="0" locked="0" layoutInCell="1" allowOverlap="1" wp14:anchorId="7B6231F5" wp14:editId="01238BB4">
                <wp:simplePos x="0" y="0"/>
                <wp:positionH relativeFrom="column">
                  <wp:posOffset>2000945</wp:posOffset>
                </wp:positionH>
                <wp:positionV relativeFrom="paragraph">
                  <wp:posOffset>1716621</wp:posOffset>
                </wp:positionV>
                <wp:extent cx="60768" cy="0"/>
                <wp:effectExtent l="38100" t="76200" r="53975" b="114300"/>
                <wp:wrapNone/>
                <wp:docPr id="696" name="Straight Arrow Connector 696"/>
                <wp:cNvGraphicFramePr/>
                <a:graphic xmlns:a="http://schemas.openxmlformats.org/drawingml/2006/main">
                  <a:graphicData uri="http://schemas.microsoft.com/office/word/2010/wordprocessingShape">
                    <wps:wsp>
                      <wps:cNvCnPr/>
                      <wps:spPr>
                        <a:xfrm flipH="1">
                          <a:off x="0" y="0"/>
                          <a:ext cx="60768"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7403B9F" id="Straight Arrow Connector 696" o:spid="_x0000_s1026" type="#_x0000_t32" style="position:absolute;margin-left:157.55pt;margin-top:135.15pt;width:4.8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" strokecolor="#4a7ebb">
                <v:stroke endarrow="open"/>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54144" behindDoc="0" locked="0" layoutInCell="1" allowOverlap="1" wp14:anchorId="4BB32A11" wp14:editId="3361B86D">
                <wp:simplePos x="0" y="0"/>
                <wp:positionH relativeFrom="column">
                  <wp:posOffset>970915</wp:posOffset>
                </wp:positionH>
                <wp:positionV relativeFrom="paragraph">
                  <wp:posOffset>2921000</wp:posOffset>
                </wp:positionV>
                <wp:extent cx="1026160" cy="457200"/>
                <wp:effectExtent l="0" t="0" r="21590" b="19050"/>
                <wp:wrapNone/>
                <wp:docPr id="25" name="Rounded Rectangle 25"/>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6B70B" id="Rounded Rectangle 25" o:spid="_x0000_s1026" style="position:absolute;margin-left:76.45pt;margin-top:230pt;width:80.8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j4dQ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" fillcolor="window" strokecolor="windowText" strokeweight="2pt"/>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52096" behindDoc="0" locked="0" layoutInCell="1" allowOverlap="1" wp14:anchorId="46ED0244" wp14:editId="0D7CCE49">
                <wp:simplePos x="0" y="0"/>
                <wp:positionH relativeFrom="column">
                  <wp:posOffset>969645</wp:posOffset>
                </wp:positionH>
                <wp:positionV relativeFrom="paragraph">
                  <wp:posOffset>2464435</wp:posOffset>
                </wp:positionV>
                <wp:extent cx="1026160" cy="457200"/>
                <wp:effectExtent l="0" t="0" r="21590" b="19050"/>
                <wp:wrapNone/>
                <wp:docPr id="24" name="Rounded Rectangle 24"/>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537D4" id="Rounded Rectangle 24" o:spid="_x0000_s1026" style="position:absolute;margin-left:76.35pt;margin-top:194.05pt;width:80.8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6qdg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" fillcolor="window" strokecolor="windowText" strokeweight="2pt"/>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50048" behindDoc="0" locked="0" layoutInCell="1" allowOverlap="1" wp14:anchorId="0802895C" wp14:editId="645C42CB">
                <wp:simplePos x="0" y="0"/>
                <wp:positionH relativeFrom="column">
                  <wp:posOffset>970340</wp:posOffset>
                </wp:positionH>
                <wp:positionV relativeFrom="paragraph">
                  <wp:posOffset>1983476</wp:posOffset>
                </wp:positionV>
                <wp:extent cx="1026160" cy="457200"/>
                <wp:effectExtent l="0" t="0" r="21590" b="19050"/>
                <wp:wrapNone/>
                <wp:docPr id="23" name="Rounded Rectangle 23"/>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27527E" id="Rounded Rectangle 23" o:spid="_x0000_s1026" style="position:absolute;margin-left:76.4pt;margin-top:156.2pt;width:80.8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" fillcolor="window" strokecolor="windowText" strokeweight="2pt"/>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48000" behindDoc="0" locked="0" layoutInCell="1" allowOverlap="1" wp14:anchorId="427B64AD" wp14:editId="12D20F27">
                <wp:simplePos x="0" y="0"/>
                <wp:positionH relativeFrom="column">
                  <wp:posOffset>974006</wp:posOffset>
                </wp:positionH>
                <wp:positionV relativeFrom="paragraph">
                  <wp:posOffset>1517650</wp:posOffset>
                </wp:positionV>
                <wp:extent cx="1026160" cy="457200"/>
                <wp:effectExtent l="0" t="0" r="21590" b="19050"/>
                <wp:wrapNone/>
                <wp:docPr id="22" name="Rounded Rectangle 22"/>
                <wp:cNvGraphicFramePr/>
                <a:graphic xmlns:a="http://schemas.openxmlformats.org/drawingml/2006/main">
                  <a:graphicData uri="http://schemas.microsoft.com/office/word/2010/wordprocessingShape">
                    <wps:wsp>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CE727" id="Rounded Rectangle 22" o:spid="_x0000_s1026" style="position:absolute;margin-left:76.7pt;margin-top:119.5pt;width:80.8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uddg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" fillcolor="window" strokecolor="windowText" strokeweight="2pt"/>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72576" behindDoc="0" locked="0" layoutInCell="1" allowOverlap="1" wp14:anchorId="1F9BF787" wp14:editId="3D73BDE6">
                <wp:simplePos x="0" y="0"/>
                <wp:positionH relativeFrom="column">
                  <wp:posOffset>2424023</wp:posOffset>
                </wp:positionH>
                <wp:positionV relativeFrom="paragraph">
                  <wp:posOffset>-37</wp:posOffset>
                </wp:positionV>
                <wp:extent cx="0" cy="1302589"/>
                <wp:effectExtent l="95250" t="19050" r="133350" b="88265"/>
                <wp:wrapNone/>
                <wp:docPr id="695" name="Straight Arrow Connector 695"/>
                <wp:cNvGraphicFramePr/>
                <a:graphic xmlns:a="http://schemas.openxmlformats.org/drawingml/2006/main">
                  <a:graphicData uri="http://schemas.microsoft.com/office/word/2010/wordprocessingShape">
                    <wps:wsp>
                      <wps:cNvCnPr/>
                      <wps:spPr>
                        <a:xfrm>
                          <a:off x="0" y="0"/>
                          <a:ext cx="0" cy="130258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76FBE36D" id="Straight Arrow Connector 695" o:spid="_x0000_s1026" type="#_x0000_t32" style="position:absolute;margin-left:190.85pt;margin-top:0;width:0;height:102.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" strokecolor="windowText" strokeweight="2pt">
                <v:stroke endarrow="open"/>
                <v:shadow on="t" color="black" opacity="24903f" origin=",.5" offset="0,.55556mm"/>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70528" behindDoc="0" locked="0" layoutInCell="1" allowOverlap="1" wp14:anchorId="1C4901D0" wp14:editId="37D75990">
                <wp:simplePos x="0" y="0"/>
                <wp:positionH relativeFrom="column">
                  <wp:posOffset>5891758</wp:posOffset>
                </wp:positionH>
                <wp:positionV relativeFrom="paragraph">
                  <wp:posOffset>-36</wp:posOffset>
                </wp:positionV>
                <wp:extent cx="0" cy="172528"/>
                <wp:effectExtent l="57150" t="19050" r="76200" b="75565"/>
                <wp:wrapNone/>
                <wp:docPr id="694" name="Straight Connector 694"/>
                <wp:cNvGraphicFramePr/>
                <a:graphic xmlns:a="http://schemas.openxmlformats.org/drawingml/2006/main">
                  <a:graphicData uri="http://schemas.microsoft.com/office/word/2010/wordprocessingShape">
                    <wps:wsp>
                      <wps:cNvCnPr/>
                      <wps:spPr>
                        <a:xfrm flipV="1">
                          <a:off x="0" y="0"/>
                          <a:ext cx="0" cy="172528"/>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55178E2" id="Straight Connector 69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" strokecolor="windowText" strokeweight="2pt">
                <v:shadow on="t" color="black" opacity="24903f" origin=",.5" offset="0,.55556mm"/>
              </v:lin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68480" behindDoc="0" locked="0" layoutInCell="1" allowOverlap="1" wp14:anchorId="5B93AA59" wp14:editId="4AFB0BA5">
                <wp:simplePos x="0" y="0"/>
                <wp:positionH relativeFrom="column">
                  <wp:posOffset>2424023</wp:posOffset>
                </wp:positionH>
                <wp:positionV relativeFrom="paragraph">
                  <wp:posOffset>-36</wp:posOffset>
                </wp:positionV>
                <wp:extent cx="3467819" cy="0"/>
                <wp:effectExtent l="57150" t="76200" r="0" b="152400"/>
                <wp:wrapNone/>
                <wp:docPr id="693" name="Straight Arrow Connector 693"/>
                <wp:cNvGraphicFramePr/>
                <a:graphic xmlns:a="http://schemas.openxmlformats.org/drawingml/2006/main">
                  <a:graphicData uri="http://schemas.microsoft.com/office/word/2010/wordprocessingShape">
                    <wps:wsp>
                      <wps:cNvCnPr/>
                      <wps:spPr>
                        <a:xfrm flipH="1">
                          <a:off x="0" y="0"/>
                          <a:ext cx="3467819"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2478F610" id="Straight Arrow Connector 693" o:spid="_x0000_s1026" type="#_x0000_t32" style="position:absolute;margin-left:190.85pt;margin-top:0;width:273.05pt;height: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" strokecolor="windowText" strokeweight="2pt">
                <v:stroke endarrow="open"/>
                <v:shadow on="t" color="black" opacity="24903f" origin=",.5" offset="0,.55556mm"/>
              </v:shape>
            </w:pict>
          </mc:Fallback>
        </mc:AlternateContent>
      </w:r>
      <w:r w:rsidRPr="00D96F0F">
        <w:rPr>
          <w:rFonts w:ascii="IRANYekan" w:eastAsia="Calibri" w:hAnsi="IRANYekan" w:cs="B Mitra"/>
          <w:noProof/>
          <w:sz w:val="28"/>
          <w:szCs w:val="28"/>
          <w:rtl/>
        </w:rPr>
        <mc:AlternateContent>
          <mc:Choice Requires="wps">
            <w:drawing>
              <wp:anchor distT="0" distB="0" distL="114300" distR="114300" simplePos="0" relativeHeight="251645952" behindDoc="0" locked="0" layoutInCell="1" allowOverlap="1" wp14:anchorId="1BFAA7B0" wp14:editId="79FFD03E">
                <wp:simplePos x="0" y="0"/>
                <wp:positionH relativeFrom="column">
                  <wp:posOffset>2061210</wp:posOffset>
                </wp:positionH>
                <wp:positionV relativeFrom="paragraph">
                  <wp:posOffset>1345565</wp:posOffset>
                </wp:positionV>
                <wp:extent cx="560070" cy="2035810"/>
                <wp:effectExtent l="0" t="0" r="11430" b="21590"/>
                <wp:wrapNone/>
                <wp:docPr id="27" name="Rounded Rectangle 27"/>
                <wp:cNvGraphicFramePr/>
                <a:graphic xmlns:a="http://schemas.openxmlformats.org/drawingml/2006/main">
                  <a:graphicData uri="http://schemas.microsoft.com/office/word/2010/wordprocessingShape">
                    <wps:wsp>
                      <wps:cNvSpPr/>
                      <wps:spPr>
                        <a:xfrm>
                          <a:off x="0" y="0"/>
                          <a:ext cx="560070" cy="2035810"/>
                        </a:xfrm>
                        <a:prstGeom prst="roundRect">
                          <a:avLst/>
                        </a:prstGeom>
                        <a:solidFill>
                          <a:sysClr val="window" lastClr="FFFFFF"/>
                        </a:solidFill>
                        <a:ln w="25400" cap="flat" cmpd="sng" algn="ctr">
                          <a:solidFill>
                            <a:sysClr val="windowText" lastClr="000000"/>
                          </a:solidFill>
                          <a:prstDash val="solid"/>
                        </a:ln>
                        <a:effectLst/>
                      </wps:spPr>
                      <wps:txbx>
                        <w:txbxContent>
                          <w:p w14:paraId="0F3462DD" w14:textId="77777777" w:rsidR="00DD6E26" w:rsidRPr="00CE2BF9" w:rsidRDefault="00DD6E26" w:rsidP="00DD6E26">
                            <w:pPr>
                              <w:jc w:val="center"/>
                              <w:rPr>
                                <w:rFonts w:cs="B Zar"/>
                                <w:sz w:val="28"/>
                                <w:szCs w:val="28"/>
                                <w:lang w:bidi="fa-IR"/>
                              </w:rPr>
                            </w:pPr>
                            <w:r w:rsidRPr="00CE2BF9">
                              <w:rPr>
                                <w:rFonts w:cs="B Zar" w:hint="cs"/>
                                <w:sz w:val="28"/>
                                <w:szCs w:val="28"/>
                                <w:rtl/>
                                <w:lang w:bidi="fa-IR"/>
                              </w:rPr>
                              <w:t>متغیر وابسته</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AA7B0" id="Rounded Rectangle 27" o:spid="_x0000_s1032" style="position:absolute;left:0;text-align:left;margin-left:162.3pt;margin-top:105.95pt;width:44.1pt;height:160.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" fillcolor="window" strokecolor="windowText" strokeweight="2pt">
                <v:textbox style="layout-flow:vertical;mso-layout-flow-alt:bottom-to-top">
                  <w:txbxContent>
                    <w:p w14:paraId="0F3462DD" w14:textId="77777777" w:rsidR="00DD6E26" w:rsidRPr="00CE2BF9" w:rsidRDefault="00DD6E26" w:rsidP="00DD6E26">
                      <w:pPr>
                        <w:jc w:val="center"/>
                        <w:rPr>
                          <w:rFonts w:cs="B Zar"/>
                          <w:sz w:val="28"/>
                          <w:szCs w:val="28"/>
                          <w:lang w:bidi="fa-IR"/>
                        </w:rPr>
                      </w:pPr>
                      <w:r w:rsidRPr="00CE2BF9">
                        <w:rPr>
                          <w:rFonts w:cs="B Zar" w:hint="cs"/>
                          <w:sz w:val="28"/>
                          <w:szCs w:val="28"/>
                          <w:rtl/>
                          <w:lang w:bidi="fa-IR"/>
                        </w:rPr>
                        <w:t>متغیر وابسته</w:t>
                      </w:r>
                    </w:p>
                  </w:txbxContent>
                </v:textbox>
              </v:roundrect>
            </w:pict>
          </mc:Fallback>
        </mc:AlternateContent>
      </w:r>
      <w:r w:rsidRPr="00D96F0F">
        <w:rPr>
          <w:rFonts w:ascii="IRANYekan" w:eastAsia="Calibri" w:hAnsi="IRANYekan" w:cs="B Mitra"/>
          <w:noProof/>
          <w:sz w:val="28"/>
          <w:szCs w:val="28"/>
          <w:rtl/>
        </w:rPr>
        <w:drawing>
          <wp:inline distT="0" distB="0" distL="0" distR="0" wp14:anchorId="65E4DB66" wp14:editId="17C1C215">
            <wp:extent cx="992038" cy="4235569"/>
            <wp:effectExtent l="0" t="0" r="17780" b="0"/>
            <wp:docPr id="4"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371B635" w14:textId="77777777" w:rsidR="00DD6E26" w:rsidRPr="00D96F0F" w:rsidRDefault="00DD6E26" w:rsidP="00DD6E26">
      <w:pPr>
        <w:spacing w:line="276" w:lineRule="auto"/>
        <w:jc w:val="right"/>
        <w:rPr>
          <w:rFonts w:ascii="IRANYekan" w:hAnsi="IRANYekan" w:cs="B Mitra"/>
          <w:b/>
          <w:bCs/>
          <w:sz w:val="28"/>
          <w:szCs w:val="28"/>
          <w:rtl/>
          <w:lang w:bidi="fa-IR"/>
        </w:rPr>
      </w:pPr>
      <w:r w:rsidRPr="00D96F0F">
        <w:rPr>
          <w:rFonts w:ascii="IRANYekan" w:hAnsi="IRANYekan" w:cs="B Mitra"/>
          <w:b/>
          <w:bCs/>
          <w:sz w:val="28"/>
          <w:szCs w:val="28"/>
          <w:rtl/>
          <w:lang w:bidi="fa-IR"/>
        </w:rPr>
        <w:t xml:space="preserve">نمره گذاری پرسشنامه </w:t>
      </w:r>
    </w:p>
    <w:p w14:paraId="6C680EB4" w14:textId="77777777" w:rsidR="00DD6E26" w:rsidRPr="00D96F0F" w:rsidRDefault="00DD6E26" w:rsidP="00DD6E26">
      <w:pPr>
        <w:tabs>
          <w:tab w:val="left" w:pos="869"/>
        </w:tabs>
        <w:bidi/>
        <w:ind w:left="360"/>
        <w:rPr>
          <w:rFonts w:ascii="IRANYekan" w:eastAsia="Calibri" w:hAnsi="IRANYekan" w:cs="B Mitra"/>
          <w:sz w:val="28"/>
          <w:szCs w:val="28"/>
          <w:rtl/>
          <w:lang w:bidi="fa-IR"/>
        </w:rPr>
      </w:pPr>
      <w:r w:rsidRPr="00D96F0F">
        <w:rPr>
          <w:rFonts w:ascii="IRANYekan" w:eastAsia="Calibri" w:hAnsi="IRANYekan" w:cs="B Mitra"/>
          <w:sz w:val="28"/>
          <w:szCs w:val="28"/>
          <w:rtl/>
          <w:lang w:bidi="fa-IR"/>
        </w:rPr>
        <w:t>این پرسشنامه بر اساس طیف لیکرت می باشد که از 1 تا 5 نمره گذاری شده است.</w:t>
      </w:r>
    </w:p>
    <w:p w14:paraId="6F090E8B" w14:textId="77777777" w:rsidR="00DD6E26" w:rsidRPr="00D96F0F" w:rsidRDefault="00DD6E26" w:rsidP="00DD6E26">
      <w:pPr>
        <w:bidi/>
        <w:spacing w:after="200"/>
        <w:rPr>
          <w:rFonts w:ascii="IRANYekan" w:eastAsia="Calibri" w:hAnsi="IRANYekan" w:cs="B Mitra"/>
          <w:sz w:val="28"/>
          <w:szCs w:val="28"/>
          <w:rtl/>
          <w:lang w:bidi="fa-IR"/>
        </w:rPr>
      </w:pPr>
      <w:r w:rsidRPr="00D96F0F">
        <w:rPr>
          <w:rFonts w:ascii="IRANYekan" w:eastAsia="Calibri" w:hAnsi="IRANYekan" w:cs="B Mitra"/>
          <w:sz w:val="28"/>
          <w:szCs w:val="28"/>
          <w:rtl/>
          <w:lang w:bidi="fa-IR"/>
        </w:rPr>
        <w:t>به دو طریق می توان از  تحلیل این پرسشنامه استفاده کرد</w:t>
      </w:r>
    </w:p>
    <w:p w14:paraId="497FCDC7" w14:textId="77777777" w:rsidR="00DD6E26" w:rsidRPr="00D96F0F" w:rsidRDefault="00DD6E26" w:rsidP="00DD6E26">
      <w:pPr>
        <w:numPr>
          <w:ilvl w:val="0"/>
          <w:numId w:val="2"/>
        </w:numPr>
        <w:bidi/>
        <w:spacing w:after="200" w:line="276" w:lineRule="auto"/>
        <w:contextualSpacing/>
        <w:rPr>
          <w:rFonts w:ascii="IRANYekan" w:eastAsia="Calibri" w:hAnsi="IRANYekan" w:cs="B Mitra"/>
          <w:sz w:val="28"/>
          <w:szCs w:val="28"/>
          <w:lang w:bidi="fa-IR"/>
        </w:rPr>
      </w:pPr>
      <w:r w:rsidRPr="00D96F0F">
        <w:rPr>
          <w:rFonts w:ascii="IRANYekan" w:eastAsia="Calibri" w:hAnsi="IRANYekan" w:cs="B Mitra"/>
          <w:sz w:val="28"/>
          <w:szCs w:val="28"/>
          <w:rtl/>
          <w:lang w:bidi="fa-IR"/>
        </w:rPr>
        <w:t>تحلیل بر اساس مولفه</w:t>
      </w:r>
      <w:r w:rsidRPr="00D96F0F">
        <w:rPr>
          <w:rFonts w:ascii="IRANYekan" w:eastAsia="Calibri" w:hAnsi="IRANYekan" w:cs="B Mitra"/>
          <w:sz w:val="28"/>
          <w:szCs w:val="28"/>
          <w:lang w:bidi="fa-IR"/>
        </w:rPr>
        <w:softHyphen/>
      </w:r>
      <w:r w:rsidRPr="00D96F0F">
        <w:rPr>
          <w:rFonts w:ascii="IRANYekan" w:eastAsia="Calibri" w:hAnsi="IRANYekan" w:cs="B Mitra"/>
          <w:sz w:val="28"/>
          <w:szCs w:val="28"/>
          <w:rtl/>
          <w:lang w:bidi="fa-IR"/>
        </w:rPr>
        <w:t>های پرسشنامه</w:t>
      </w:r>
    </w:p>
    <w:p w14:paraId="470618B2" w14:textId="77777777" w:rsidR="00DD6E26" w:rsidRPr="00D96F0F" w:rsidRDefault="00DD6E26" w:rsidP="00DD6E26">
      <w:pPr>
        <w:numPr>
          <w:ilvl w:val="0"/>
          <w:numId w:val="2"/>
        </w:numPr>
        <w:bidi/>
        <w:spacing w:after="200" w:line="276" w:lineRule="auto"/>
        <w:contextualSpacing/>
        <w:rPr>
          <w:rFonts w:ascii="IRANYekan" w:eastAsia="Calibri" w:hAnsi="IRANYekan" w:cs="B Mitra"/>
          <w:sz w:val="28"/>
          <w:szCs w:val="28"/>
          <w:lang w:bidi="fa-IR"/>
        </w:rPr>
      </w:pPr>
      <w:r w:rsidRPr="00D96F0F">
        <w:rPr>
          <w:rFonts w:ascii="IRANYekan" w:eastAsia="Calibri" w:hAnsi="IRANYekan" w:cs="B Mitra"/>
          <w:sz w:val="28"/>
          <w:szCs w:val="28"/>
          <w:rtl/>
          <w:lang w:bidi="fa-IR"/>
        </w:rPr>
        <w:t>تحلیل بر اسا س میزان نمره به دست آمده</w:t>
      </w:r>
    </w:p>
    <w:p w14:paraId="4FEE307E" w14:textId="77777777" w:rsidR="00DD6E26" w:rsidRPr="00D96F0F" w:rsidRDefault="00DD6E26" w:rsidP="00DD6E26">
      <w:pPr>
        <w:tabs>
          <w:tab w:val="right" w:pos="360"/>
        </w:tabs>
        <w:bidi/>
        <w:rPr>
          <w:rFonts w:ascii="IRANYekan" w:eastAsia="Calibri" w:hAnsi="IRANYekan" w:cs="B Mitra"/>
          <w:b/>
          <w:bCs/>
          <w:sz w:val="28"/>
          <w:szCs w:val="28"/>
          <w:lang w:bidi="fa-IR"/>
        </w:rPr>
      </w:pPr>
      <w:r w:rsidRPr="00D96F0F">
        <w:rPr>
          <w:rFonts w:ascii="IRANYekan" w:eastAsia="Calibri" w:hAnsi="IRANYekan" w:cs="B Mitra"/>
          <w:b/>
          <w:bCs/>
          <w:sz w:val="28"/>
          <w:szCs w:val="28"/>
          <w:rtl/>
          <w:lang w:bidi="fa-IR"/>
        </w:rPr>
        <w:t>تحلیل بر اساس مولفه های پرسشنامه</w:t>
      </w:r>
    </w:p>
    <w:p w14:paraId="7FC724B7" w14:textId="77777777" w:rsidR="00DD6E26" w:rsidRPr="00D96F0F" w:rsidRDefault="00DD6E26" w:rsidP="00DD6E26">
      <w:pPr>
        <w:bidi/>
        <w:ind w:left="720"/>
        <w:contextualSpacing/>
        <w:rPr>
          <w:rFonts w:ascii="IRANYekan" w:eastAsia="Calibri" w:hAnsi="IRANYekan" w:cs="B Mitra"/>
          <w:sz w:val="28"/>
          <w:szCs w:val="28"/>
          <w:rtl/>
          <w:lang w:bidi="fa-IR"/>
        </w:rPr>
      </w:pPr>
      <w:r w:rsidRPr="00D96F0F">
        <w:rPr>
          <w:rFonts w:ascii="IRANYekan" w:eastAsia="Calibri" w:hAnsi="IRANYekan" w:cs="B Mitra"/>
          <w:sz w:val="28"/>
          <w:szCs w:val="28"/>
          <w:rtl/>
          <w:lang w:bidi="fa-IR"/>
        </w:rPr>
        <w:t>به این ترتیب که ابتدا پرسشنامه</w:t>
      </w:r>
      <w:r w:rsidRPr="00D96F0F">
        <w:rPr>
          <w:rFonts w:ascii="IRANYekan" w:eastAsia="Calibri" w:hAnsi="IRANYekan" w:cs="B Mitra"/>
          <w:sz w:val="28"/>
          <w:szCs w:val="28"/>
          <w:lang w:bidi="fa-IR"/>
        </w:rPr>
        <w:softHyphen/>
      </w:r>
      <w:r w:rsidRPr="00D96F0F">
        <w:rPr>
          <w:rFonts w:ascii="IRANYekan" w:eastAsia="Calibri" w:hAnsi="IRANYekan" w:cs="B Mitra"/>
          <w:sz w:val="28"/>
          <w:szCs w:val="28"/>
          <w:rtl/>
          <w:lang w:bidi="fa-IR"/>
        </w:rPr>
        <w:t>ها را بین جامعه خود تقسیم و پس از تکمیل پرسشنامه</w:t>
      </w:r>
      <w:r w:rsidRPr="00D96F0F">
        <w:rPr>
          <w:rFonts w:ascii="IRANYekan" w:eastAsia="Calibri" w:hAnsi="IRANYekan" w:cs="B Mitra"/>
          <w:sz w:val="28"/>
          <w:szCs w:val="28"/>
          <w:lang w:bidi="fa-IR"/>
        </w:rPr>
        <w:softHyphen/>
      </w:r>
      <w:r w:rsidRPr="00D96F0F">
        <w:rPr>
          <w:rFonts w:ascii="IRANYekan" w:eastAsia="Calibri" w:hAnsi="IRANYekan" w:cs="B Mitra"/>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15D8839C" w14:textId="77777777" w:rsidR="00DD6E26" w:rsidRPr="00D96F0F" w:rsidRDefault="00DD6E26" w:rsidP="00DD6E26">
      <w:pPr>
        <w:bidi/>
        <w:spacing w:after="200"/>
        <w:ind w:left="720"/>
        <w:contextualSpacing/>
        <w:rPr>
          <w:rFonts w:ascii="IRANYekan" w:eastAsia="Calibri" w:hAnsi="IRANYekan" w:cs="B Mitra"/>
          <w:sz w:val="28"/>
          <w:szCs w:val="28"/>
          <w:rtl/>
          <w:lang w:bidi="fa-IR"/>
        </w:rPr>
      </w:pPr>
      <w:r w:rsidRPr="00D96F0F">
        <w:rPr>
          <w:rFonts w:ascii="IRANYekan" w:eastAsia="Calibri" w:hAnsi="IRANYekan" w:cs="B Mitra"/>
          <w:sz w:val="28"/>
          <w:szCs w:val="28"/>
          <w:rtl/>
          <w:lang w:bidi="fa-IR"/>
        </w:rPr>
        <w:t xml:space="preserve"> چگونگی کار را برای شفافیت بیشتر به صورت مرحله به مرحله توضیح می دهیم</w:t>
      </w:r>
    </w:p>
    <w:p w14:paraId="2E3DA65B" w14:textId="77777777" w:rsidR="00DD6E26" w:rsidRPr="00D96F0F" w:rsidRDefault="00DD6E26" w:rsidP="00DD6E26">
      <w:pPr>
        <w:bidi/>
        <w:spacing w:after="200"/>
        <w:ind w:left="720"/>
        <w:contextualSpacing/>
        <w:rPr>
          <w:rFonts w:ascii="IRANYekan" w:eastAsia="Calibri" w:hAnsi="IRANYekan" w:cs="B Mitra"/>
          <w:sz w:val="28"/>
          <w:szCs w:val="28"/>
          <w:rtl/>
          <w:lang w:bidi="fa-IR"/>
        </w:rPr>
      </w:pPr>
      <w:r w:rsidRPr="00D96F0F">
        <w:rPr>
          <w:rFonts w:ascii="IRANYekan" w:eastAsia="Calibri" w:hAnsi="IRANYekan" w:cs="B Mitra"/>
          <w:color w:val="FF0000"/>
          <w:sz w:val="28"/>
          <w:szCs w:val="28"/>
          <w:rtl/>
          <w:lang w:bidi="fa-IR"/>
        </w:rPr>
        <w:t xml:space="preserve">مرحله اول. </w:t>
      </w:r>
      <w:r w:rsidRPr="00D96F0F">
        <w:rPr>
          <w:rFonts w:ascii="IRANYekan" w:eastAsia="Calibri" w:hAnsi="IRANYekan" w:cs="B Mitra"/>
          <w:sz w:val="28"/>
          <w:szCs w:val="28"/>
          <w:rtl/>
          <w:lang w:bidi="fa-IR"/>
        </w:rPr>
        <w:t>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14:paraId="0E23AAC2" w14:textId="77777777" w:rsidR="00DD6E26" w:rsidRPr="00D96F0F" w:rsidRDefault="00DD6E26" w:rsidP="00DD6E26">
      <w:pPr>
        <w:bidi/>
        <w:spacing w:after="200"/>
        <w:ind w:left="720"/>
        <w:contextualSpacing/>
        <w:rPr>
          <w:rFonts w:ascii="IRANYekan" w:eastAsia="Calibri" w:hAnsi="IRANYekan" w:cs="B Mitra"/>
          <w:color w:val="000000"/>
          <w:sz w:val="28"/>
          <w:szCs w:val="28"/>
          <w:rtl/>
          <w:lang w:bidi="fa-IR"/>
        </w:rPr>
      </w:pPr>
      <w:r w:rsidRPr="00D96F0F">
        <w:rPr>
          <w:rFonts w:ascii="IRANYekan" w:eastAsia="Calibri" w:hAnsi="IRANYekan" w:cs="B Mitra"/>
          <w:color w:val="FF0000"/>
          <w:sz w:val="28"/>
          <w:szCs w:val="28"/>
          <w:rtl/>
          <w:lang w:bidi="fa-IR"/>
        </w:rPr>
        <w:lastRenderedPageBreak/>
        <w:t>مرحله دوم</w:t>
      </w:r>
      <w:r w:rsidRPr="00D96F0F">
        <w:rPr>
          <w:rFonts w:ascii="IRANYekan" w:eastAsia="Calibri" w:hAnsi="IRANYekan" w:cs="B Mitra"/>
          <w:color w:val="FF0000"/>
          <w:sz w:val="28"/>
          <w:szCs w:val="28"/>
          <w:lang w:bidi="fa-IR"/>
        </w:rPr>
        <w:t>.</w:t>
      </w:r>
      <w:r w:rsidRPr="00D96F0F">
        <w:rPr>
          <w:rFonts w:ascii="IRANYekan" w:eastAsia="Calibri" w:hAnsi="IRANYekan" w:cs="B Mitra"/>
          <w:color w:val="000000"/>
          <w:sz w:val="28"/>
          <w:szCs w:val="28"/>
          <w:rtl/>
          <w:lang w:bidi="fa-IR"/>
        </w:rPr>
        <w:t xml:space="preserve"> پس از وارد کردن داده های همه سوالات، سوالات مربوط به هر مولفه را کمپیوت(</w:t>
      </w:r>
      <w:r w:rsidRPr="00D96F0F">
        <w:rPr>
          <w:rFonts w:ascii="IRANYekan" w:eastAsia="Calibri" w:hAnsi="IRANYekan" w:cs="B Mitra"/>
          <w:color w:val="000000"/>
          <w:sz w:val="28"/>
          <w:szCs w:val="28"/>
          <w:lang w:bidi="fa-IR"/>
        </w:rPr>
        <w:t>compute</w:t>
      </w:r>
      <w:r w:rsidRPr="00D96F0F">
        <w:rPr>
          <w:rFonts w:ascii="IRANYekan" w:eastAsia="Calibri" w:hAnsi="IRANYekan" w:cs="B Mitra"/>
          <w:color w:val="000000"/>
          <w:sz w:val="28"/>
          <w:szCs w:val="28"/>
          <w:rtl/>
          <w:lang w:bidi="fa-IR"/>
        </w:rPr>
        <w:t xml:space="preserve">) کنید. مثلا اگر مولفه اول </w:t>
      </w:r>
      <w:r w:rsidRPr="00D96F0F">
        <w:rPr>
          <w:rFonts w:ascii="IRANYekan" w:eastAsia="Calibri" w:hAnsi="IRANYekan" w:cs="B Mitra"/>
          <w:color w:val="000000"/>
          <w:sz w:val="28"/>
          <w:szCs w:val="28"/>
          <w:lang w:bidi="fa-IR"/>
        </w:rPr>
        <w:t xml:space="preserve">X </w:t>
      </w:r>
      <w:r w:rsidRPr="00D96F0F">
        <w:rPr>
          <w:rFonts w:ascii="IRANYekan" w:eastAsia="Calibri" w:hAnsi="IRANYekan" w:cs="B Mitra"/>
          <w:color w:val="000000"/>
          <w:sz w:val="28"/>
          <w:szCs w:val="28"/>
          <w:rtl/>
          <w:lang w:bidi="fa-IR"/>
        </w:rPr>
        <w:t xml:space="preserve">و سوالات  آن 1 تا 7 است شما باید سوالات 1 تا 7 را </w:t>
      </w:r>
      <w:r w:rsidRPr="00D96F0F">
        <w:rPr>
          <w:rFonts w:ascii="IRANYekan" w:eastAsia="Calibri" w:hAnsi="IRANYekan" w:cs="B Mitra"/>
          <w:color w:val="000000"/>
          <w:sz w:val="28"/>
          <w:szCs w:val="28"/>
          <w:lang w:bidi="fa-IR"/>
        </w:rPr>
        <w:t>compute</w:t>
      </w:r>
      <w:r w:rsidRPr="00D96F0F">
        <w:rPr>
          <w:rFonts w:ascii="IRANYekan" w:eastAsia="Calibri" w:hAnsi="IRANYekan" w:cs="B Mitra"/>
          <w:color w:val="000000"/>
          <w:sz w:val="28"/>
          <w:szCs w:val="28"/>
          <w:rtl/>
          <w:lang w:bidi="fa-IR"/>
        </w:rPr>
        <w:t xml:space="preserve"> کنید تا مولفه </w:t>
      </w:r>
      <w:r w:rsidRPr="00D96F0F">
        <w:rPr>
          <w:rFonts w:ascii="IRANYekan" w:eastAsia="Calibri" w:hAnsi="IRANYekan" w:cs="B Mitra"/>
          <w:color w:val="000000"/>
          <w:sz w:val="28"/>
          <w:szCs w:val="28"/>
          <w:lang w:bidi="fa-IR"/>
        </w:rPr>
        <w:t xml:space="preserve">x </w:t>
      </w:r>
      <w:r w:rsidRPr="00D96F0F">
        <w:rPr>
          <w:rFonts w:ascii="IRANYekan" w:eastAsia="Calibri" w:hAnsi="IRANYekan" w:cs="B Mitra"/>
          <w:color w:val="000000"/>
          <w:sz w:val="28"/>
          <w:szCs w:val="28"/>
          <w:rtl/>
          <w:lang w:bidi="fa-IR"/>
        </w:rPr>
        <w:t>ایجاد شود.</w:t>
      </w:r>
    </w:p>
    <w:p w14:paraId="095A82B6" w14:textId="77777777" w:rsidR="00DD6E26" w:rsidRPr="00D96F0F" w:rsidRDefault="00DD6E26" w:rsidP="00DD6E26">
      <w:pPr>
        <w:bidi/>
        <w:spacing w:after="200"/>
        <w:ind w:left="720"/>
        <w:contextualSpacing/>
        <w:rPr>
          <w:rFonts w:ascii="IRANYekan" w:eastAsia="Calibri" w:hAnsi="IRANYekan" w:cs="B Mitra"/>
          <w:color w:val="000000"/>
          <w:sz w:val="28"/>
          <w:szCs w:val="28"/>
          <w:rtl/>
          <w:lang w:bidi="fa-IR"/>
        </w:rPr>
      </w:pPr>
      <w:r w:rsidRPr="00D96F0F">
        <w:rPr>
          <w:rFonts w:ascii="IRANYekan" w:eastAsia="Calibri" w:hAnsi="IRANYekan" w:cs="B Mitra"/>
          <w:color w:val="000000"/>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D96F0F">
        <w:rPr>
          <w:rFonts w:ascii="IRANYekan" w:eastAsia="Calibri" w:hAnsi="IRANYekan" w:cs="B Mitra"/>
          <w:color w:val="000000"/>
          <w:sz w:val="28"/>
          <w:szCs w:val="28"/>
          <w:lang w:bidi="fa-IR"/>
        </w:rPr>
        <w:t>compute</w:t>
      </w:r>
      <w:r w:rsidRPr="00D96F0F">
        <w:rPr>
          <w:rFonts w:ascii="IRANYekan" w:eastAsia="Calibri" w:hAnsi="IRANYekan" w:cs="B Mitra"/>
          <w:color w:val="000000"/>
          <w:sz w:val="28"/>
          <w:szCs w:val="28"/>
          <w:rtl/>
          <w:lang w:bidi="fa-IR"/>
        </w:rPr>
        <w:t xml:space="preserve"> کنید تا این بار متغیر اصلی تحقیق به وجود بیاید که به طور مثال متغیر مدیریت دانش یا ... است.</w:t>
      </w:r>
    </w:p>
    <w:p w14:paraId="7055365D" w14:textId="77777777" w:rsidR="00DD6E26" w:rsidRPr="00D96F0F" w:rsidRDefault="00DD6E26" w:rsidP="00DD6E26">
      <w:pPr>
        <w:bidi/>
        <w:spacing w:after="200"/>
        <w:ind w:left="720"/>
        <w:contextualSpacing/>
        <w:rPr>
          <w:rFonts w:ascii="IRANYekan" w:eastAsia="Calibri" w:hAnsi="IRANYekan" w:cs="B Mitra"/>
          <w:color w:val="000000"/>
          <w:sz w:val="28"/>
          <w:szCs w:val="28"/>
          <w:rtl/>
          <w:lang w:bidi="fa-IR"/>
        </w:rPr>
      </w:pPr>
      <w:r w:rsidRPr="00D96F0F">
        <w:rPr>
          <w:rFonts w:ascii="IRANYekan" w:eastAsia="Calibri" w:hAnsi="IRANYekan" w:cs="B Mitra"/>
          <w:color w:val="C00000"/>
          <w:sz w:val="28"/>
          <w:szCs w:val="28"/>
          <w:rtl/>
          <w:lang w:bidi="fa-IR"/>
        </w:rPr>
        <w:t xml:space="preserve">مرحله سوم. </w:t>
      </w:r>
      <w:r w:rsidRPr="00D96F0F">
        <w:rPr>
          <w:rFonts w:ascii="IRANYekan" w:eastAsia="Calibri" w:hAnsi="IRANYekan" w:cs="B Mitra"/>
          <w:color w:val="000000"/>
          <w:sz w:val="28"/>
          <w:szCs w:val="28"/>
          <w:rtl/>
          <w:lang w:bidi="fa-IR"/>
        </w:rPr>
        <w:t>حالا شما هم مولفه</w:t>
      </w:r>
      <w:r w:rsidRPr="00D96F0F">
        <w:rPr>
          <w:rFonts w:ascii="IRANYekan" w:eastAsia="Calibri" w:hAnsi="IRANYekan" w:cs="B Mitra"/>
          <w:color w:val="000000"/>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0137B1C" w14:textId="77777777" w:rsidR="00DD6E26" w:rsidRPr="00D96F0F" w:rsidRDefault="00DD6E26" w:rsidP="00DD6E26">
      <w:pPr>
        <w:bidi/>
        <w:spacing w:after="200"/>
        <w:ind w:left="720"/>
        <w:contextualSpacing/>
        <w:rPr>
          <w:rFonts w:ascii="IRANYekan" w:eastAsia="Calibri" w:hAnsi="IRANYekan" w:cs="B Mitra"/>
          <w:color w:val="000000"/>
          <w:sz w:val="28"/>
          <w:szCs w:val="28"/>
          <w:lang w:bidi="fa-IR"/>
        </w:rPr>
      </w:pPr>
      <w:r w:rsidRPr="00D96F0F">
        <w:rPr>
          <w:rFonts w:ascii="IRANYekan" w:eastAsia="Calibri" w:hAnsi="IRANYekan" w:cs="B Mitra"/>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14:paraId="5666953F" w14:textId="77777777" w:rsidR="00DD6E26" w:rsidRPr="00D96F0F" w:rsidRDefault="00DD6E26" w:rsidP="00DD6E26">
      <w:pPr>
        <w:spacing w:line="276" w:lineRule="auto"/>
        <w:jc w:val="right"/>
        <w:rPr>
          <w:rFonts w:ascii="IRANYekan" w:eastAsia="Calibri" w:hAnsi="IRANYekan" w:cs="B Mitra"/>
          <w:b/>
          <w:bCs/>
          <w:sz w:val="28"/>
          <w:szCs w:val="28"/>
          <w:lang w:bidi="fa-IR"/>
        </w:rPr>
      </w:pPr>
      <w:r w:rsidRPr="00D96F0F">
        <w:rPr>
          <w:rFonts w:ascii="IRANYekan" w:hAnsi="IRANYekan" w:cs="B Mitra"/>
          <w:b/>
          <w:bCs/>
          <w:sz w:val="28"/>
          <w:szCs w:val="28"/>
          <w:rtl/>
          <w:lang w:bidi="fa-IR"/>
        </w:rPr>
        <w:t>تحلیل بر اساس میزان نمره پرسشنامه</w:t>
      </w:r>
      <w:r w:rsidRPr="00D96F0F">
        <w:rPr>
          <w:rFonts w:ascii="IRANYekan" w:eastAsia="Calibri" w:hAnsi="IRANYekan" w:cs="B Mitra"/>
          <w:b/>
          <w:bCs/>
          <w:sz w:val="28"/>
          <w:szCs w:val="28"/>
          <w:rtl/>
          <w:lang w:bidi="fa-IR"/>
        </w:rPr>
        <w:t xml:space="preserve"> </w:t>
      </w:r>
    </w:p>
    <w:p w14:paraId="387874F1" w14:textId="77777777" w:rsidR="00DD6E26" w:rsidRPr="00D96F0F" w:rsidRDefault="00DD6E26" w:rsidP="00DD6E26">
      <w:pPr>
        <w:bidi/>
        <w:ind w:left="720"/>
        <w:contextualSpacing/>
        <w:rPr>
          <w:rFonts w:ascii="IRANYekan" w:eastAsia="Calibri" w:hAnsi="IRANYekan" w:cs="B Mitra"/>
          <w:color w:val="000000"/>
          <w:sz w:val="28"/>
          <w:szCs w:val="28"/>
          <w:lang w:bidi="fa-IR"/>
        </w:rPr>
      </w:pPr>
      <w:r w:rsidRPr="00D96F0F">
        <w:rPr>
          <w:rFonts w:ascii="IRANYekan" w:eastAsia="Calibri" w:hAnsi="IRANYekan" w:cs="B Mitra"/>
          <w:color w:val="000000"/>
          <w:sz w:val="28"/>
          <w:szCs w:val="28"/>
          <w:rtl/>
          <w:lang w:bidi="fa-IR"/>
        </w:rPr>
        <w:t>بر اساس این روش از تحلیل شما نمره</w:t>
      </w:r>
      <w:r w:rsidRPr="00D96F0F">
        <w:rPr>
          <w:rFonts w:ascii="IRANYekan" w:eastAsia="Calibri" w:hAnsi="IRANYekan" w:cs="B Mitra"/>
          <w:color w:val="000000"/>
          <w:sz w:val="28"/>
          <w:szCs w:val="28"/>
          <w:lang w:bidi="fa-IR"/>
        </w:rPr>
        <w:softHyphen/>
      </w:r>
      <w:r w:rsidRPr="00D96F0F">
        <w:rPr>
          <w:rFonts w:ascii="IRANYekan" w:eastAsia="Calibri" w:hAnsi="IRANYekan" w:cs="B Mitra"/>
          <w:color w:val="000000"/>
          <w:sz w:val="28"/>
          <w:szCs w:val="28"/>
          <w:rtl/>
          <w:lang w:bidi="fa-IR"/>
        </w:rPr>
        <w:t>های به دست آمده را  جمع کرده و سپس بر اساس جدول زیر قضاوت کنید.</w:t>
      </w:r>
    </w:p>
    <w:p w14:paraId="002B2057" w14:textId="77777777" w:rsidR="00DD6E26" w:rsidRPr="00D96F0F" w:rsidRDefault="00DD6E26" w:rsidP="00DD6E26">
      <w:pPr>
        <w:bidi/>
        <w:spacing w:after="200"/>
        <w:ind w:left="720"/>
        <w:contextualSpacing/>
        <w:rPr>
          <w:rFonts w:ascii="IRANYekan" w:eastAsia="Calibri" w:hAnsi="IRANYekan" w:cs="B Mitra"/>
          <w:color w:val="000000"/>
          <w:sz w:val="28"/>
          <w:szCs w:val="28"/>
          <w:rtl/>
          <w:lang w:bidi="fa-IR"/>
        </w:rPr>
      </w:pPr>
      <w:r w:rsidRPr="00D96F0F">
        <w:rPr>
          <w:rFonts w:ascii="IRANYekan" w:eastAsia="Calibri" w:hAnsi="IRANYekan" w:cs="B Mitra"/>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1845478" w14:textId="77777777" w:rsidR="00DD6E26" w:rsidRPr="00D96F0F" w:rsidRDefault="00DD6E26" w:rsidP="00DD6E26">
      <w:pPr>
        <w:bidi/>
        <w:spacing w:after="200"/>
        <w:ind w:left="720"/>
        <w:contextualSpacing/>
        <w:rPr>
          <w:rFonts w:ascii="IRANYekan" w:eastAsia="Calibri" w:hAnsi="IRANYekan" w:cs="B Mitra"/>
          <w:sz w:val="28"/>
          <w:szCs w:val="28"/>
          <w:rtl/>
          <w:lang w:bidi="fa-IR"/>
        </w:rPr>
      </w:pPr>
      <w:r w:rsidRPr="00D96F0F">
        <w:rPr>
          <w:rFonts w:ascii="IRANYekan" w:eastAsia="Calibri" w:hAnsi="IRANYekan" w:cs="B Mitra"/>
          <w:sz w:val="28"/>
          <w:szCs w:val="28"/>
          <w:rtl/>
          <w:lang w:bidi="fa-IR"/>
        </w:rPr>
        <w:t>مثال: حد پایین نمرات پرسشنامه به طریق زیر بدست آمده است</w:t>
      </w:r>
    </w:p>
    <w:p w14:paraId="1CA92F2D" w14:textId="77777777" w:rsidR="00DD6E26" w:rsidRPr="00D96F0F" w:rsidRDefault="00DD6E26" w:rsidP="00DD6E26">
      <w:pPr>
        <w:bidi/>
        <w:spacing w:after="200"/>
        <w:ind w:left="720"/>
        <w:contextualSpacing/>
        <w:rPr>
          <w:rFonts w:ascii="IRANYekan" w:eastAsia="Calibri" w:hAnsi="IRANYekan" w:cs="B Mitra"/>
          <w:sz w:val="28"/>
          <w:szCs w:val="28"/>
          <w:rtl/>
          <w:lang w:bidi="fa-IR"/>
        </w:rPr>
      </w:pPr>
      <w:r w:rsidRPr="00D96F0F">
        <w:rPr>
          <w:rFonts w:ascii="IRANYekan" w:eastAsia="Calibri" w:hAnsi="IRANYekan" w:cs="B Mitra"/>
          <w:sz w:val="28"/>
          <w:szCs w:val="28"/>
          <w:rtl/>
          <w:lang w:bidi="fa-IR"/>
        </w:rPr>
        <w:t>تعداد سوالات پرسشنامه* 1 = حد پایین نمره</w:t>
      </w:r>
    </w:p>
    <w:tbl>
      <w:tblPr>
        <w:tblStyle w:val="TableGrid2"/>
        <w:bidiVisual/>
        <w:tblW w:w="0" w:type="auto"/>
        <w:tblLook w:val="04A0" w:firstRow="1" w:lastRow="0" w:firstColumn="1" w:lastColumn="0" w:noHBand="0" w:noVBand="1"/>
      </w:tblPr>
      <w:tblGrid>
        <w:gridCol w:w="2924"/>
        <w:gridCol w:w="3246"/>
        <w:gridCol w:w="2686"/>
      </w:tblGrid>
      <w:tr w:rsidR="00DD6E26" w:rsidRPr="00D96F0F" w14:paraId="50922C8F" w14:textId="77777777" w:rsidTr="00DD6E26">
        <w:tc>
          <w:tcPr>
            <w:tcW w:w="3168" w:type="dxa"/>
          </w:tcPr>
          <w:p w14:paraId="2183A04E" w14:textId="77777777" w:rsidR="00DD6E26" w:rsidRPr="00D96F0F" w:rsidRDefault="00DD6E26" w:rsidP="00DD6E26">
            <w:pPr>
              <w:bidi/>
              <w:rPr>
                <w:rFonts w:ascii="IRANYekan" w:hAnsi="IRANYekan" w:cs="B Mitra"/>
                <w:sz w:val="28"/>
                <w:szCs w:val="28"/>
                <w:rtl/>
                <w:lang w:bidi="fa-IR"/>
              </w:rPr>
            </w:pPr>
            <w:r w:rsidRPr="00D96F0F">
              <w:rPr>
                <w:rFonts w:ascii="IRANYekan" w:hAnsi="IRANYekan" w:cs="B Mitra"/>
                <w:sz w:val="28"/>
                <w:szCs w:val="28"/>
                <w:rtl/>
                <w:lang w:bidi="fa-IR"/>
              </w:rPr>
              <w:t>حد پایین نمره</w:t>
            </w:r>
          </w:p>
        </w:tc>
        <w:tc>
          <w:tcPr>
            <w:tcW w:w="3510" w:type="dxa"/>
          </w:tcPr>
          <w:p w14:paraId="51A99CE9" w14:textId="77777777" w:rsidR="00DD6E26" w:rsidRPr="00D96F0F" w:rsidRDefault="00DD6E26" w:rsidP="00DD6E26">
            <w:pPr>
              <w:bidi/>
              <w:rPr>
                <w:rFonts w:ascii="IRANYekan" w:hAnsi="IRANYekan" w:cs="B Mitra"/>
                <w:sz w:val="28"/>
                <w:szCs w:val="28"/>
                <w:rtl/>
                <w:lang w:bidi="fa-IR"/>
              </w:rPr>
            </w:pPr>
            <w:r w:rsidRPr="00D96F0F">
              <w:rPr>
                <w:rFonts w:ascii="IRANYekan" w:hAnsi="IRANYekan" w:cs="B Mitra"/>
                <w:sz w:val="28"/>
                <w:szCs w:val="28"/>
                <w:rtl/>
                <w:lang w:bidi="fa-IR"/>
              </w:rPr>
              <w:t xml:space="preserve"> حد متوسط نمرات</w:t>
            </w:r>
          </w:p>
        </w:tc>
        <w:tc>
          <w:tcPr>
            <w:tcW w:w="2898" w:type="dxa"/>
          </w:tcPr>
          <w:p w14:paraId="72F588E8" w14:textId="77777777" w:rsidR="00DD6E26" w:rsidRPr="00D96F0F" w:rsidRDefault="00DD6E26" w:rsidP="00DD6E26">
            <w:pPr>
              <w:bidi/>
              <w:rPr>
                <w:rFonts w:ascii="IRANYekan" w:hAnsi="IRANYekan" w:cs="B Mitra"/>
                <w:sz w:val="28"/>
                <w:szCs w:val="28"/>
                <w:rtl/>
                <w:lang w:bidi="fa-IR"/>
              </w:rPr>
            </w:pPr>
            <w:r w:rsidRPr="00D96F0F">
              <w:rPr>
                <w:rFonts w:ascii="IRANYekan" w:hAnsi="IRANYekan" w:cs="B Mitra"/>
                <w:sz w:val="28"/>
                <w:szCs w:val="28"/>
                <w:rtl/>
                <w:lang w:bidi="fa-IR"/>
              </w:rPr>
              <w:t>حد بالای نمرات</w:t>
            </w:r>
          </w:p>
        </w:tc>
      </w:tr>
      <w:tr w:rsidR="00DD6E26" w:rsidRPr="00D96F0F" w14:paraId="2BB15B4E" w14:textId="77777777" w:rsidTr="00DD6E26">
        <w:tc>
          <w:tcPr>
            <w:tcW w:w="3168" w:type="dxa"/>
          </w:tcPr>
          <w:p w14:paraId="12C44298" w14:textId="77777777" w:rsidR="00DD6E26" w:rsidRPr="00D96F0F" w:rsidRDefault="00DD6E26" w:rsidP="00DD6E26">
            <w:pPr>
              <w:bidi/>
              <w:jc w:val="center"/>
              <w:rPr>
                <w:rFonts w:ascii="IRANYekan" w:hAnsi="IRANYekan" w:cs="B Mitra"/>
                <w:sz w:val="28"/>
                <w:szCs w:val="28"/>
                <w:rtl/>
                <w:lang w:bidi="fa-IR"/>
              </w:rPr>
            </w:pPr>
            <w:r w:rsidRPr="00D96F0F">
              <w:rPr>
                <w:rFonts w:ascii="IRANYekan" w:hAnsi="IRANYekan" w:cs="B Mitra"/>
                <w:sz w:val="28"/>
                <w:szCs w:val="28"/>
                <w:rtl/>
                <w:lang w:bidi="fa-IR"/>
              </w:rPr>
              <w:t>42</w:t>
            </w:r>
          </w:p>
        </w:tc>
        <w:tc>
          <w:tcPr>
            <w:tcW w:w="3510" w:type="dxa"/>
          </w:tcPr>
          <w:p w14:paraId="0E3B7021" w14:textId="77777777" w:rsidR="00DD6E26" w:rsidRPr="00D96F0F" w:rsidRDefault="001B0923" w:rsidP="00DD6E26">
            <w:pPr>
              <w:bidi/>
              <w:jc w:val="center"/>
              <w:rPr>
                <w:rFonts w:ascii="IRANYekan" w:eastAsia="Calibri" w:hAnsi="IRANYekan" w:cs="B Mitra"/>
                <w:sz w:val="28"/>
                <w:szCs w:val="28"/>
                <w:rtl/>
                <w:lang w:bidi="fa-IR"/>
              </w:rPr>
            </w:pPr>
            <w:r w:rsidRPr="00D96F0F">
              <w:rPr>
                <w:rFonts w:ascii="IRANYekan" w:eastAsia="Calibri" w:hAnsi="IRANYekan" w:cs="B Mitra"/>
                <w:sz w:val="28"/>
                <w:szCs w:val="28"/>
                <w:rtl/>
                <w:lang w:bidi="fa-IR"/>
              </w:rPr>
              <w:t>126</w:t>
            </w:r>
          </w:p>
        </w:tc>
        <w:tc>
          <w:tcPr>
            <w:tcW w:w="2898" w:type="dxa"/>
          </w:tcPr>
          <w:p w14:paraId="19494A3A" w14:textId="77777777" w:rsidR="00DD6E26" w:rsidRPr="00D96F0F" w:rsidRDefault="001B0923" w:rsidP="00DD6E26">
            <w:pPr>
              <w:bidi/>
              <w:jc w:val="center"/>
              <w:rPr>
                <w:rFonts w:ascii="IRANYekan" w:eastAsia="Calibri" w:hAnsi="IRANYekan" w:cs="B Mitra"/>
                <w:sz w:val="28"/>
                <w:szCs w:val="28"/>
                <w:rtl/>
                <w:lang w:bidi="fa-IR"/>
              </w:rPr>
            </w:pPr>
            <w:r w:rsidRPr="00D96F0F">
              <w:rPr>
                <w:rFonts w:ascii="IRANYekan" w:eastAsia="Calibri" w:hAnsi="IRANYekan" w:cs="B Mitra"/>
                <w:sz w:val="28"/>
                <w:szCs w:val="28"/>
                <w:rtl/>
                <w:lang w:bidi="fa-IR"/>
              </w:rPr>
              <w:t>210</w:t>
            </w:r>
          </w:p>
        </w:tc>
      </w:tr>
    </w:tbl>
    <w:p w14:paraId="4E0876B5" w14:textId="77777777" w:rsidR="00DD6E26" w:rsidRPr="00D96F0F" w:rsidRDefault="00DD6E26" w:rsidP="001B0923">
      <w:pPr>
        <w:numPr>
          <w:ilvl w:val="0"/>
          <w:numId w:val="3"/>
        </w:numPr>
        <w:bidi/>
        <w:spacing w:after="200" w:line="276" w:lineRule="auto"/>
        <w:contextualSpacing/>
        <w:jc w:val="both"/>
        <w:rPr>
          <w:rFonts w:ascii="IRANYekan" w:eastAsia="Calibri" w:hAnsi="IRANYekan" w:cs="B Mitra"/>
          <w:sz w:val="28"/>
          <w:szCs w:val="28"/>
          <w:lang w:bidi="fa-IR"/>
        </w:rPr>
      </w:pPr>
      <w:r w:rsidRPr="00D96F0F">
        <w:rPr>
          <w:rFonts w:ascii="IRANYekan" w:eastAsia="Calibri" w:hAnsi="IRANYekan" w:cs="B Mitra"/>
          <w:sz w:val="28"/>
          <w:szCs w:val="28"/>
          <w:rtl/>
          <w:lang w:bidi="fa-IR"/>
        </w:rPr>
        <w:t xml:space="preserve">در صورتی که نمرات پرسشنامه بین </w:t>
      </w:r>
      <w:r w:rsidR="001B0923" w:rsidRPr="00D96F0F">
        <w:rPr>
          <w:rFonts w:ascii="IRANYekan" w:eastAsia="Calibri" w:hAnsi="IRANYekan" w:cs="B Mitra"/>
          <w:sz w:val="28"/>
          <w:szCs w:val="28"/>
          <w:rtl/>
          <w:lang w:bidi="fa-IR"/>
        </w:rPr>
        <w:t>42</w:t>
      </w:r>
      <w:r w:rsidRPr="00D96F0F">
        <w:rPr>
          <w:rFonts w:ascii="IRANYekan" w:eastAsia="Calibri" w:hAnsi="IRANYekan" w:cs="B Mitra"/>
          <w:sz w:val="28"/>
          <w:szCs w:val="28"/>
          <w:rtl/>
          <w:lang w:bidi="fa-IR"/>
        </w:rPr>
        <w:t xml:space="preserve"> تا </w:t>
      </w:r>
      <w:r w:rsidR="001B0923" w:rsidRPr="00D96F0F">
        <w:rPr>
          <w:rFonts w:ascii="IRANYekan" w:eastAsia="Calibri" w:hAnsi="IRANYekan" w:cs="B Mitra"/>
          <w:sz w:val="28"/>
          <w:szCs w:val="28"/>
          <w:rtl/>
          <w:lang w:bidi="fa-IR"/>
        </w:rPr>
        <w:t>84</w:t>
      </w:r>
      <w:r w:rsidRPr="00D96F0F">
        <w:rPr>
          <w:rFonts w:ascii="IRANYekan" w:eastAsia="Calibri" w:hAnsi="IRANYekan" w:cs="B Mitra"/>
          <w:sz w:val="28"/>
          <w:szCs w:val="28"/>
          <w:rtl/>
          <w:lang w:bidi="fa-IR"/>
        </w:rPr>
        <w:t xml:space="preserve"> باشد،  میزان </w:t>
      </w:r>
      <w:r w:rsidR="001B0923" w:rsidRPr="00D96F0F">
        <w:rPr>
          <w:rFonts w:ascii="IRANYekan" w:eastAsia="Calibri" w:hAnsi="IRANYekan" w:cs="B Mitra"/>
          <w:sz w:val="28"/>
          <w:szCs w:val="28"/>
          <w:rtl/>
          <w:lang w:bidi="fa-IR"/>
        </w:rPr>
        <w:t>عملکرد سازمانی</w:t>
      </w:r>
      <w:r w:rsidRPr="00D96F0F">
        <w:rPr>
          <w:rFonts w:ascii="IRANYekan" w:eastAsia="Calibri" w:hAnsi="IRANYekan" w:cs="B Mitra"/>
          <w:sz w:val="28"/>
          <w:szCs w:val="28"/>
          <w:rtl/>
          <w:lang w:bidi="fa-IR"/>
        </w:rPr>
        <w:t xml:space="preserve">  در این جامعه ضعیف می باشد.</w:t>
      </w:r>
    </w:p>
    <w:p w14:paraId="35BEE083" w14:textId="77777777" w:rsidR="00DD6E26" w:rsidRPr="00D96F0F" w:rsidRDefault="00DD6E26" w:rsidP="001B0923">
      <w:pPr>
        <w:numPr>
          <w:ilvl w:val="0"/>
          <w:numId w:val="3"/>
        </w:numPr>
        <w:bidi/>
        <w:spacing w:after="200" w:line="276" w:lineRule="auto"/>
        <w:contextualSpacing/>
        <w:jc w:val="both"/>
        <w:rPr>
          <w:rFonts w:ascii="IRANYekan" w:eastAsia="Calibri" w:hAnsi="IRANYekan" w:cs="B Mitra"/>
          <w:sz w:val="28"/>
          <w:szCs w:val="28"/>
          <w:lang w:bidi="fa-IR"/>
        </w:rPr>
      </w:pPr>
      <w:r w:rsidRPr="00D96F0F">
        <w:rPr>
          <w:rFonts w:ascii="IRANYekan" w:eastAsia="Calibri" w:hAnsi="IRANYekan" w:cs="B Mitra"/>
          <w:sz w:val="28"/>
          <w:szCs w:val="28"/>
          <w:rtl/>
          <w:lang w:bidi="fa-IR"/>
        </w:rPr>
        <w:t xml:space="preserve">در صورتی که نمرات پرسشنامه بین </w:t>
      </w:r>
      <w:r w:rsidR="001B0923" w:rsidRPr="00D96F0F">
        <w:rPr>
          <w:rFonts w:ascii="IRANYekan" w:eastAsia="Calibri" w:hAnsi="IRANYekan" w:cs="B Mitra"/>
          <w:sz w:val="28"/>
          <w:szCs w:val="28"/>
          <w:rtl/>
          <w:lang w:bidi="fa-IR"/>
        </w:rPr>
        <w:t>84</w:t>
      </w:r>
      <w:r w:rsidRPr="00D96F0F">
        <w:rPr>
          <w:rFonts w:ascii="IRANYekan" w:eastAsia="Calibri" w:hAnsi="IRANYekan" w:cs="B Mitra"/>
          <w:sz w:val="28"/>
          <w:szCs w:val="28"/>
          <w:rtl/>
          <w:lang w:bidi="fa-IR"/>
        </w:rPr>
        <w:t xml:space="preserve">تا </w:t>
      </w:r>
      <w:r w:rsidR="001B0923" w:rsidRPr="00D96F0F">
        <w:rPr>
          <w:rFonts w:ascii="IRANYekan" w:eastAsia="Calibri" w:hAnsi="IRANYekan" w:cs="B Mitra"/>
          <w:sz w:val="28"/>
          <w:szCs w:val="28"/>
          <w:rtl/>
          <w:lang w:bidi="fa-IR"/>
        </w:rPr>
        <w:t>126</w:t>
      </w:r>
      <w:r w:rsidRPr="00D96F0F">
        <w:rPr>
          <w:rFonts w:ascii="IRANYekan" w:eastAsia="Calibri" w:hAnsi="IRANYekan" w:cs="B Mitra"/>
          <w:sz w:val="28"/>
          <w:szCs w:val="28"/>
          <w:rtl/>
          <w:lang w:bidi="fa-IR"/>
        </w:rPr>
        <w:t xml:space="preserve"> باشد، میزان </w:t>
      </w:r>
      <w:r w:rsidR="001B0923" w:rsidRPr="00D96F0F">
        <w:rPr>
          <w:rFonts w:ascii="IRANYekan" w:eastAsia="Calibri" w:hAnsi="IRANYekan" w:cs="B Mitra"/>
          <w:sz w:val="28"/>
          <w:szCs w:val="28"/>
          <w:rtl/>
          <w:lang w:bidi="fa-IR"/>
        </w:rPr>
        <w:t xml:space="preserve">عملکرد سازمانی </w:t>
      </w:r>
      <w:r w:rsidRPr="00D96F0F">
        <w:rPr>
          <w:rFonts w:ascii="IRANYekan" w:eastAsia="Calibri" w:hAnsi="IRANYekan" w:cs="B Mitra"/>
          <w:sz w:val="28"/>
          <w:szCs w:val="28"/>
          <w:rtl/>
          <w:lang w:bidi="fa-IR"/>
        </w:rPr>
        <w:t>در سطح متوسطی می باشد.</w:t>
      </w:r>
    </w:p>
    <w:p w14:paraId="76B7C47F" w14:textId="77777777" w:rsidR="00DD6E26" w:rsidRPr="00D96F0F" w:rsidRDefault="00DD6E26" w:rsidP="001B0923">
      <w:pPr>
        <w:numPr>
          <w:ilvl w:val="0"/>
          <w:numId w:val="3"/>
        </w:numPr>
        <w:bidi/>
        <w:spacing w:after="200" w:line="276" w:lineRule="auto"/>
        <w:contextualSpacing/>
        <w:jc w:val="both"/>
        <w:rPr>
          <w:rFonts w:ascii="IRANYekan" w:eastAsia="Calibri" w:hAnsi="IRANYekan" w:cs="B Mitra"/>
          <w:sz w:val="28"/>
          <w:szCs w:val="28"/>
        </w:rPr>
      </w:pPr>
      <w:r w:rsidRPr="00D96F0F">
        <w:rPr>
          <w:rFonts w:ascii="IRANYekan" w:eastAsia="Calibri" w:hAnsi="IRANYekan" w:cs="B Mitra"/>
          <w:sz w:val="28"/>
          <w:szCs w:val="28"/>
          <w:rtl/>
          <w:lang w:bidi="fa-IR"/>
        </w:rPr>
        <w:t xml:space="preserve">در صورتی که نمرات بالای </w:t>
      </w:r>
      <w:r w:rsidR="001B0923" w:rsidRPr="00D96F0F">
        <w:rPr>
          <w:rFonts w:ascii="IRANYekan" w:eastAsia="Calibri" w:hAnsi="IRANYekan" w:cs="B Mitra"/>
          <w:sz w:val="28"/>
          <w:szCs w:val="28"/>
          <w:rtl/>
          <w:lang w:bidi="fa-IR"/>
        </w:rPr>
        <w:t>210</w:t>
      </w:r>
      <w:r w:rsidRPr="00D96F0F">
        <w:rPr>
          <w:rFonts w:ascii="IRANYekan" w:eastAsia="Calibri" w:hAnsi="IRANYekan" w:cs="B Mitra"/>
          <w:sz w:val="28"/>
          <w:szCs w:val="28"/>
          <w:rtl/>
          <w:lang w:bidi="fa-IR"/>
        </w:rPr>
        <w:t xml:space="preserve"> باشد، میزان </w:t>
      </w:r>
      <w:r w:rsidR="001B0923" w:rsidRPr="00D96F0F">
        <w:rPr>
          <w:rFonts w:ascii="IRANYekan" w:eastAsia="Calibri" w:hAnsi="IRANYekan" w:cs="B Mitra"/>
          <w:sz w:val="28"/>
          <w:szCs w:val="28"/>
          <w:rtl/>
          <w:lang w:bidi="fa-IR"/>
        </w:rPr>
        <w:t xml:space="preserve">عملکرد سازمانی  </w:t>
      </w:r>
      <w:r w:rsidRPr="00D96F0F">
        <w:rPr>
          <w:rFonts w:ascii="IRANYekan" w:eastAsia="Calibri" w:hAnsi="IRANYekan" w:cs="B Mitra"/>
          <w:sz w:val="28"/>
          <w:szCs w:val="28"/>
          <w:rtl/>
          <w:lang w:bidi="fa-IR"/>
        </w:rPr>
        <w:t>بسیار خوب می باشد.</w:t>
      </w:r>
    </w:p>
    <w:p w14:paraId="02FA4436" w14:textId="77777777" w:rsidR="001B0923" w:rsidRPr="00D96F0F" w:rsidRDefault="001B0923" w:rsidP="001B0923">
      <w:pPr>
        <w:bidi/>
        <w:spacing w:after="200" w:line="276" w:lineRule="auto"/>
        <w:contextualSpacing/>
        <w:jc w:val="both"/>
        <w:rPr>
          <w:rFonts w:ascii="IRANYekan" w:eastAsia="Calibri" w:hAnsi="IRANYekan" w:cs="B Mitra"/>
          <w:sz w:val="28"/>
          <w:szCs w:val="28"/>
          <w:rtl/>
          <w:lang w:bidi="fa-IR"/>
        </w:rPr>
      </w:pPr>
    </w:p>
    <w:p w14:paraId="561779B2" w14:textId="77777777" w:rsidR="001B0923" w:rsidRPr="00D96F0F" w:rsidRDefault="001B0923" w:rsidP="001B0923">
      <w:pPr>
        <w:bidi/>
        <w:spacing w:after="200" w:line="276" w:lineRule="auto"/>
        <w:contextualSpacing/>
        <w:jc w:val="both"/>
        <w:rPr>
          <w:rFonts w:ascii="IRANYekan" w:eastAsia="Calibri" w:hAnsi="IRANYekan" w:cs="B Mitra"/>
          <w:sz w:val="28"/>
          <w:szCs w:val="28"/>
          <w:rtl/>
        </w:rPr>
      </w:pPr>
    </w:p>
    <w:p w14:paraId="5DA496B4" w14:textId="77777777" w:rsidR="00DD6E26" w:rsidRPr="00D96F0F" w:rsidRDefault="00DD6E26" w:rsidP="00DD6E26">
      <w:pPr>
        <w:bidi/>
        <w:rPr>
          <w:rFonts w:ascii="IRANYekan" w:eastAsia="Calibri" w:hAnsi="IRANYekan" w:cs="B Mitra"/>
          <w:b/>
          <w:bCs/>
          <w:sz w:val="28"/>
          <w:szCs w:val="28"/>
          <w:lang w:bidi="fa-IR"/>
        </w:rPr>
      </w:pPr>
      <w:r w:rsidRPr="00D96F0F">
        <w:rPr>
          <w:rFonts w:ascii="IRANYekan" w:eastAsia="Calibri" w:hAnsi="IRANYekan" w:cs="B Mitra"/>
          <w:b/>
          <w:bCs/>
          <w:sz w:val="28"/>
          <w:szCs w:val="28"/>
          <w:rtl/>
          <w:lang w:bidi="fa-IR"/>
        </w:rPr>
        <w:t>روایی و پایایی پرسشنامه</w:t>
      </w:r>
    </w:p>
    <w:p w14:paraId="0E365D99" w14:textId="77777777" w:rsidR="00DD6E26" w:rsidRPr="00D96F0F" w:rsidRDefault="00DD6E26" w:rsidP="00DD6E26">
      <w:pPr>
        <w:bidi/>
        <w:rPr>
          <w:rFonts w:ascii="IRANYekan" w:eastAsia="Calibri" w:hAnsi="IRANYekan" w:cs="B Mitra"/>
          <w:sz w:val="28"/>
          <w:szCs w:val="28"/>
          <w:rtl/>
          <w:lang w:bidi="fa-IR"/>
        </w:rPr>
      </w:pPr>
      <w:r w:rsidRPr="00D96F0F">
        <w:rPr>
          <w:rFonts w:ascii="IRANYekan" w:eastAsia="Calibri" w:hAnsi="IRANYekan" w:cs="B Mitra"/>
          <w:color w:val="000000"/>
          <w:sz w:val="28"/>
          <w:szCs w:val="28"/>
          <w:rtl/>
          <w:lang w:bidi="fa-IR"/>
        </w:rPr>
        <w:t>قابلیت اعتماد یا پایایی یک ابزار عبارت است از درجه ثبات آن در اندازه گیری هر آنچه اندازه می</w:t>
      </w:r>
      <w:r w:rsidRPr="00D96F0F">
        <w:rPr>
          <w:rFonts w:ascii="IRANYekan" w:eastAsia="Calibri" w:hAnsi="IRANYekan" w:cs="B Mitra"/>
          <w:color w:val="000000"/>
          <w:sz w:val="28"/>
          <w:szCs w:val="28"/>
          <w:rtl/>
          <w:lang w:bidi="fa-IR"/>
        </w:rPr>
        <w:softHyphen/>
        <w:t>گیرد یعنی  اینکه ابزار اندازه</w:t>
      </w:r>
      <w:r w:rsidRPr="00D96F0F">
        <w:rPr>
          <w:rFonts w:ascii="IRANYekan" w:eastAsia="Calibri" w:hAnsi="IRANYekan" w:cs="B Mitra"/>
          <w:color w:val="000000"/>
          <w:sz w:val="28"/>
          <w:szCs w:val="28"/>
          <w:rtl/>
          <w:lang w:bidi="fa-IR"/>
        </w:rPr>
        <w:softHyphen/>
        <w:t>گیری در شرایط یکسان تا چه اندازه نتایج یکسانی به دست می</w:t>
      </w:r>
      <w:r w:rsidRPr="00D96F0F">
        <w:rPr>
          <w:rFonts w:ascii="IRANYekan" w:eastAsia="Calibri" w:hAnsi="IRANYekan" w:cs="B Mitra"/>
          <w:color w:val="000000"/>
          <w:sz w:val="28"/>
          <w:szCs w:val="28"/>
          <w:rtl/>
          <w:lang w:bidi="fa-IR"/>
        </w:rPr>
        <w:softHyphen/>
        <w:t>دهد.</w:t>
      </w:r>
    </w:p>
    <w:p w14:paraId="56B160C4" w14:textId="087F958B" w:rsidR="00413D4A" w:rsidRPr="00D96F0F" w:rsidRDefault="00413D4A" w:rsidP="00413D4A">
      <w:pPr>
        <w:bidi/>
        <w:rPr>
          <w:rFonts w:ascii="IRANYekan" w:eastAsia="Calibri" w:hAnsi="IRANYekan" w:cs="B Mitra"/>
          <w:sz w:val="28"/>
          <w:szCs w:val="28"/>
          <w:rtl/>
          <w:lang w:bidi="fa-IR"/>
        </w:rPr>
      </w:pPr>
      <w:r w:rsidRPr="00D96F0F">
        <w:rPr>
          <w:rFonts w:ascii="IRANYekan" w:eastAsia="Calibri" w:hAnsi="IRANYekan" w:cs="B Mitra"/>
          <w:sz w:val="28"/>
          <w:szCs w:val="28"/>
          <w:rtl/>
          <w:lang w:bidi="fa-IR"/>
        </w:rPr>
        <w:t>روایی پرسشنامه با استفاده از نظرات اساتید راهنما و مشاور، خوب ارزیابی و تا</w:t>
      </w:r>
      <w:r w:rsidR="00314D86" w:rsidRPr="00D96F0F">
        <w:rPr>
          <w:rFonts w:ascii="IRANYekan" w:eastAsia="Calibri" w:hAnsi="IRANYekan" w:cs="B Mitra"/>
          <w:sz w:val="28"/>
          <w:szCs w:val="28"/>
          <w:rtl/>
          <w:lang w:bidi="fa-IR"/>
        </w:rPr>
        <w:t>یی</w:t>
      </w:r>
      <w:r w:rsidRPr="00D96F0F">
        <w:rPr>
          <w:rFonts w:ascii="IRANYekan" w:eastAsia="Calibri" w:hAnsi="IRANYekan" w:cs="B Mitra"/>
          <w:sz w:val="28"/>
          <w:szCs w:val="28"/>
          <w:rtl/>
          <w:lang w:bidi="fa-IR"/>
        </w:rPr>
        <w:t>د شده است.</w:t>
      </w:r>
    </w:p>
    <w:p w14:paraId="6DDA2328" w14:textId="77777777" w:rsidR="00DD6E26" w:rsidRPr="00D96F0F" w:rsidRDefault="00DD6E26" w:rsidP="0055169B">
      <w:pPr>
        <w:autoSpaceDE w:val="0"/>
        <w:autoSpaceDN w:val="0"/>
        <w:bidi/>
        <w:adjustRightInd w:val="0"/>
        <w:jc w:val="both"/>
        <w:rPr>
          <w:rFonts w:ascii="IRANYekan" w:hAnsi="IRANYekan" w:cs="B Mitra"/>
          <w:sz w:val="28"/>
          <w:szCs w:val="28"/>
        </w:rPr>
      </w:pPr>
      <w:r w:rsidRPr="00D96F0F">
        <w:rPr>
          <w:rFonts w:ascii="IRANYekan" w:hAnsi="IRANYekan" w:cs="B Mitra"/>
          <w:sz w:val="28"/>
          <w:szCs w:val="28"/>
          <w:rtl/>
        </w:rPr>
        <w:lastRenderedPageBreak/>
        <w:t xml:space="preserve">در پژوهش </w:t>
      </w:r>
      <w:r w:rsidR="0055169B" w:rsidRPr="00D96F0F">
        <w:rPr>
          <w:rFonts w:ascii="IRANYekan" w:hAnsi="IRANYekan" w:cs="B Mitra"/>
          <w:sz w:val="28"/>
          <w:szCs w:val="28"/>
          <w:rtl/>
        </w:rPr>
        <w:t>اسدی و همکاران</w:t>
      </w:r>
      <w:r w:rsidRPr="00D96F0F">
        <w:rPr>
          <w:rFonts w:ascii="IRANYekan" w:hAnsi="IRANYekan" w:cs="B Mitra"/>
          <w:sz w:val="28"/>
          <w:szCs w:val="28"/>
          <w:rtl/>
        </w:rPr>
        <w:t xml:space="preserve">  (13</w:t>
      </w:r>
      <w:r w:rsidR="0055169B" w:rsidRPr="00D96F0F">
        <w:rPr>
          <w:rFonts w:ascii="IRANYekan" w:hAnsi="IRANYekan" w:cs="B Mitra"/>
          <w:sz w:val="28"/>
          <w:szCs w:val="28"/>
          <w:rtl/>
        </w:rPr>
        <w:t>88</w:t>
      </w:r>
      <w:r w:rsidRPr="00D96F0F">
        <w:rPr>
          <w:rFonts w:ascii="IRANYekan" w:hAnsi="IRANYekan" w:cs="B Mitra"/>
          <w:sz w:val="28"/>
          <w:szCs w:val="28"/>
          <w:rtl/>
        </w:rPr>
        <w:t>) پایایی پرسشنامه مورد نظر 86/. بدست آمده است.</w:t>
      </w:r>
    </w:p>
    <w:tbl>
      <w:tblPr>
        <w:tblStyle w:val="TableGrid2"/>
        <w:bidiVisual/>
        <w:tblW w:w="0" w:type="auto"/>
        <w:tblLook w:val="04A0" w:firstRow="1" w:lastRow="0" w:firstColumn="1" w:lastColumn="0" w:noHBand="0" w:noVBand="1"/>
      </w:tblPr>
      <w:tblGrid>
        <w:gridCol w:w="4430"/>
        <w:gridCol w:w="4426"/>
      </w:tblGrid>
      <w:tr w:rsidR="00DD6E26" w:rsidRPr="00D96F0F" w14:paraId="44527C0F" w14:textId="77777777" w:rsidTr="00DD6E26">
        <w:tc>
          <w:tcPr>
            <w:tcW w:w="4622" w:type="dxa"/>
          </w:tcPr>
          <w:p w14:paraId="64839B35" w14:textId="77777777" w:rsidR="00DD6E26" w:rsidRPr="00D96F0F" w:rsidRDefault="00DD6E26" w:rsidP="00DD6E26">
            <w:pPr>
              <w:bidi/>
              <w:jc w:val="center"/>
              <w:rPr>
                <w:rFonts w:ascii="IRANYekan" w:hAnsi="IRANYekan" w:cs="B Mitra"/>
                <w:color w:val="000000"/>
                <w:sz w:val="28"/>
                <w:szCs w:val="28"/>
                <w:rtl/>
                <w:lang w:bidi="fa-IR"/>
              </w:rPr>
            </w:pPr>
            <w:r w:rsidRPr="00D96F0F">
              <w:rPr>
                <w:rFonts w:ascii="IRANYekan" w:hAnsi="IRANYekan" w:cs="B Mitra"/>
                <w:color w:val="000000"/>
                <w:sz w:val="28"/>
                <w:szCs w:val="28"/>
                <w:rtl/>
                <w:lang w:bidi="fa-IR"/>
              </w:rPr>
              <w:t>نام متغیر</w:t>
            </w:r>
          </w:p>
        </w:tc>
        <w:tc>
          <w:tcPr>
            <w:tcW w:w="4620" w:type="dxa"/>
          </w:tcPr>
          <w:p w14:paraId="27E62CD4" w14:textId="77777777" w:rsidR="00DD6E26" w:rsidRPr="00D96F0F" w:rsidRDefault="00DD6E26" w:rsidP="00DD6E26">
            <w:pPr>
              <w:bidi/>
              <w:jc w:val="center"/>
              <w:rPr>
                <w:rFonts w:ascii="IRANYekan" w:hAnsi="IRANYekan" w:cs="B Mitra"/>
                <w:color w:val="000000"/>
                <w:sz w:val="28"/>
                <w:szCs w:val="28"/>
                <w:rtl/>
                <w:lang w:bidi="fa-IR"/>
              </w:rPr>
            </w:pPr>
            <w:r w:rsidRPr="00D96F0F">
              <w:rPr>
                <w:rFonts w:ascii="IRANYekan" w:hAnsi="IRANYekan" w:cs="B Mitra"/>
                <w:color w:val="000000"/>
                <w:sz w:val="28"/>
                <w:szCs w:val="28"/>
                <w:rtl/>
                <w:lang w:bidi="fa-IR"/>
              </w:rPr>
              <w:t>میزان آلفای کرونباخ</w:t>
            </w:r>
          </w:p>
        </w:tc>
      </w:tr>
      <w:tr w:rsidR="00DD6E26" w:rsidRPr="00D96F0F" w14:paraId="4FC1968A" w14:textId="77777777" w:rsidTr="00DD6E26">
        <w:tc>
          <w:tcPr>
            <w:tcW w:w="4622" w:type="dxa"/>
          </w:tcPr>
          <w:p w14:paraId="2B6E2A63" w14:textId="77777777" w:rsidR="00DD6E26" w:rsidRPr="00D96F0F" w:rsidRDefault="0055169B" w:rsidP="00DD6E26">
            <w:pPr>
              <w:bidi/>
              <w:jc w:val="center"/>
              <w:rPr>
                <w:rFonts w:ascii="IRANYekan" w:hAnsi="IRANYekan" w:cs="B Mitra"/>
                <w:color w:val="000000"/>
                <w:sz w:val="28"/>
                <w:szCs w:val="28"/>
                <w:rtl/>
                <w:lang w:bidi="fa-IR"/>
              </w:rPr>
            </w:pPr>
            <w:r w:rsidRPr="00D96F0F">
              <w:rPr>
                <w:rFonts w:ascii="IRANYekan" w:eastAsia="Calibri" w:hAnsi="IRANYekan" w:cs="B Mitra"/>
                <w:sz w:val="28"/>
                <w:szCs w:val="28"/>
                <w:rtl/>
                <w:lang w:bidi="fa-IR"/>
              </w:rPr>
              <w:t xml:space="preserve">عملکرد سازمانی </w:t>
            </w:r>
            <w:r w:rsidR="00DD6E26" w:rsidRPr="00D96F0F">
              <w:rPr>
                <w:rFonts w:ascii="IRANYekan" w:eastAsia="Calibri" w:hAnsi="IRANYekan" w:cs="B Mitra"/>
                <w:sz w:val="28"/>
                <w:szCs w:val="28"/>
                <w:rtl/>
                <w:lang w:bidi="fa-IR"/>
              </w:rPr>
              <w:t xml:space="preserve"> </w:t>
            </w:r>
          </w:p>
        </w:tc>
        <w:tc>
          <w:tcPr>
            <w:tcW w:w="4620" w:type="dxa"/>
          </w:tcPr>
          <w:p w14:paraId="3C5CD0C3" w14:textId="77777777" w:rsidR="00DD6E26" w:rsidRPr="00D96F0F" w:rsidRDefault="00DD6E26" w:rsidP="00DD6E26">
            <w:pPr>
              <w:bidi/>
              <w:jc w:val="center"/>
              <w:rPr>
                <w:rFonts w:ascii="IRANYekan" w:eastAsia="Calibri" w:hAnsi="IRANYekan" w:cs="B Mitra"/>
                <w:color w:val="000000"/>
                <w:sz w:val="28"/>
                <w:szCs w:val="28"/>
                <w:rtl/>
                <w:lang w:bidi="fa-IR"/>
              </w:rPr>
            </w:pPr>
            <w:r w:rsidRPr="00D96F0F">
              <w:rPr>
                <w:rFonts w:ascii="IRANYekan" w:eastAsia="Calibri" w:hAnsi="IRANYekan" w:cs="B Mitra"/>
                <w:color w:val="000000"/>
                <w:sz w:val="28"/>
                <w:szCs w:val="28"/>
                <w:rtl/>
                <w:lang w:bidi="fa-IR"/>
              </w:rPr>
              <w:t>86/0</w:t>
            </w:r>
          </w:p>
        </w:tc>
      </w:tr>
    </w:tbl>
    <w:p w14:paraId="50B913D5" w14:textId="77777777" w:rsidR="00DD6E26" w:rsidRPr="00D96F0F" w:rsidRDefault="00DD6E26" w:rsidP="00DD6E26">
      <w:pPr>
        <w:bidi/>
        <w:rPr>
          <w:rFonts w:ascii="IRANYekan" w:hAnsi="IRANYekan" w:cs="B Mitra"/>
          <w:sz w:val="28"/>
          <w:szCs w:val="28"/>
          <w:rtl/>
        </w:rPr>
      </w:pPr>
      <w:r w:rsidRPr="00D96F0F">
        <w:rPr>
          <w:rFonts w:ascii="IRANYekan" w:eastAsia="Calibri" w:hAnsi="IRANYekan" w:cs="B Mitra"/>
          <w:sz w:val="28"/>
          <w:szCs w:val="28"/>
          <w:rtl/>
          <w:lang w:bidi="fa-IR"/>
        </w:rPr>
        <w:t>منابع</w:t>
      </w:r>
    </w:p>
    <w:p w14:paraId="673ABB34" w14:textId="77777777" w:rsidR="0055169B" w:rsidRPr="00D96F0F" w:rsidRDefault="0055169B" w:rsidP="0055169B">
      <w:pPr>
        <w:spacing w:after="200" w:line="240" w:lineRule="atLeast"/>
        <w:ind w:left="902" w:hangingChars="322" w:hanging="902"/>
        <w:jc w:val="both"/>
        <w:rPr>
          <w:rFonts w:ascii="IRANYekan" w:eastAsia="Calibri" w:hAnsi="IRANYekan" w:cs="B Mitra"/>
          <w:sz w:val="28"/>
          <w:szCs w:val="28"/>
        </w:rPr>
      </w:pPr>
      <w:proofErr w:type="spellStart"/>
      <w:proofErr w:type="gramStart"/>
      <w:r w:rsidRPr="00D96F0F">
        <w:rPr>
          <w:rFonts w:ascii="IRANYekan" w:eastAsia="Calibri" w:hAnsi="IRANYekan" w:cs="B Mitra"/>
          <w:sz w:val="28"/>
          <w:szCs w:val="28"/>
        </w:rPr>
        <w:t>sanford,</w:t>
      </w:r>
      <w:proofErr w:type="gramEnd"/>
      <w:r w:rsidRPr="00D96F0F">
        <w:rPr>
          <w:rFonts w:ascii="IRANYekan" w:eastAsia="Calibri" w:hAnsi="IRANYekan" w:cs="B Mitra"/>
          <w:sz w:val="28"/>
          <w:szCs w:val="28"/>
        </w:rPr>
        <w:t>r</w:t>
      </w:r>
      <w:proofErr w:type="spellEnd"/>
      <w:r w:rsidRPr="00D96F0F">
        <w:rPr>
          <w:rFonts w:ascii="IRANYekan" w:eastAsia="Calibri" w:hAnsi="IRANYekan" w:cs="B Mitra"/>
          <w:sz w:val="28"/>
          <w:szCs w:val="28"/>
        </w:rPr>
        <w:t xml:space="preserve">.(2009). </w:t>
      </w:r>
      <w:r w:rsidRPr="00D96F0F">
        <w:rPr>
          <w:rFonts w:ascii="IRANYekan" w:eastAsia="Calibri" w:hAnsi="IRANYekan" w:cs="B Mitra"/>
          <w:i/>
          <w:iCs/>
          <w:sz w:val="28"/>
          <w:szCs w:val="28"/>
        </w:rPr>
        <w:t>THE IMPACT OF ACTIVITY-BASED COSTINGON ORGANIZATIONAL PERFORMANCE</w:t>
      </w:r>
      <w:r w:rsidRPr="00D96F0F">
        <w:rPr>
          <w:rFonts w:ascii="IRANYekan" w:eastAsia="Calibri" w:hAnsi="IRANYekan" w:cs="B Mitra"/>
          <w:sz w:val="28"/>
          <w:szCs w:val="28"/>
        </w:rPr>
        <w:t>. Degree Doctor, Nova Southeastern University.50-61</w:t>
      </w:r>
    </w:p>
    <w:p w14:paraId="532C9826" w14:textId="77777777" w:rsidR="0055169B" w:rsidRPr="00D96F0F" w:rsidRDefault="0055169B" w:rsidP="0055169B">
      <w:pPr>
        <w:bidi/>
        <w:spacing w:line="276" w:lineRule="auto"/>
        <w:ind w:left="902" w:hangingChars="322" w:hanging="902"/>
        <w:jc w:val="both"/>
        <w:rPr>
          <w:rFonts w:ascii="IRANYekan" w:eastAsia="Calibri" w:hAnsi="IRANYekan" w:cs="B Mitra"/>
          <w:color w:val="000000"/>
          <w:sz w:val="28"/>
          <w:szCs w:val="28"/>
          <w:rtl/>
          <w:lang w:val="sr-Cyrl-CS"/>
        </w:rPr>
      </w:pPr>
      <w:r w:rsidRPr="00D96F0F">
        <w:rPr>
          <w:rFonts w:ascii="IRANYekan" w:eastAsia="Calibri" w:hAnsi="IRANYekan" w:cs="B Mitra"/>
          <w:color w:val="000000"/>
          <w:sz w:val="28"/>
          <w:szCs w:val="28"/>
          <w:rtl/>
          <w:lang w:val="sr-Cyrl-CS"/>
        </w:rPr>
        <w:t xml:space="preserve">اسدی، حسن و همکاران(1388). رابطه یادگیری و عملکرد سازمانی در کارشناسان سازمان تربیت بدنی جمهوری اسلامی ایران، </w:t>
      </w:r>
      <w:r w:rsidRPr="00D96F0F">
        <w:rPr>
          <w:rFonts w:ascii="IRANYekan" w:eastAsia="Calibri" w:hAnsi="IRANYekan" w:cs="B Mitra"/>
          <w:i/>
          <w:iCs/>
          <w:color w:val="000000"/>
          <w:sz w:val="28"/>
          <w:szCs w:val="28"/>
          <w:rtl/>
          <w:lang w:val="sr-Cyrl-CS"/>
        </w:rPr>
        <w:t>نشریه مدیریت ورزشی</w:t>
      </w:r>
      <w:r w:rsidRPr="00D96F0F">
        <w:rPr>
          <w:rFonts w:ascii="IRANYekan" w:eastAsia="Calibri" w:hAnsi="IRANYekan" w:cs="B Mitra"/>
          <w:color w:val="000000"/>
          <w:sz w:val="28"/>
          <w:szCs w:val="28"/>
          <w:rtl/>
          <w:lang w:val="sr-Cyrl-CS"/>
        </w:rPr>
        <w:t>، شماره1</w:t>
      </w:r>
    </w:p>
    <w:p w14:paraId="70D5D6F9" w14:textId="77777777" w:rsidR="00DD6E26" w:rsidRPr="00D96F0F" w:rsidRDefault="00DD6E26" w:rsidP="00DD6E26">
      <w:pPr>
        <w:bidi/>
        <w:spacing w:after="200" w:line="276" w:lineRule="auto"/>
        <w:rPr>
          <w:rFonts w:ascii="IRANYekan" w:eastAsia="Calibri" w:hAnsi="IRANYekan" w:cs="B Mitra"/>
          <w:noProof/>
          <w:sz w:val="28"/>
          <w:szCs w:val="28"/>
          <w:rtl/>
        </w:rPr>
      </w:pPr>
    </w:p>
    <w:p w14:paraId="56A5013F" w14:textId="77777777" w:rsidR="00DD6E26" w:rsidRPr="00D96F0F" w:rsidRDefault="0055169B" w:rsidP="0055169B">
      <w:pPr>
        <w:bidi/>
        <w:rPr>
          <w:rFonts w:ascii="IRANYekan" w:hAnsi="IRANYekan" w:cs="B Mitra"/>
          <w:sz w:val="28"/>
          <w:szCs w:val="28"/>
          <w:rtl/>
        </w:rPr>
      </w:pPr>
      <w:r w:rsidRPr="00D96F0F">
        <w:rPr>
          <w:rFonts w:ascii="IRANYekan" w:eastAsia="Calibri" w:hAnsi="IRANYekan" w:cs="B Mitra"/>
          <w:noProof/>
          <w:sz w:val="28"/>
          <w:szCs w:val="28"/>
        </w:rPr>
        <w:drawing>
          <wp:inline distT="0" distB="0" distL="0" distR="0" wp14:anchorId="7F3F53ED" wp14:editId="3B83A30F">
            <wp:extent cx="4118775" cy="186009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3.jpg"/>
                    <pic:cNvPicPr/>
                  </pic:nvPicPr>
                  <pic:blipFill>
                    <a:blip r:embed="rId14">
                      <a:extLst>
                        <a:ext uri="{28A0092B-C50C-407E-A947-70E740481C1C}">
                          <a14:useLocalDpi xmlns:a14="http://schemas.microsoft.com/office/drawing/2010/main" val="0"/>
                        </a:ext>
                      </a:extLst>
                    </a:blip>
                    <a:stretch>
                      <a:fillRect/>
                    </a:stretch>
                  </pic:blipFill>
                  <pic:spPr>
                    <a:xfrm>
                      <a:off x="0" y="0"/>
                      <a:ext cx="4121474" cy="1861311"/>
                    </a:xfrm>
                    <a:prstGeom prst="rect">
                      <a:avLst/>
                    </a:prstGeom>
                  </pic:spPr>
                </pic:pic>
              </a:graphicData>
            </a:graphic>
          </wp:inline>
        </w:drawing>
      </w:r>
      <w:bookmarkEnd w:id="0"/>
    </w:p>
    <w:sectPr w:rsidR="00DD6E26" w:rsidRPr="00D96F0F" w:rsidSect="00535DE4">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DA36C" w14:textId="77777777" w:rsidR="00C271ED" w:rsidRDefault="00C271ED" w:rsidP="00092ECC">
      <w:r>
        <w:separator/>
      </w:r>
    </w:p>
  </w:endnote>
  <w:endnote w:type="continuationSeparator" w:id="0">
    <w:p w14:paraId="3EE746F5" w14:textId="77777777" w:rsidR="00C271ED" w:rsidRDefault="00C271ED" w:rsidP="0009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Yeka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37BB" w14:textId="77777777" w:rsidR="00535DE4" w:rsidRDefault="00535D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008E1" w14:textId="77777777" w:rsidR="00535DE4" w:rsidRDefault="00535D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7259D" w14:textId="77777777" w:rsidR="00535DE4" w:rsidRDefault="00535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C3D03" w14:textId="77777777" w:rsidR="00C271ED" w:rsidRDefault="00C271ED" w:rsidP="00092ECC">
      <w:r>
        <w:separator/>
      </w:r>
    </w:p>
  </w:footnote>
  <w:footnote w:type="continuationSeparator" w:id="0">
    <w:p w14:paraId="1967E23C" w14:textId="77777777" w:rsidR="00C271ED" w:rsidRDefault="00C271ED" w:rsidP="00092ECC">
      <w:r>
        <w:continuationSeparator/>
      </w:r>
    </w:p>
  </w:footnote>
  <w:footnote w:id="1">
    <w:p w14:paraId="2A42F2C9" w14:textId="77777777" w:rsidR="00DD6E26" w:rsidRPr="0061571E" w:rsidRDefault="00DD6E26" w:rsidP="00092ECC">
      <w:pPr>
        <w:pStyle w:val="FootnoteText"/>
        <w:rPr>
          <w:rFonts w:asciiTheme="majorBidi" w:hAnsiTheme="majorBidi" w:cstheme="majorBidi"/>
        </w:rPr>
      </w:pPr>
      <w:r w:rsidRPr="0061571E">
        <w:rPr>
          <w:rStyle w:val="FootnoteReference"/>
          <w:rFonts w:asciiTheme="majorBidi" w:hAnsiTheme="majorBidi" w:cstheme="majorBidi"/>
        </w:rPr>
        <w:footnoteRef/>
      </w:r>
      <w:r>
        <w:rPr>
          <w:rFonts w:asciiTheme="majorBidi" w:hAnsiTheme="majorBidi" w:cstheme="majorBidi"/>
        </w:rPr>
        <w:t>.</w:t>
      </w:r>
      <w:r w:rsidRPr="0061571E">
        <w:rPr>
          <w:rFonts w:asciiTheme="majorBidi" w:hAnsiTheme="majorBidi" w:cstheme="majorBidi"/>
        </w:rPr>
        <w:t xml:space="preserve"> </w:t>
      </w:r>
      <w:proofErr w:type="spellStart"/>
      <w:r w:rsidRPr="0061571E">
        <w:rPr>
          <w:rFonts w:asciiTheme="majorBidi" w:hAnsiTheme="majorBidi" w:cstheme="majorBidi"/>
        </w:rPr>
        <w:t>sanford</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EC6F1" w14:textId="52A78D7B" w:rsidR="00535DE4" w:rsidRDefault="00535D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212A9" w14:textId="00EB8FFD" w:rsidR="00535DE4" w:rsidRDefault="00535D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9830" w14:textId="4EC0B9DF" w:rsidR="00535DE4" w:rsidRDefault="00535D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0324F"/>
    <w:multiLevelType w:val="hybridMultilevel"/>
    <w:tmpl w:val="48C0535E"/>
    <w:lvl w:ilvl="0" w:tplc="0A583E7A">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2839F7"/>
    <w:multiLevelType w:val="hybridMultilevel"/>
    <w:tmpl w:val="1EAADA56"/>
    <w:lvl w:ilvl="0" w:tplc="9D4A8D32">
      <w:numFmt w:val="bullet"/>
      <w:lvlText w:val="-"/>
      <w:lvlJc w:val="left"/>
      <w:pPr>
        <w:ind w:left="720" w:hanging="360"/>
      </w:pPr>
      <w:rPr>
        <w:rFonts w:asciiTheme="minorHAnsi" w:eastAsiaTheme="minorHAnsi" w:hAnsiTheme="minorHAnsi" w:cs="B Yek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A7487"/>
    <w:multiLevelType w:val="hybridMultilevel"/>
    <w:tmpl w:val="C14CF22C"/>
    <w:lvl w:ilvl="0" w:tplc="0E76152C">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3279C8"/>
    <w:multiLevelType w:val="hybridMultilevel"/>
    <w:tmpl w:val="BC04660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2B8"/>
    <w:rsid w:val="00092ECC"/>
    <w:rsid w:val="001B0923"/>
    <w:rsid w:val="001D74A7"/>
    <w:rsid w:val="00314D86"/>
    <w:rsid w:val="004136AE"/>
    <w:rsid w:val="00413D4A"/>
    <w:rsid w:val="00535DE4"/>
    <w:rsid w:val="0055169B"/>
    <w:rsid w:val="00620F88"/>
    <w:rsid w:val="00625954"/>
    <w:rsid w:val="006D6CE7"/>
    <w:rsid w:val="007D2764"/>
    <w:rsid w:val="008C0CF0"/>
    <w:rsid w:val="009652B8"/>
    <w:rsid w:val="00A91F40"/>
    <w:rsid w:val="00C271ED"/>
    <w:rsid w:val="00CA3D2A"/>
    <w:rsid w:val="00D96F0F"/>
    <w:rsid w:val="00DD6E26"/>
    <w:rsid w:val="00E16619"/>
    <w:rsid w:val="00F2212D"/>
    <w:rsid w:val="00FA1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41A4B"/>
  <w15:docId w15:val="{B872945B-0996-45F2-BBC1-495F5D17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9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2595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25954"/>
    <w:rPr>
      <w:rFonts w:asciiTheme="minorHAnsi" w:eastAsiaTheme="minorEastAsia" w:hAnsiTheme="minorHAnsi" w:cstheme="minorBidi"/>
      <w:sz w:val="22"/>
      <w:szCs w:val="22"/>
    </w:rPr>
  </w:style>
  <w:style w:type="paragraph" w:styleId="ListParagraph">
    <w:name w:val="List Paragraph"/>
    <w:basedOn w:val="Normal"/>
    <w:uiPriority w:val="34"/>
    <w:qFormat/>
    <w:rsid w:val="00625954"/>
    <w:pPr>
      <w:ind w:left="720"/>
      <w:contextualSpacing/>
    </w:pPr>
  </w:style>
  <w:style w:type="table" w:styleId="TableGrid">
    <w:name w:val="Table Grid"/>
    <w:basedOn w:val="TableNormal"/>
    <w:rsid w:val="00965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92ECC"/>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092ECC"/>
    <w:rPr>
      <w:rFonts w:ascii="Tahoma" w:hAnsi="Tahoma" w:cs="Tahoma"/>
      <w:sz w:val="16"/>
      <w:szCs w:val="16"/>
    </w:rPr>
  </w:style>
  <w:style w:type="character" w:customStyle="1" w:styleId="BalloonTextChar">
    <w:name w:val="Balloon Text Char"/>
    <w:basedOn w:val="DefaultParagraphFont"/>
    <w:link w:val="BalloonText"/>
    <w:semiHidden/>
    <w:rsid w:val="00092ECC"/>
    <w:rPr>
      <w:rFonts w:ascii="Tahoma" w:hAnsi="Tahoma" w:cs="Tahoma"/>
      <w:sz w:val="16"/>
      <w:szCs w:val="16"/>
    </w:rPr>
  </w:style>
  <w:style w:type="paragraph" w:styleId="FootnoteText">
    <w:name w:val="footnote text"/>
    <w:basedOn w:val="Normal"/>
    <w:link w:val="FootnoteTextChar"/>
    <w:uiPriority w:val="99"/>
    <w:unhideWhenUsed/>
    <w:rsid w:val="00092ECC"/>
    <w:rPr>
      <w:rFonts w:ascii="Calibri" w:hAnsi="Calibri" w:cs="Arial"/>
      <w:sz w:val="20"/>
      <w:szCs w:val="20"/>
    </w:rPr>
  </w:style>
  <w:style w:type="character" w:customStyle="1" w:styleId="FootnoteTextChar">
    <w:name w:val="Footnote Text Char"/>
    <w:basedOn w:val="DefaultParagraphFont"/>
    <w:link w:val="FootnoteText"/>
    <w:uiPriority w:val="99"/>
    <w:rsid w:val="00092ECC"/>
    <w:rPr>
      <w:rFonts w:ascii="Calibri" w:hAnsi="Calibri" w:cs="Arial"/>
    </w:rPr>
  </w:style>
  <w:style w:type="character" w:styleId="FootnoteReference">
    <w:name w:val="footnote reference"/>
    <w:uiPriority w:val="99"/>
    <w:unhideWhenUsed/>
    <w:rsid w:val="00092ECC"/>
    <w:rPr>
      <w:vertAlign w:val="superscript"/>
    </w:rPr>
  </w:style>
  <w:style w:type="table" w:customStyle="1" w:styleId="TableGrid2">
    <w:name w:val="Table Grid2"/>
    <w:basedOn w:val="TableNormal"/>
    <w:next w:val="TableGrid"/>
    <w:uiPriority w:val="59"/>
    <w:rsid w:val="00DD6E26"/>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DD6E26"/>
    <w:rPr>
      <w:color w:val="0000FF"/>
      <w:u w:val="single"/>
    </w:rPr>
  </w:style>
  <w:style w:type="character" w:styleId="Hyperlink">
    <w:name w:val="Hyperlink"/>
    <w:basedOn w:val="DefaultParagraphFont"/>
    <w:semiHidden/>
    <w:unhideWhenUsed/>
    <w:rsid w:val="00DD6E26"/>
    <w:rPr>
      <w:color w:val="5F5F5F" w:themeColor="hyperlink"/>
      <w:u w:val="single"/>
    </w:rPr>
  </w:style>
  <w:style w:type="paragraph" w:styleId="Header">
    <w:name w:val="header"/>
    <w:basedOn w:val="Normal"/>
    <w:link w:val="HeaderChar"/>
    <w:unhideWhenUsed/>
    <w:rsid w:val="00DD6E26"/>
    <w:pPr>
      <w:tabs>
        <w:tab w:val="center" w:pos="4680"/>
        <w:tab w:val="right" w:pos="9360"/>
      </w:tabs>
    </w:pPr>
  </w:style>
  <w:style w:type="character" w:customStyle="1" w:styleId="HeaderChar">
    <w:name w:val="Header Char"/>
    <w:basedOn w:val="DefaultParagraphFont"/>
    <w:link w:val="Header"/>
    <w:rsid w:val="00DD6E26"/>
    <w:rPr>
      <w:sz w:val="24"/>
      <w:szCs w:val="24"/>
    </w:rPr>
  </w:style>
  <w:style w:type="paragraph" w:styleId="Footer">
    <w:name w:val="footer"/>
    <w:basedOn w:val="Normal"/>
    <w:link w:val="FooterChar"/>
    <w:unhideWhenUsed/>
    <w:rsid w:val="00DD6E26"/>
    <w:pPr>
      <w:tabs>
        <w:tab w:val="center" w:pos="4680"/>
        <w:tab w:val="right" w:pos="9360"/>
      </w:tabs>
    </w:pPr>
  </w:style>
  <w:style w:type="character" w:customStyle="1" w:styleId="FooterChar">
    <w:name w:val="Footer Char"/>
    <w:basedOn w:val="DefaultParagraphFont"/>
    <w:link w:val="Footer"/>
    <w:rsid w:val="00DD6E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C070A19-7156-4D40-86AC-5881CA46AF7F}">
      <dgm:prSet custT="1"/>
      <dgm:spPr>
        <a:xfrm>
          <a:off x="0" y="35952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اعتبار</a:t>
          </a:r>
          <a:endParaRPr lang="en-US" sz="1400">
            <a:solidFill>
              <a:srgbClr val="1F497D">
                <a:hueOff val="0"/>
                <a:satOff val="0"/>
                <a:lumOff val="0"/>
                <a:alphaOff val="0"/>
              </a:srgbClr>
            </a:solidFill>
            <a:latin typeface="Calibri"/>
            <a:ea typeface="+mn-ea"/>
            <a:cs typeface="2  Nazanin" pitchFamily="2" charset="-78"/>
          </a:endParaRPr>
        </a:p>
      </dgm:t>
    </dgm:pt>
    <dgm:pt modelId="{0127263E-865D-40A6-BF06-AC9E8636A1B5}" type="parTrans" cxnId="{B5087867-206C-4AB8-9946-FA375F34EC61}">
      <dgm:prSet/>
      <dgm:spPr/>
      <dgm:t>
        <a:bodyPr/>
        <a:lstStyle/>
        <a:p>
          <a:endParaRPr lang="en-US"/>
        </a:p>
      </dgm:t>
    </dgm:pt>
    <dgm:pt modelId="{3726A6D2-FF7B-449B-A58E-EEC8FF8FF9E4}" type="sibTrans" cxnId="{B5087867-206C-4AB8-9946-FA375F34EC61}">
      <dgm:prSet/>
      <dgm:spPr/>
      <dgm:t>
        <a:bodyPr/>
        <a:lstStyle/>
        <a:p>
          <a:endParaRPr lang="en-US"/>
        </a:p>
      </dgm:t>
    </dgm:pt>
    <dgm:pt modelId="{59003F50-9165-408E-917E-19EC61D62291}">
      <dgm:prSet custT="1"/>
      <dgm:spPr>
        <a:xfrm>
          <a:off x="0" y="28824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ارزیابی</a:t>
          </a:r>
          <a:endParaRPr lang="en-US" sz="1400">
            <a:solidFill>
              <a:srgbClr val="1F497D">
                <a:hueOff val="0"/>
                <a:satOff val="0"/>
                <a:lumOff val="0"/>
                <a:alphaOff val="0"/>
              </a:srgbClr>
            </a:solidFill>
            <a:latin typeface="Calibri"/>
            <a:ea typeface="+mn-ea"/>
            <a:cs typeface="2  Nazanin" pitchFamily="2" charset="-78"/>
          </a:endParaRPr>
        </a:p>
      </dgm:t>
    </dgm:pt>
    <dgm:pt modelId="{D5F74E2E-A48F-4E49-B993-191DBF48C70E}" type="parTrans" cxnId="{55FD8D84-B7F4-4CFB-A4F7-D7928908F8F8}">
      <dgm:prSet/>
      <dgm:spPr/>
      <dgm:t>
        <a:bodyPr/>
        <a:lstStyle/>
        <a:p>
          <a:endParaRPr lang="en-US"/>
        </a:p>
      </dgm:t>
    </dgm:pt>
    <dgm:pt modelId="{04BA4FE4-1A06-4C5C-8BEF-7149B40542FC}" type="sibTrans" cxnId="{55FD8D84-B7F4-4CFB-A4F7-D7928908F8F8}">
      <dgm:prSet/>
      <dgm:spPr/>
      <dgm:t>
        <a:bodyPr/>
        <a:lstStyle/>
        <a:p>
          <a:endParaRPr lang="en-US"/>
        </a:p>
      </dgm:t>
    </dgm:pt>
    <dgm:pt modelId="{C14B9207-7666-4B0D-8D0D-FCECE59695CD}">
      <dgm:prSet custT="1"/>
      <dgm:spPr>
        <a:xfrm>
          <a:off x="0" y="21696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مشوق</a:t>
          </a:r>
          <a:endParaRPr lang="en-US" sz="1400">
            <a:solidFill>
              <a:srgbClr val="1F497D">
                <a:hueOff val="0"/>
                <a:satOff val="0"/>
                <a:lumOff val="0"/>
                <a:alphaOff val="0"/>
              </a:srgbClr>
            </a:solidFill>
            <a:latin typeface="Calibri"/>
            <a:ea typeface="+mn-ea"/>
            <a:cs typeface="2  Nazanin" pitchFamily="2" charset="-78"/>
          </a:endParaRPr>
        </a:p>
      </dgm:t>
    </dgm:pt>
    <dgm:pt modelId="{CBDD1BF4-B4D8-4C2B-B5AC-A27A281CB547}" type="parTrans" cxnId="{F2D1776E-C2C6-485A-A26A-FEF3F904EA55}">
      <dgm:prSet/>
      <dgm:spPr/>
      <dgm:t>
        <a:bodyPr/>
        <a:lstStyle/>
        <a:p>
          <a:endParaRPr lang="en-US"/>
        </a:p>
      </dgm:t>
    </dgm:pt>
    <dgm:pt modelId="{82679704-0561-45EA-A723-97C133029C0B}" type="sibTrans" cxnId="{F2D1776E-C2C6-485A-A26A-FEF3F904EA55}">
      <dgm:prSet/>
      <dgm:spPr/>
      <dgm:t>
        <a:bodyPr/>
        <a:lstStyle/>
        <a:p>
          <a:endParaRPr lang="en-US"/>
        </a:p>
      </dgm:t>
    </dgm:pt>
    <dgm:pt modelId="{5FB8B69E-72F0-4C2E-84EA-9FB401A02CDB}">
      <dgm:prSet custT="1"/>
      <dgm:spPr>
        <a:xfrm>
          <a:off x="0" y="14568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کمک</a:t>
          </a:r>
          <a:endParaRPr lang="en-US" sz="1400">
            <a:solidFill>
              <a:srgbClr val="1F497D">
                <a:hueOff val="0"/>
                <a:satOff val="0"/>
                <a:lumOff val="0"/>
                <a:alphaOff val="0"/>
              </a:srgbClr>
            </a:solidFill>
            <a:latin typeface="Calibri"/>
            <a:ea typeface="+mn-ea"/>
            <a:cs typeface="2  Nazanin" pitchFamily="2" charset="-78"/>
          </a:endParaRPr>
        </a:p>
      </dgm:t>
    </dgm:pt>
    <dgm:pt modelId="{3DE91C6F-B833-47B7-ACA3-497E3D3A28D7}" type="parTrans" cxnId="{E1A4A549-7635-4E43-8D74-7FFE5FFBA0A6}">
      <dgm:prSet/>
      <dgm:spPr/>
      <dgm:t>
        <a:bodyPr/>
        <a:lstStyle/>
        <a:p>
          <a:endParaRPr lang="en-US"/>
        </a:p>
      </dgm:t>
    </dgm:pt>
    <dgm:pt modelId="{9B51A440-322A-463B-A6AE-9858B6598D35}" type="sibTrans" cxnId="{E1A4A549-7635-4E43-8D74-7FFE5FFBA0A6}">
      <dgm:prSet/>
      <dgm:spPr/>
      <dgm:t>
        <a:bodyPr/>
        <a:lstStyle/>
        <a:p>
          <a:endParaRPr lang="en-US"/>
        </a:p>
      </dgm:t>
    </dgm:pt>
    <dgm:pt modelId="{BEC4B529-F78B-4105-88E0-550993747B29}">
      <dgm:prSet custT="1"/>
      <dgm:spPr>
        <a:xfrm>
          <a:off x="0" y="7440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rgbClr val="1F497D">
                  <a:hueOff val="0"/>
                  <a:satOff val="0"/>
                  <a:lumOff val="0"/>
                  <a:alphaOff val="0"/>
                </a:srgbClr>
              </a:solidFill>
              <a:latin typeface="Calibri"/>
              <a:ea typeface="+mn-ea"/>
              <a:cs typeface="2  Nazanin" pitchFamily="2" charset="-78"/>
            </a:rPr>
            <a:t>وضوح</a:t>
          </a:r>
          <a:endParaRPr lang="en-US" sz="1400">
            <a:solidFill>
              <a:srgbClr val="1F497D">
                <a:hueOff val="0"/>
                <a:satOff val="0"/>
                <a:lumOff val="0"/>
                <a:alphaOff val="0"/>
              </a:srgbClr>
            </a:solidFill>
            <a:latin typeface="Calibri"/>
            <a:ea typeface="+mn-ea"/>
            <a:cs typeface="2  Nazanin" pitchFamily="2" charset="-78"/>
          </a:endParaRPr>
        </a:p>
      </dgm:t>
    </dgm:pt>
    <dgm:pt modelId="{261EA1EE-1665-457F-B51E-6083A632C19E}" type="parTrans" cxnId="{517E982A-ED8E-4DB4-9FB0-3EE2467E361B}">
      <dgm:prSet/>
      <dgm:spPr/>
      <dgm:t>
        <a:bodyPr/>
        <a:lstStyle/>
        <a:p>
          <a:endParaRPr lang="en-US"/>
        </a:p>
      </dgm:t>
    </dgm:pt>
    <dgm:pt modelId="{26AB326F-39E1-491E-9928-2C6E34F53DB0}" type="sibTrans" cxnId="{517E982A-ED8E-4DB4-9FB0-3EE2467E361B}">
      <dgm:prSet/>
      <dgm:spPr/>
      <dgm:t>
        <a:bodyPr/>
        <a:lstStyle/>
        <a:p>
          <a:endParaRPr lang="en-US"/>
        </a:p>
      </dgm:t>
    </dgm:pt>
    <dgm:pt modelId="{F0B6F3CD-8D1C-46F8-B0C2-1CFC7E61FD58}">
      <dgm:prSet custT="1"/>
      <dgm:spPr>
        <a:xfrm>
          <a:off x="0" y="31218"/>
          <a:ext cx="1293925" cy="61776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a:r>
            <a:rPr lang="fa-IR" sz="1400">
              <a:solidFill>
                <a:sysClr val="windowText" lastClr="000000"/>
              </a:solidFill>
              <a:latin typeface="Calibri"/>
              <a:ea typeface="+mn-ea"/>
              <a:cs typeface="2  Nazanin" pitchFamily="2" charset="-78"/>
            </a:rPr>
            <a:t>توانایی </a:t>
          </a:r>
          <a:endParaRPr lang="en-US" sz="1400">
            <a:solidFill>
              <a:sysClr val="windowText" lastClr="000000"/>
            </a:solidFill>
            <a:latin typeface="Calibri"/>
            <a:ea typeface="+mn-ea"/>
            <a:cs typeface="2  Nazanin" pitchFamily="2" charset="-78"/>
          </a:endParaRPr>
        </a:p>
      </dgm:t>
    </dgm:pt>
    <dgm:pt modelId="{397ECE3A-22F8-4473-A631-658C685933EC}" type="parTrans" cxnId="{3034411B-257B-4040-A643-3846D5D8D931}">
      <dgm:prSet/>
      <dgm:spPr/>
      <dgm:t>
        <a:bodyPr/>
        <a:lstStyle/>
        <a:p>
          <a:endParaRPr lang="en-US"/>
        </a:p>
      </dgm:t>
    </dgm:pt>
    <dgm:pt modelId="{4DCE0B1D-F4F3-4631-8ED2-BE65BAFAF5D2}" type="sibTrans" cxnId="{3034411B-257B-4040-A643-3846D5D8D931}">
      <dgm:prSet/>
      <dgm:spPr/>
      <dgm:t>
        <a:bodyPr/>
        <a:lstStyle/>
        <a:p>
          <a:endParaRPr lang="en-US"/>
        </a:p>
      </dgm:t>
    </dgm:pt>
    <dgm:pt modelId="{4CC33C59-E1A0-4FEF-89B6-5DDBB2F63908}">
      <dgm:prSet custT="1"/>
      <dgm:spPr/>
      <dgm:t>
        <a:bodyPr/>
        <a:lstStyle/>
        <a:p>
          <a:pPr algn="ctr"/>
          <a:r>
            <a:rPr lang="fa-IR" sz="1200">
              <a:solidFill>
                <a:sysClr val="windowText" lastClr="000000"/>
              </a:solidFill>
              <a:cs typeface="2  Shiraz" pitchFamily="2" charset="-78"/>
            </a:rPr>
            <a:t>محیط</a:t>
          </a:r>
          <a:endParaRPr lang="en-US" sz="2200">
            <a:solidFill>
              <a:sysClr val="windowText" lastClr="000000"/>
            </a:solidFill>
            <a:cs typeface="2  Shiraz" pitchFamily="2" charset="-78"/>
          </a:endParaRPr>
        </a:p>
      </dgm:t>
    </dgm:pt>
    <dgm:pt modelId="{11DE71EC-A2E0-4000-B6BD-82F3727D1CEA}" type="parTrans" cxnId="{80D4E849-AFFC-4CBC-9860-5881D8D1C6C6}">
      <dgm:prSet/>
      <dgm:spPr/>
      <dgm:t>
        <a:bodyPr/>
        <a:lstStyle/>
        <a:p>
          <a:endParaRPr lang="en-US"/>
        </a:p>
      </dgm:t>
    </dgm:pt>
    <dgm:pt modelId="{782735B8-FCD4-4939-8416-DA9B968A9393}" type="sibTrans" cxnId="{80D4E849-AFFC-4CBC-9860-5881D8D1C6C6}">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endParaRPr lang="en-US"/>
        </a:p>
      </dgm:t>
    </dgm:pt>
    <dgm:pt modelId="{EEFCD436-8D55-4C92-A042-1910B1EDE691}" type="pres">
      <dgm:prSet presAssocID="{F0B6F3CD-8D1C-46F8-B0C2-1CFC7E61FD58}" presName="parentText" presStyleLbl="node1" presStyleIdx="0" presStyleCnt="7">
        <dgm:presLayoutVars>
          <dgm:chMax val="0"/>
          <dgm:bulletEnabled val="1"/>
        </dgm:presLayoutVars>
      </dgm:prSet>
      <dgm:spPr>
        <a:prstGeom prst="roundRect">
          <a:avLst/>
        </a:prstGeom>
      </dgm:spPr>
      <dgm:t>
        <a:bodyPr/>
        <a:lstStyle/>
        <a:p>
          <a:endParaRPr lang="en-US"/>
        </a:p>
      </dgm:t>
    </dgm:pt>
    <dgm:pt modelId="{5EE8BD15-ED9A-4FEE-8E10-642D8641250E}" type="pres">
      <dgm:prSet presAssocID="{4DCE0B1D-F4F3-4631-8ED2-BE65BAFAF5D2}" presName="spacer" presStyleCnt="0"/>
      <dgm:spPr/>
    </dgm:pt>
    <dgm:pt modelId="{5AB684FD-1305-403F-B3E5-5BBCF9687DC5}" type="pres">
      <dgm:prSet presAssocID="{BEC4B529-F78B-4105-88E0-550993747B29}" presName="parentText" presStyleLbl="node1" presStyleIdx="1" presStyleCnt="7">
        <dgm:presLayoutVars>
          <dgm:chMax val="0"/>
          <dgm:bulletEnabled val="1"/>
        </dgm:presLayoutVars>
      </dgm:prSet>
      <dgm:spPr>
        <a:prstGeom prst="roundRect">
          <a:avLst/>
        </a:prstGeom>
      </dgm:spPr>
      <dgm:t>
        <a:bodyPr/>
        <a:lstStyle/>
        <a:p>
          <a:endParaRPr lang="en-US"/>
        </a:p>
      </dgm:t>
    </dgm:pt>
    <dgm:pt modelId="{48DD99AA-11CB-4802-BF6F-2CB83CDA9787}" type="pres">
      <dgm:prSet presAssocID="{26AB326F-39E1-491E-9928-2C6E34F53DB0}" presName="spacer" presStyleCnt="0"/>
      <dgm:spPr/>
    </dgm:pt>
    <dgm:pt modelId="{8BB36B75-CB30-43BE-A6F1-7AE46D237898}" type="pres">
      <dgm:prSet presAssocID="{5FB8B69E-72F0-4C2E-84EA-9FB401A02CDB}" presName="parentText" presStyleLbl="node1" presStyleIdx="2" presStyleCnt="7">
        <dgm:presLayoutVars>
          <dgm:chMax val="0"/>
          <dgm:bulletEnabled val="1"/>
        </dgm:presLayoutVars>
      </dgm:prSet>
      <dgm:spPr>
        <a:prstGeom prst="roundRect">
          <a:avLst/>
        </a:prstGeom>
      </dgm:spPr>
      <dgm:t>
        <a:bodyPr/>
        <a:lstStyle/>
        <a:p>
          <a:endParaRPr lang="en-US"/>
        </a:p>
      </dgm:t>
    </dgm:pt>
    <dgm:pt modelId="{3FA6C7BD-B43B-4089-81BB-3A27AF04388E}" type="pres">
      <dgm:prSet presAssocID="{9B51A440-322A-463B-A6AE-9858B6598D35}" presName="spacer" presStyleCnt="0"/>
      <dgm:spPr/>
    </dgm:pt>
    <dgm:pt modelId="{A0500F66-341F-43E3-9DAD-1C09744E5A42}" type="pres">
      <dgm:prSet presAssocID="{C14B9207-7666-4B0D-8D0D-FCECE59695CD}" presName="parentText" presStyleLbl="node1" presStyleIdx="3" presStyleCnt="7" custLinFactNeighborY="25453">
        <dgm:presLayoutVars>
          <dgm:chMax val="0"/>
          <dgm:bulletEnabled val="1"/>
        </dgm:presLayoutVars>
      </dgm:prSet>
      <dgm:spPr>
        <a:prstGeom prst="roundRect">
          <a:avLst/>
        </a:prstGeom>
      </dgm:spPr>
      <dgm:t>
        <a:bodyPr/>
        <a:lstStyle/>
        <a:p>
          <a:endParaRPr lang="en-US"/>
        </a:p>
      </dgm:t>
    </dgm:pt>
    <dgm:pt modelId="{DD7269DF-B59D-41AA-87F4-E2F29DB751A9}" type="pres">
      <dgm:prSet presAssocID="{82679704-0561-45EA-A723-97C133029C0B}" presName="spacer" presStyleCnt="0"/>
      <dgm:spPr/>
    </dgm:pt>
    <dgm:pt modelId="{D79F9D31-8B3D-4149-AC2B-7B010774D06F}" type="pres">
      <dgm:prSet presAssocID="{59003F50-9165-408E-917E-19EC61D62291}" presName="parentText" presStyleLbl="node1" presStyleIdx="4" presStyleCnt="7">
        <dgm:presLayoutVars>
          <dgm:chMax val="0"/>
          <dgm:bulletEnabled val="1"/>
        </dgm:presLayoutVars>
      </dgm:prSet>
      <dgm:spPr>
        <a:prstGeom prst="roundRect">
          <a:avLst/>
        </a:prstGeom>
      </dgm:spPr>
      <dgm:t>
        <a:bodyPr/>
        <a:lstStyle/>
        <a:p>
          <a:endParaRPr lang="en-US"/>
        </a:p>
      </dgm:t>
    </dgm:pt>
    <dgm:pt modelId="{ACB27A21-79A5-4C23-8675-CF5BE7AC7505}" type="pres">
      <dgm:prSet presAssocID="{04BA4FE4-1A06-4C5C-8BEF-7149B40542FC}" presName="spacer" presStyleCnt="0"/>
      <dgm:spPr/>
    </dgm:pt>
    <dgm:pt modelId="{42AFE44E-4D1F-42F3-A7AD-6C0FFF2B7EA9}" type="pres">
      <dgm:prSet presAssocID="{4CC33C59-E1A0-4FEF-89B6-5DDBB2F63908}" presName="parentText" presStyleLbl="node1" presStyleIdx="5" presStyleCnt="7">
        <dgm:presLayoutVars>
          <dgm:chMax val="0"/>
          <dgm:bulletEnabled val="1"/>
        </dgm:presLayoutVars>
      </dgm:prSet>
      <dgm:spPr/>
      <dgm:t>
        <a:bodyPr/>
        <a:lstStyle/>
        <a:p>
          <a:endParaRPr lang="en-US"/>
        </a:p>
      </dgm:t>
    </dgm:pt>
    <dgm:pt modelId="{8CA987EA-34FB-4311-9204-B299A3E2EE30}" type="pres">
      <dgm:prSet presAssocID="{782735B8-FCD4-4939-8416-DA9B968A9393}" presName="spacer" presStyleCnt="0"/>
      <dgm:spPr/>
    </dgm:pt>
    <dgm:pt modelId="{FCE3B4B4-20FB-435C-BBE2-1014F3B3A504}" type="pres">
      <dgm:prSet presAssocID="{0C070A19-7156-4D40-86AC-5881CA46AF7F}" presName="parentText" presStyleLbl="node1" presStyleIdx="6" presStyleCnt="7">
        <dgm:presLayoutVars>
          <dgm:chMax val="0"/>
          <dgm:bulletEnabled val="1"/>
        </dgm:presLayoutVars>
      </dgm:prSet>
      <dgm:spPr>
        <a:prstGeom prst="roundRect">
          <a:avLst/>
        </a:prstGeom>
      </dgm:spPr>
      <dgm:t>
        <a:bodyPr/>
        <a:lstStyle/>
        <a:p>
          <a:endParaRPr lang="en-US"/>
        </a:p>
      </dgm:t>
    </dgm:pt>
  </dgm:ptLst>
  <dgm:cxnLst>
    <dgm:cxn modelId="{47388B14-A955-47E1-8A8C-3AB858BC9DAC}" type="presOf" srcId="{4CC33C59-E1A0-4FEF-89B6-5DDBB2F63908}" destId="{42AFE44E-4D1F-42F3-A7AD-6C0FFF2B7EA9}" srcOrd="0" destOrd="0" presId="urn:microsoft.com/office/officeart/2005/8/layout/vList2"/>
    <dgm:cxn modelId="{172BDFF8-4427-4012-A33D-2DAD426FEBE4}" type="presOf" srcId="{5FB8B69E-72F0-4C2E-84EA-9FB401A02CDB}" destId="{8BB36B75-CB30-43BE-A6F1-7AE46D237898}" srcOrd="0" destOrd="0" presId="urn:microsoft.com/office/officeart/2005/8/layout/vList2"/>
    <dgm:cxn modelId="{55FD8D84-B7F4-4CFB-A4F7-D7928908F8F8}" srcId="{301148C4-1DB3-4CA0-9181-1215617B5B67}" destId="{59003F50-9165-408E-917E-19EC61D62291}" srcOrd="4" destOrd="0" parTransId="{D5F74E2E-A48F-4E49-B993-191DBF48C70E}" sibTransId="{04BA4FE4-1A06-4C5C-8BEF-7149B40542FC}"/>
    <dgm:cxn modelId="{E1A4A549-7635-4E43-8D74-7FFE5FFBA0A6}" srcId="{301148C4-1DB3-4CA0-9181-1215617B5B67}" destId="{5FB8B69E-72F0-4C2E-84EA-9FB401A02CDB}" srcOrd="2" destOrd="0" parTransId="{3DE91C6F-B833-47B7-ACA3-497E3D3A28D7}" sibTransId="{9B51A440-322A-463B-A6AE-9858B6598D35}"/>
    <dgm:cxn modelId="{F2D1776E-C2C6-485A-A26A-FEF3F904EA55}" srcId="{301148C4-1DB3-4CA0-9181-1215617B5B67}" destId="{C14B9207-7666-4B0D-8D0D-FCECE59695CD}" srcOrd="3" destOrd="0" parTransId="{CBDD1BF4-B4D8-4C2B-B5AC-A27A281CB547}" sibTransId="{82679704-0561-45EA-A723-97C133029C0B}"/>
    <dgm:cxn modelId="{C6EB6051-C8A9-4DA2-A157-1F69C4E2530D}" type="presOf" srcId="{C14B9207-7666-4B0D-8D0D-FCECE59695CD}" destId="{A0500F66-341F-43E3-9DAD-1C09744E5A42}" srcOrd="0" destOrd="0" presId="urn:microsoft.com/office/officeart/2005/8/layout/vList2"/>
    <dgm:cxn modelId="{15CD6EEB-770F-4DDE-ACB1-119268FBB5E7}" type="presOf" srcId="{BEC4B529-F78B-4105-88E0-550993747B29}" destId="{5AB684FD-1305-403F-B3E5-5BBCF9687DC5}" srcOrd="0" destOrd="0" presId="urn:microsoft.com/office/officeart/2005/8/layout/vList2"/>
    <dgm:cxn modelId="{3034411B-257B-4040-A643-3846D5D8D931}" srcId="{301148C4-1DB3-4CA0-9181-1215617B5B67}" destId="{F0B6F3CD-8D1C-46F8-B0C2-1CFC7E61FD58}" srcOrd="0" destOrd="0" parTransId="{397ECE3A-22F8-4473-A631-658C685933EC}" sibTransId="{4DCE0B1D-F4F3-4631-8ED2-BE65BAFAF5D2}"/>
    <dgm:cxn modelId="{FBCB0E82-3C7A-4E19-8543-839A778996E6}" type="presOf" srcId="{F0B6F3CD-8D1C-46F8-B0C2-1CFC7E61FD58}" destId="{EEFCD436-8D55-4C92-A042-1910B1EDE691}" srcOrd="0" destOrd="0" presId="urn:microsoft.com/office/officeart/2005/8/layout/vList2"/>
    <dgm:cxn modelId="{517E982A-ED8E-4DB4-9FB0-3EE2467E361B}" srcId="{301148C4-1DB3-4CA0-9181-1215617B5B67}" destId="{BEC4B529-F78B-4105-88E0-550993747B29}" srcOrd="1" destOrd="0" parTransId="{261EA1EE-1665-457F-B51E-6083A632C19E}" sibTransId="{26AB326F-39E1-491E-9928-2C6E34F53DB0}"/>
    <dgm:cxn modelId="{1575E6E6-4CBC-4BD9-9320-5FDBAC2480B7}" type="presOf" srcId="{301148C4-1DB3-4CA0-9181-1215617B5B67}" destId="{67E77558-B753-4E0D-B960-3B13C6254F50}" srcOrd="0" destOrd="0" presId="urn:microsoft.com/office/officeart/2005/8/layout/vList2"/>
    <dgm:cxn modelId="{B454153D-FC9C-4350-898A-76029309AA15}" type="presOf" srcId="{0C070A19-7156-4D40-86AC-5881CA46AF7F}" destId="{FCE3B4B4-20FB-435C-BBE2-1014F3B3A504}" srcOrd="0" destOrd="0" presId="urn:microsoft.com/office/officeart/2005/8/layout/vList2"/>
    <dgm:cxn modelId="{D41776F0-4F32-47DD-894A-F3C66CCDC94A}" type="presOf" srcId="{59003F50-9165-408E-917E-19EC61D62291}" destId="{D79F9D31-8B3D-4149-AC2B-7B010774D06F}" srcOrd="0" destOrd="0" presId="urn:microsoft.com/office/officeart/2005/8/layout/vList2"/>
    <dgm:cxn modelId="{80D4E849-AFFC-4CBC-9860-5881D8D1C6C6}" srcId="{301148C4-1DB3-4CA0-9181-1215617B5B67}" destId="{4CC33C59-E1A0-4FEF-89B6-5DDBB2F63908}" srcOrd="5" destOrd="0" parTransId="{11DE71EC-A2E0-4000-B6BD-82F3727D1CEA}" sibTransId="{782735B8-FCD4-4939-8416-DA9B968A9393}"/>
    <dgm:cxn modelId="{B5087867-206C-4AB8-9946-FA375F34EC61}" srcId="{301148C4-1DB3-4CA0-9181-1215617B5B67}" destId="{0C070A19-7156-4D40-86AC-5881CA46AF7F}" srcOrd="6" destOrd="0" parTransId="{0127263E-865D-40A6-BF06-AC9E8636A1B5}" sibTransId="{3726A6D2-FF7B-449B-A58E-EEC8FF8FF9E4}"/>
    <dgm:cxn modelId="{60493DE1-C55A-4305-8471-9C83296AD4DE}" type="presParOf" srcId="{67E77558-B753-4E0D-B960-3B13C6254F50}" destId="{EEFCD436-8D55-4C92-A042-1910B1EDE691}" srcOrd="0" destOrd="0" presId="urn:microsoft.com/office/officeart/2005/8/layout/vList2"/>
    <dgm:cxn modelId="{6C13CBBD-4815-41F4-93CA-346B4D5C3E6B}" type="presParOf" srcId="{67E77558-B753-4E0D-B960-3B13C6254F50}" destId="{5EE8BD15-ED9A-4FEE-8E10-642D8641250E}" srcOrd="1" destOrd="0" presId="urn:microsoft.com/office/officeart/2005/8/layout/vList2"/>
    <dgm:cxn modelId="{487B3F41-6147-4C31-8049-34491153DDC5}" type="presParOf" srcId="{67E77558-B753-4E0D-B960-3B13C6254F50}" destId="{5AB684FD-1305-403F-B3E5-5BBCF9687DC5}" srcOrd="2" destOrd="0" presId="urn:microsoft.com/office/officeart/2005/8/layout/vList2"/>
    <dgm:cxn modelId="{0AFDF498-2ADD-47FD-965F-A803C182F9BF}" type="presParOf" srcId="{67E77558-B753-4E0D-B960-3B13C6254F50}" destId="{48DD99AA-11CB-4802-BF6F-2CB83CDA9787}" srcOrd="3" destOrd="0" presId="urn:microsoft.com/office/officeart/2005/8/layout/vList2"/>
    <dgm:cxn modelId="{3365DDC2-A048-4BD3-877E-1923924CB89A}" type="presParOf" srcId="{67E77558-B753-4E0D-B960-3B13C6254F50}" destId="{8BB36B75-CB30-43BE-A6F1-7AE46D237898}" srcOrd="4" destOrd="0" presId="urn:microsoft.com/office/officeart/2005/8/layout/vList2"/>
    <dgm:cxn modelId="{DF0CA184-A009-4C3F-B6BD-3016ADF66C31}" type="presParOf" srcId="{67E77558-B753-4E0D-B960-3B13C6254F50}" destId="{3FA6C7BD-B43B-4089-81BB-3A27AF04388E}" srcOrd="5" destOrd="0" presId="urn:microsoft.com/office/officeart/2005/8/layout/vList2"/>
    <dgm:cxn modelId="{8C690180-02A8-4322-8E8D-F810DEABCF69}" type="presParOf" srcId="{67E77558-B753-4E0D-B960-3B13C6254F50}" destId="{A0500F66-341F-43E3-9DAD-1C09744E5A42}" srcOrd="6" destOrd="0" presId="urn:microsoft.com/office/officeart/2005/8/layout/vList2"/>
    <dgm:cxn modelId="{3F3AD59A-69A8-466A-B70D-34B9A8AAAE34}" type="presParOf" srcId="{67E77558-B753-4E0D-B960-3B13C6254F50}" destId="{DD7269DF-B59D-41AA-87F4-E2F29DB751A9}" srcOrd="7" destOrd="0" presId="urn:microsoft.com/office/officeart/2005/8/layout/vList2"/>
    <dgm:cxn modelId="{6ED0EB0D-DAB2-4A43-8DBD-C1662C28384E}" type="presParOf" srcId="{67E77558-B753-4E0D-B960-3B13C6254F50}" destId="{D79F9D31-8B3D-4149-AC2B-7B010774D06F}" srcOrd="8" destOrd="0" presId="urn:microsoft.com/office/officeart/2005/8/layout/vList2"/>
    <dgm:cxn modelId="{BF561205-D85E-429D-BF2A-6A5D82DD896C}" type="presParOf" srcId="{67E77558-B753-4E0D-B960-3B13C6254F50}" destId="{ACB27A21-79A5-4C23-8675-CF5BE7AC7505}" srcOrd="9" destOrd="0" presId="urn:microsoft.com/office/officeart/2005/8/layout/vList2"/>
    <dgm:cxn modelId="{D2473E03-72EE-423E-86E9-4C68E93FE04D}" type="presParOf" srcId="{67E77558-B753-4E0D-B960-3B13C6254F50}" destId="{42AFE44E-4D1F-42F3-A7AD-6C0FFF2B7EA9}" srcOrd="10" destOrd="0" presId="urn:microsoft.com/office/officeart/2005/8/layout/vList2"/>
    <dgm:cxn modelId="{3BCF10FE-4FB8-4ACF-950A-1FA305B24CAE}" type="presParOf" srcId="{67E77558-B753-4E0D-B960-3B13C6254F50}" destId="{8CA987EA-34FB-4311-9204-B299A3E2EE30}" srcOrd="11" destOrd="0" presId="urn:microsoft.com/office/officeart/2005/8/layout/vList2"/>
    <dgm:cxn modelId="{575772BC-A468-46B7-BD51-C42F6E3E0547}" type="presParOf" srcId="{67E77558-B753-4E0D-B960-3B13C6254F50}" destId="{FCE3B4B4-20FB-435C-BBE2-1014F3B3A504}" srcOrd="12"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FCD436-8D55-4C92-A042-1910B1EDE691}">
      <dsp:nvSpPr>
        <dsp:cNvPr id="0" name=""/>
        <dsp:cNvSpPr/>
      </dsp:nvSpPr>
      <dsp:spPr>
        <a:xfrm>
          <a:off x="0" y="41304"/>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ysClr val="windowText" lastClr="000000"/>
              </a:solidFill>
              <a:latin typeface="Calibri"/>
              <a:ea typeface="+mn-ea"/>
              <a:cs typeface="2  Nazanin" pitchFamily="2" charset="-78"/>
            </a:rPr>
            <a:t>توانایی </a:t>
          </a:r>
          <a:endParaRPr lang="en-US" sz="1400" kern="1200">
            <a:solidFill>
              <a:sysClr val="windowText" lastClr="000000"/>
            </a:solidFill>
            <a:latin typeface="Calibri"/>
            <a:ea typeface="+mn-ea"/>
            <a:cs typeface="2  Nazanin" pitchFamily="2" charset="-78"/>
          </a:endParaRPr>
        </a:p>
      </dsp:txBody>
      <dsp:txXfrm>
        <a:off x="25587" y="66891"/>
        <a:ext cx="940864" cy="472986"/>
      </dsp:txXfrm>
    </dsp:sp>
    <dsp:sp modelId="{5AB684FD-1305-403F-B3E5-5BBCF9687DC5}">
      <dsp:nvSpPr>
        <dsp:cNvPr id="0" name=""/>
        <dsp:cNvSpPr/>
      </dsp:nvSpPr>
      <dsp:spPr>
        <a:xfrm>
          <a:off x="0" y="646104"/>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وضوح</a:t>
          </a:r>
          <a:endParaRPr lang="en-US" sz="1400" kern="1200">
            <a:solidFill>
              <a:srgbClr val="1F497D">
                <a:hueOff val="0"/>
                <a:satOff val="0"/>
                <a:lumOff val="0"/>
                <a:alphaOff val="0"/>
              </a:srgbClr>
            </a:solidFill>
            <a:latin typeface="Calibri"/>
            <a:ea typeface="+mn-ea"/>
            <a:cs typeface="2  Nazanin" pitchFamily="2" charset="-78"/>
          </a:endParaRPr>
        </a:p>
      </dsp:txBody>
      <dsp:txXfrm>
        <a:off x="25587" y="671691"/>
        <a:ext cx="940864" cy="472986"/>
      </dsp:txXfrm>
    </dsp:sp>
    <dsp:sp modelId="{8BB36B75-CB30-43BE-A6F1-7AE46D237898}">
      <dsp:nvSpPr>
        <dsp:cNvPr id="0" name=""/>
        <dsp:cNvSpPr/>
      </dsp:nvSpPr>
      <dsp:spPr>
        <a:xfrm>
          <a:off x="0" y="1250904"/>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کمک</a:t>
          </a:r>
          <a:endParaRPr lang="en-US" sz="1400" kern="1200">
            <a:solidFill>
              <a:srgbClr val="1F497D">
                <a:hueOff val="0"/>
                <a:satOff val="0"/>
                <a:lumOff val="0"/>
                <a:alphaOff val="0"/>
              </a:srgbClr>
            </a:solidFill>
            <a:latin typeface="Calibri"/>
            <a:ea typeface="+mn-ea"/>
            <a:cs typeface="2  Nazanin" pitchFamily="2" charset="-78"/>
          </a:endParaRPr>
        </a:p>
      </dsp:txBody>
      <dsp:txXfrm>
        <a:off x="25587" y="1276491"/>
        <a:ext cx="940864" cy="472986"/>
      </dsp:txXfrm>
    </dsp:sp>
    <dsp:sp modelId="{A0500F66-341F-43E3-9DAD-1C09744E5A42}">
      <dsp:nvSpPr>
        <dsp:cNvPr id="0" name=""/>
        <dsp:cNvSpPr/>
      </dsp:nvSpPr>
      <dsp:spPr>
        <a:xfrm>
          <a:off x="0" y="1876229"/>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مشوق</a:t>
          </a:r>
          <a:endParaRPr lang="en-US" sz="1400" kern="1200">
            <a:solidFill>
              <a:srgbClr val="1F497D">
                <a:hueOff val="0"/>
                <a:satOff val="0"/>
                <a:lumOff val="0"/>
                <a:alphaOff val="0"/>
              </a:srgbClr>
            </a:solidFill>
            <a:latin typeface="Calibri"/>
            <a:ea typeface="+mn-ea"/>
            <a:cs typeface="2  Nazanin" pitchFamily="2" charset="-78"/>
          </a:endParaRPr>
        </a:p>
      </dsp:txBody>
      <dsp:txXfrm>
        <a:off x="25587" y="1901816"/>
        <a:ext cx="940864" cy="472986"/>
      </dsp:txXfrm>
    </dsp:sp>
    <dsp:sp modelId="{D79F9D31-8B3D-4149-AC2B-7B010774D06F}">
      <dsp:nvSpPr>
        <dsp:cNvPr id="0" name=""/>
        <dsp:cNvSpPr/>
      </dsp:nvSpPr>
      <dsp:spPr>
        <a:xfrm>
          <a:off x="0" y="2460504"/>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ارزیابی</a:t>
          </a:r>
          <a:endParaRPr lang="en-US" sz="1400" kern="1200">
            <a:solidFill>
              <a:srgbClr val="1F497D">
                <a:hueOff val="0"/>
                <a:satOff val="0"/>
                <a:lumOff val="0"/>
                <a:alphaOff val="0"/>
              </a:srgbClr>
            </a:solidFill>
            <a:latin typeface="Calibri"/>
            <a:ea typeface="+mn-ea"/>
            <a:cs typeface="2  Nazanin" pitchFamily="2" charset="-78"/>
          </a:endParaRPr>
        </a:p>
      </dsp:txBody>
      <dsp:txXfrm>
        <a:off x="25587" y="2486091"/>
        <a:ext cx="940864" cy="472986"/>
      </dsp:txXfrm>
    </dsp:sp>
    <dsp:sp modelId="{42AFE44E-4D1F-42F3-A7AD-6C0FFF2B7EA9}">
      <dsp:nvSpPr>
        <dsp:cNvPr id="0" name=""/>
        <dsp:cNvSpPr/>
      </dsp:nvSpPr>
      <dsp:spPr>
        <a:xfrm>
          <a:off x="0" y="3065304"/>
          <a:ext cx="992038" cy="524160"/>
        </a:xfrm>
        <a:prstGeom prst="roundRect">
          <a:avLst/>
        </a:prstGeom>
        <a:solidFill>
          <a:schemeClr val="lt1">
            <a:hueOff val="0"/>
            <a:satOff val="0"/>
            <a:lumOff val="0"/>
            <a:alphaOff val="0"/>
          </a:schemeClr>
        </a:solidFill>
        <a:ln w="15875" cap="rnd"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a-IR" sz="1200" kern="1200">
              <a:solidFill>
                <a:sysClr val="windowText" lastClr="000000"/>
              </a:solidFill>
              <a:cs typeface="2  Shiraz" pitchFamily="2" charset="-78"/>
            </a:rPr>
            <a:t>محیط</a:t>
          </a:r>
          <a:endParaRPr lang="en-US" sz="2200" kern="1200">
            <a:solidFill>
              <a:sysClr val="windowText" lastClr="000000"/>
            </a:solidFill>
            <a:cs typeface="2  Shiraz" pitchFamily="2" charset="-78"/>
          </a:endParaRPr>
        </a:p>
      </dsp:txBody>
      <dsp:txXfrm>
        <a:off x="25587" y="3090891"/>
        <a:ext cx="940864" cy="472986"/>
      </dsp:txXfrm>
    </dsp:sp>
    <dsp:sp modelId="{FCE3B4B4-20FB-435C-BBE2-1014F3B3A504}">
      <dsp:nvSpPr>
        <dsp:cNvPr id="0" name=""/>
        <dsp:cNvSpPr/>
      </dsp:nvSpPr>
      <dsp:spPr>
        <a:xfrm>
          <a:off x="0" y="3670104"/>
          <a:ext cx="992038" cy="524160"/>
        </a:xfrm>
        <a:prstGeom prst="roundRec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a-IR" sz="1400" kern="1200">
              <a:solidFill>
                <a:srgbClr val="1F497D">
                  <a:hueOff val="0"/>
                  <a:satOff val="0"/>
                  <a:lumOff val="0"/>
                  <a:alphaOff val="0"/>
                </a:srgbClr>
              </a:solidFill>
              <a:latin typeface="Calibri"/>
              <a:ea typeface="+mn-ea"/>
              <a:cs typeface="2  Nazanin" pitchFamily="2" charset="-78"/>
            </a:rPr>
            <a:t>اعتبار</a:t>
          </a:r>
          <a:endParaRPr lang="en-US" sz="1400" kern="1200">
            <a:solidFill>
              <a:srgbClr val="1F497D">
                <a:hueOff val="0"/>
                <a:satOff val="0"/>
                <a:lumOff val="0"/>
                <a:alphaOff val="0"/>
              </a:srgbClr>
            </a:solidFill>
            <a:latin typeface="Calibri"/>
            <a:ea typeface="+mn-ea"/>
            <a:cs typeface="2  Nazanin" pitchFamily="2" charset="-78"/>
          </a:endParaRPr>
        </a:p>
      </dsp:txBody>
      <dsp:txXfrm>
        <a:off x="25587" y="3695691"/>
        <a:ext cx="940864" cy="472986"/>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Quotabl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Quotable">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B47B4-6F31-4458-8A84-595F03A6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2021-07-09T11:28:00Z</cp:lastPrinted>
  <dcterms:created xsi:type="dcterms:W3CDTF">2014-01-17T14:46:00Z</dcterms:created>
  <dcterms:modified xsi:type="dcterms:W3CDTF">2024-04-21T06:36:00Z</dcterms:modified>
</cp:coreProperties>
</file>