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DBAC23" w14:textId="4FF78EEA" w:rsidR="0029339E" w:rsidRPr="00923C7A" w:rsidRDefault="00392CF7" w:rsidP="009B1321">
      <w:pPr>
        <w:bidi/>
        <w:jc w:val="center"/>
        <w:rPr>
          <w:rFonts w:ascii="IRANYekan" w:hAnsi="IRANYekan" w:cs="B Mitra"/>
          <w:sz w:val="32"/>
          <w:szCs w:val="32"/>
          <w:rtl/>
          <w:lang w:bidi="fa-IR"/>
        </w:rPr>
      </w:pPr>
      <w:bookmarkStart w:id="0" w:name="_GoBack"/>
      <w:r w:rsidRPr="00923C7A">
        <w:rPr>
          <w:rFonts w:ascii="IRANYekan" w:hAnsi="IRANYekan" w:cs="B Mitra"/>
          <w:sz w:val="32"/>
          <w:szCs w:val="32"/>
          <w:rtl/>
          <w:lang w:bidi="fa-IR"/>
        </w:rPr>
        <w:t>به نام خدا</w:t>
      </w:r>
    </w:p>
    <w:p w14:paraId="78FB6F9F" w14:textId="788EC522" w:rsidR="00392CF7" w:rsidRPr="00923C7A" w:rsidRDefault="00392CF7" w:rsidP="009B1321">
      <w:pPr>
        <w:bidi/>
        <w:spacing w:before="100" w:beforeAutospacing="1" w:after="100" w:afterAutospacing="1" w:line="240" w:lineRule="auto"/>
        <w:jc w:val="center"/>
        <w:outlineLvl w:val="1"/>
        <w:rPr>
          <w:rFonts w:ascii="IRANYekan" w:eastAsia="Times New Roman" w:hAnsi="IRANYekan" w:cs="B Mitra"/>
          <w:b/>
          <w:bCs/>
          <w:sz w:val="32"/>
          <w:szCs w:val="32"/>
        </w:rPr>
      </w:pPr>
      <w:r w:rsidRPr="00923C7A">
        <w:rPr>
          <w:rFonts w:ascii="IRANYekan" w:eastAsia="Times New Roman" w:hAnsi="IRANYekan" w:cs="B Mitra"/>
          <w:b/>
          <w:bCs/>
          <w:sz w:val="32"/>
          <w:szCs w:val="32"/>
          <w:rtl/>
        </w:rPr>
        <w:t>پرسشنامه عوامل موثر بر رشد شغلی</w:t>
      </w:r>
      <w:r w:rsidRPr="00923C7A">
        <w:rPr>
          <w:rFonts w:ascii="IRANYekan" w:eastAsia="Times New Roman" w:hAnsi="IRANYekan" w:cs="B Mitra"/>
          <w:b/>
          <w:bCs/>
          <w:sz w:val="32"/>
          <w:szCs w:val="32"/>
        </w:rPr>
        <w:t>:</w:t>
      </w:r>
    </w:p>
    <w:p w14:paraId="60F620F8" w14:textId="199DC304" w:rsidR="00392CF7" w:rsidRPr="00923C7A" w:rsidRDefault="00392CF7" w:rsidP="00392CF7">
      <w:pPr>
        <w:bidi/>
        <w:spacing w:before="100" w:beforeAutospacing="1" w:after="100" w:afterAutospacing="1" w:line="240" w:lineRule="auto"/>
        <w:rPr>
          <w:rFonts w:ascii="IRANYekan" w:eastAsia="Times New Roman" w:hAnsi="IRANYekan" w:cs="B Mitra"/>
          <w:sz w:val="32"/>
          <w:szCs w:val="32"/>
        </w:rPr>
      </w:pPr>
    </w:p>
    <w:p w14:paraId="5D5BADD2" w14:textId="438F61D0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پرسشنامه استاندارد عوامل موثر بر رشد شغلی توسط یوسفی در سال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۹۶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ساخته شد و پرسشنامه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۱۸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سوال</w:t>
      </w:r>
      <w:r w:rsidRPr="00923C7A">
        <w:rPr>
          <w:rFonts w:ascii="Cambria" w:eastAsia="Times New Roman" w:hAnsi="Cambria" w:cs="Cambria" w:hint="cs"/>
          <w:sz w:val="32"/>
          <w:szCs w:val="32"/>
          <w:rtl/>
        </w:rPr>
        <w:t> 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در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۴</w:t>
      </w:r>
      <w:r w:rsidRPr="00923C7A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مولفه (پیشبرد هدف شغلی، توسعه مهارت، سرعت رشد،افزایش حق و الزحمه)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و با استفاده از طیف لیکرت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(خیلی کم تا خیلی زیاد) نمره گذاری شده است و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آ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لفای کرونباخ کل پرسشنامه به دست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آ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مده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۷۸۱/۰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باشد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  <w:r w:rsidRPr="00923C7A">
        <w:rPr>
          <w:rFonts w:ascii="Cambria" w:eastAsia="Times New Roman" w:hAnsi="Cambria" w:cs="Cambria"/>
          <w:sz w:val="32"/>
          <w:szCs w:val="32"/>
        </w:rPr>
        <w:t> </w:t>
      </w:r>
    </w:p>
    <w:p w14:paraId="2128486D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تعریف مفهومی متغییر پرسشنامه</w:t>
      </w:r>
      <w:r w:rsidRPr="00923C7A">
        <w:rPr>
          <w:rFonts w:ascii="IRANYekan" w:eastAsia="Times New Roman" w:hAnsi="IRANYekan" w:cs="B Mitra"/>
          <w:sz w:val="32"/>
          <w:szCs w:val="32"/>
        </w:rPr>
        <w:t xml:space="preserve"> :</w:t>
      </w:r>
    </w:p>
    <w:p w14:paraId="216F5019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رشد شغلی</w:t>
      </w:r>
    </w:p>
    <w:p w14:paraId="46608209" w14:textId="4D4F6D6A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ویژگی</w:t>
      </w:r>
      <w:r w:rsidRPr="00923C7A">
        <w:rPr>
          <w:rFonts w:ascii="Cambria" w:eastAsia="Times New Roman" w:hAnsi="Cambria" w:cs="Cambria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های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مشاغل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در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فعالیت</w:t>
      </w:r>
      <w:r w:rsidRPr="00923C7A">
        <w:rPr>
          <w:rFonts w:ascii="Cambria" w:eastAsia="Times New Roman" w:hAnsi="Cambria" w:cs="Cambria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های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کارمندیابی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برنامه</w:t>
      </w:r>
      <w:r w:rsidRPr="00923C7A">
        <w:rPr>
          <w:rFonts w:ascii="Cambria" w:eastAsia="Times New Roman" w:hAnsi="Cambria" w:cs="Cambria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ریزی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نیروی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انسانی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تأثیر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بسزایی دارد. نیازمندهای یک شغل به نیازمندهای متصدی شاغل، مربوط است. تجزیه تحصیلی و ویژگی‌های شخصیتی هر فرد، می</w:t>
      </w:r>
      <w:r w:rsidRPr="00923C7A">
        <w:rPr>
          <w:rFonts w:ascii="Cambria" w:eastAsia="Times New Roman" w:hAnsi="Cambria" w:cs="Cambria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تواند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در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شرایط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احراز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شغل،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مفید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باشد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(رابینز ،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۱۳۸۱).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هم‌چنین شرایط احراز شغل، نشانگر کمبود شایستگی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‌ها در افراد است که مدیران برنامه</w:t>
      </w:r>
      <w:r w:rsidRPr="00923C7A">
        <w:rPr>
          <w:rFonts w:ascii="Cambria" w:eastAsia="Times New Roman" w:hAnsi="Cambria" w:cs="Cambria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ریزی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نیروی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نسانی تعیین می</w:t>
      </w:r>
      <w:r w:rsidRPr="00923C7A">
        <w:rPr>
          <w:rFonts w:ascii="Cambria" w:eastAsia="Times New Roman" w:hAnsi="Cambria" w:cs="Cambria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کنند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(رواوی،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۱۳۹۳).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برای مشخص شدن این مطلب که این نیازها تا چه اندازه باید از طریق آموزش و توسعه تأمین شوند و هم‌چنین برای برآورده شدن نیازهای توسعه (مانند ارتقای موقعیت شغلی برای پست</w:t>
      </w:r>
      <w:r w:rsidRPr="00923C7A">
        <w:rPr>
          <w:rFonts w:ascii="Cambria" w:eastAsia="Times New Roman" w:hAnsi="Cambria" w:cs="Cambria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های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خاص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)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می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توان از فرم شرایط احراز شغل بهره گرفت</w:t>
      </w:r>
      <w:r w:rsidR="009B1321"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(رضاییان،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۱۳۸۰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.)</w:t>
      </w:r>
    </w:p>
    <w:p w14:paraId="7F695A86" w14:textId="2C15CCFB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به‌نظر می</w:t>
      </w:r>
      <w:r w:rsidRPr="00923C7A">
        <w:rPr>
          <w:rFonts w:ascii="Cambria" w:eastAsia="Times New Roman" w:hAnsi="Cambria" w:cs="Cambria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رسد،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برای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شروع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هر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فعالیت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حرکتی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درحوزه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منابع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انسانی،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سازمان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موظف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است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تجزیه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تحلیل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شغلی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فعالیت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-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های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خود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را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برنامه</w:t>
      </w:r>
      <w:r w:rsidRPr="00923C7A">
        <w:rPr>
          <w:rFonts w:ascii="Cambria" w:eastAsia="Times New Roman" w:hAnsi="Cambria" w:cs="Cambria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ریزی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کند،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ارائه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شرح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شغل</w:t>
      </w:r>
      <w:r w:rsidRPr="00923C7A">
        <w:rPr>
          <w:rFonts w:ascii="Cambria" w:eastAsia="Times New Roman" w:hAnsi="Cambria" w:cs="Cambria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ها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شرایط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احراز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شغل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روشن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منعطف،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زمینه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دست</w:t>
      </w:r>
      <w:r w:rsidRPr="00923C7A">
        <w:rPr>
          <w:rFonts w:ascii="Cambria" w:eastAsia="Times New Roman" w:hAnsi="Cambria" w:cs="Cambria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یابی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اطلاعات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نابی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را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برای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مدیران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سازمان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فراهم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می</w:t>
      </w:r>
      <w:r w:rsidRPr="00923C7A">
        <w:rPr>
          <w:rFonts w:ascii="Cambria" w:eastAsia="Times New Roman" w:hAnsi="Cambria" w:cs="Cambria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آورن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د، تا با استفاده از آن، در زمینه توسعه نیروی انسانی سازمان، قدم</w:t>
      </w:r>
      <w:r w:rsidRPr="00923C7A">
        <w:rPr>
          <w:rFonts w:ascii="Cambria" w:eastAsia="Times New Roman" w:hAnsi="Cambria" w:cs="Cambria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های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جدی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را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بردارند،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پیشنهاد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می</w:t>
      </w:r>
      <w:r w:rsidRPr="00923C7A">
        <w:rPr>
          <w:rFonts w:ascii="Cambria" w:eastAsia="Times New Roman" w:hAnsi="Cambria" w:cs="Cambria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شود؛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که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سازمان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برای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دسترسی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بالاترین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کارآیی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رسیدن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اثربخشی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بالاتر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در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اسرع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وقت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کوتاه‌ترین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زمان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از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پایگاه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اطلاعاتی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در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زمینه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تجزیه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تحلیل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شغل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برخوردار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شوند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، این پایگاه، با امکان جستجو و فایله کردن اطلاعات سازمان و با بروزرسانی آن، کمک شایانی را برای مدیران منابع انسانی درحوزه برنامه‌ریزی استراتژیک سازمانی و انطباق آن با هدف</w:t>
      </w:r>
      <w:r w:rsidRPr="00923C7A">
        <w:rPr>
          <w:rFonts w:ascii="Cambria" w:eastAsia="Times New Roman" w:hAnsi="Cambria" w:cs="Cambria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ها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چشم‌اندازهای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سازمان،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فراهم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خواهد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کرد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(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رابینز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،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۱۳۸۱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.)</w:t>
      </w:r>
    </w:p>
    <w:p w14:paraId="07C2BCEC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b/>
          <w:bCs/>
          <w:sz w:val="32"/>
          <w:szCs w:val="32"/>
        </w:rPr>
      </w:pPr>
      <w:r w:rsidRPr="00923C7A">
        <w:rPr>
          <w:rFonts w:ascii="IRANYekan" w:eastAsia="Times New Roman" w:hAnsi="IRANYekan" w:cs="B Mitra"/>
          <w:b/>
          <w:bCs/>
          <w:sz w:val="32"/>
          <w:szCs w:val="32"/>
          <w:rtl/>
        </w:rPr>
        <w:t>تعریف عملیاتی متغییر پرسشنامه</w:t>
      </w:r>
      <w:r w:rsidRPr="00923C7A">
        <w:rPr>
          <w:rFonts w:ascii="Cambria" w:eastAsia="Times New Roman" w:hAnsi="Cambria" w:cs="Cambria"/>
          <w:b/>
          <w:bCs/>
          <w:sz w:val="32"/>
          <w:szCs w:val="32"/>
        </w:rPr>
        <w:t> </w:t>
      </w:r>
    </w:p>
    <w:p w14:paraId="54D64F1F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lastRenderedPageBreak/>
        <w:t xml:space="preserve">متغیر عوامل موثر بر رشد شغلی توسط گویه های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تا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۱۸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سنجیده می شود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</w:p>
    <w:p w14:paraId="3CA64A9A" w14:textId="5B659186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مولفه های پرسشنامه</w:t>
      </w:r>
      <w:r w:rsidRPr="00923C7A">
        <w:rPr>
          <w:rFonts w:ascii="IRANYekan" w:eastAsia="Times New Roman" w:hAnsi="IRANYekan" w:cs="B Mitra"/>
          <w:sz w:val="32"/>
          <w:szCs w:val="32"/>
        </w:rPr>
        <w:t xml:space="preserve"> :</w:t>
      </w:r>
    </w:p>
    <w:p w14:paraId="5288D6D4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مولفه های پرسشنامه منابع سوالات</w:t>
      </w:r>
    </w:p>
    <w:p w14:paraId="66A65788" w14:textId="628CA170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پیشبرد هدف شغلی یوسفی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(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۱۳۹۶) ۳-۱</w:t>
      </w:r>
    </w:p>
    <w:p w14:paraId="1678F86A" w14:textId="481A24C5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توسعه مهارت یوسفی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(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۱۳۹۶) ۸-۴</w:t>
      </w:r>
    </w:p>
    <w:p w14:paraId="39DEC596" w14:textId="2E0186AA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سرعت رشد یوسفی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(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۱۳۹۶) ۱۳-۹</w:t>
      </w:r>
    </w:p>
    <w:p w14:paraId="324EE57B" w14:textId="0B97ED38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افزایش حق و الزحمه یوسفی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(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۱۳۹۶) ۱۸-۱۴</w:t>
      </w:r>
    </w:p>
    <w:p w14:paraId="2CB240BE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  <w:rtl/>
        </w:rPr>
      </w:pPr>
    </w:p>
    <w:p w14:paraId="0CCD573F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  <w:rtl/>
        </w:rPr>
      </w:pPr>
    </w:p>
    <w:p w14:paraId="17C67F4B" w14:textId="4D6A946F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پاسخگوی گرامی</w:t>
      </w:r>
    </w:p>
    <w:p w14:paraId="350E3165" w14:textId="3C98B519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ضمن سپاس از همکاری شما در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این پژوهش، پرسشنامه ای که تقدیم می گردد به منظور جمع آوری اطلاعات برای کار یک تحقیق دانشگاهی تنظیم شده است. امید است با همکاری و مساعدت شما، این امر مهم حاصل گردد. لذا از شما تقاضا می شود با قبول زحمت و صرف وقت خود صادقانه به سؤالات جواب بدهید. لازم به ذکر است که اطلاعات پرسشنامه فقط در جهت اهداف تحقیق استفاده خواهد شد و نیازی به ذکر نام نیست. قبلاً از همکاری صمیمانه شما تشکر می نمایم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</w:p>
    <w:p w14:paraId="7C89BEAA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اطلاعات شما روی نتیجه پژوهش موثر خواهد بود؛ پس لطفا با دقت و بدون جهت گیری به سوالات پاسخ دهید</w:t>
      </w:r>
    </w:p>
    <w:p w14:paraId="4B646AD4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سن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۲۰-۲۵ ۲۶-۳۰ ۳۱-۳۵ ۳۵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به بالا</w:t>
      </w:r>
    </w:p>
    <w:p w14:paraId="66633695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میزان تحصیلات دیپلم و پاینتر فوق دیپلم لیسانس کارشناسی و بالاتر</w:t>
      </w:r>
    </w:p>
    <w:p w14:paraId="0731DDBB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سابقه خدمت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۵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سال و کمتر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۶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تا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۱۰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سال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تا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۱۵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سال بیشتر از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۱۵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سال</w:t>
      </w:r>
    </w:p>
    <w:p w14:paraId="1F13FC1E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جنسیت زن مرد</w:t>
      </w:r>
    </w:p>
    <w:p w14:paraId="5CBBD2AE" w14:textId="5413B312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ایمیل برای اطلاع از نتایج تحقیق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(اختیاری)</w:t>
      </w:r>
    </w:p>
    <w:p w14:paraId="2C8E3780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سوالات</w:t>
      </w:r>
      <w:r w:rsidRPr="00923C7A">
        <w:rPr>
          <w:rFonts w:ascii="IRANYekan" w:eastAsia="Times New Roman" w:hAnsi="IRANYekan" w:cs="B Mitra"/>
          <w:sz w:val="32"/>
          <w:szCs w:val="32"/>
        </w:rPr>
        <w:t>:</w:t>
      </w:r>
    </w:p>
    <w:p w14:paraId="66F3FE9E" w14:textId="0B27377C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ردیف عوامل</w:t>
      </w:r>
      <w:r w:rsidR="00F529EE" w:rsidRPr="00923C7A">
        <w:rPr>
          <w:rFonts w:ascii="IRANYekan" w:eastAsia="Times New Roman" w:hAnsi="IRANYekan" w:cs="B Mitra" w:hint="cs"/>
          <w:sz w:val="32"/>
          <w:szCs w:val="32"/>
          <w:rtl/>
        </w:rPr>
        <w:t>: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خیلی زیاد</w:t>
      </w:r>
      <w:r w:rsidR="00F529EE" w:rsidRPr="00923C7A">
        <w:rPr>
          <w:rFonts w:ascii="IRANYekan" w:eastAsia="Times New Roman" w:hAnsi="IRANYekan" w:cs="B Mitra" w:hint="cs"/>
          <w:sz w:val="32"/>
          <w:szCs w:val="32"/>
          <w:rtl/>
        </w:rPr>
        <w:t>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زیاد</w:t>
      </w:r>
      <w:r w:rsidR="00F529EE" w:rsidRPr="00923C7A">
        <w:rPr>
          <w:rFonts w:ascii="IRANYekan" w:eastAsia="Times New Roman" w:hAnsi="IRANYekan" w:cs="B Mitra" w:hint="cs"/>
          <w:sz w:val="32"/>
          <w:szCs w:val="32"/>
          <w:rtl/>
        </w:rPr>
        <w:t>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تا حدودی</w:t>
      </w:r>
      <w:r w:rsidR="00F529EE" w:rsidRPr="00923C7A">
        <w:rPr>
          <w:rFonts w:ascii="IRANYekan" w:eastAsia="Times New Roman" w:hAnsi="IRANYekan" w:cs="B Mitra" w:hint="cs"/>
          <w:sz w:val="32"/>
          <w:szCs w:val="32"/>
          <w:rtl/>
        </w:rPr>
        <w:t>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کم</w:t>
      </w:r>
      <w:r w:rsidR="00F529EE" w:rsidRPr="00923C7A">
        <w:rPr>
          <w:rFonts w:ascii="IRANYekan" w:eastAsia="Times New Roman" w:hAnsi="IRANYekan" w:cs="B Mitra" w:hint="cs"/>
          <w:sz w:val="32"/>
          <w:szCs w:val="32"/>
          <w:rtl/>
        </w:rPr>
        <w:t>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خیلی کم</w:t>
      </w:r>
    </w:p>
    <w:p w14:paraId="397BDA6D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b/>
          <w:bCs/>
          <w:sz w:val="32"/>
          <w:szCs w:val="32"/>
        </w:rPr>
      </w:pPr>
      <w:r w:rsidRPr="00923C7A">
        <w:rPr>
          <w:rFonts w:ascii="IRANYekan" w:eastAsia="Times New Roman" w:hAnsi="IRANYekan" w:cs="B Mitra"/>
          <w:b/>
          <w:bCs/>
          <w:sz w:val="32"/>
          <w:szCs w:val="32"/>
          <w:rtl/>
        </w:rPr>
        <w:t>پیشبرد هدف شغلی</w:t>
      </w:r>
    </w:p>
    <w:p w14:paraId="5F775812" w14:textId="516199C0" w:rsidR="00392CF7" w:rsidRPr="00923C7A" w:rsidRDefault="00392CF7" w:rsidP="00392CF7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من کاملا به هدف و نتیجه کار سازمان واقفم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</w:p>
    <w:p w14:paraId="007A8787" w14:textId="2EEFE5CD" w:rsidR="00392CF7" w:rsidRPr="00923C7A" w:rsidRDefault="00392CF7" w:rsidP="00392CF7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lastRenderedPageBreak/>
        <w:t>اهداف طرح شده و واقعیتها که در شغلم وجود دارد روشن و واضح است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</w:p>
    <w:p w14:paraId="77AE097A" w14:textId="7B255F29" w:rsidR="00392CF7" w:rsidRPr="00923C7A" w:rsidRDefault="00392CF7" w:rsidP="00392CF7">
      <w:pPr>
        <w:pStyle w:val="ListParagraph"/>
        <w:numPr>
          <w:ilvl w:val="0"/>
          <w:numId w:val="1"/>
        </w:num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من می‌دانم که چگونه کارم در پیشبرد اهداف سازمان موثر است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</w:p>
    <w:p w14:paraId="63C0980F" w14:textId="77777777" w:rsidR="009B1321" w:rsidRPr="00923C7A" w:rsidRDefault="009B1321" w:rsidP="009B1321">
      <w:pPr>
        <w:pStyle w:val="ListParagraph"/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</w:p>
    <w:p w14:paraId="6AAE7971" w14:textId="7A883462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b/>
          <w:bCs/>
          <w:sz w:val="32"/>
          <w:szCs w:val="32"/>
        </w:rPr>
      </w:pPr>
      <w:r w:rsidRPr="00923C7A">
        <w:rPr>
          <w:rFonts w:ascii="IRANYekan" w:eastAsia="Times New Roman" w:hAnsi="IRANYekan" w:cs="B Mitra"/>
          <w:b/>
          <w:bCs/>
          <w:sz w:val="32"/>
          <w:szCs w:val="32"/>
          <w:rtl/>
        </w:rPr>
        <w:t>توسعه مهارت</w:t>
      </w:r>
    </w:p>
    <w:p w14:paraId="4275CDA0" w14:textId="47EC0966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۴</w:t>
      </w:r>
      <w:r w:rsidRPr="00923C7A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 xml:space="preserve">.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می‌توانم همراه شغلم برای سال‌های آینده برنامه ریزی کنم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</w:p>
    <w:p w14:paraId="3C5E4A58" w14:textId="4E500881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۵</w:t>
      </w:r>
      <w:r w:rsidRPr="00923C7A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 xml:space="preserve">.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سازمان بازخورد مناسب را برای نیروی های متخصص خود اعمال می کند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</w:p>
    <w:p w14:paraId="0856D5EF" w14:textId="4BDA78A4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۶</w:t>
      </w:r>
      <w:r w:rsidRPr="00923C7A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 xml:space="preserve">.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امکان پیشرفت و یادگیری برایم فراهم است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</w:p>
    <w:p w14:paraId="0659DBA3" w14:textId="4F7EC0BB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۷</w:t>
      </w:r>
      <w:r w:rsidRPr="00923C7A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 xml:space="preserve">.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سازمان دوره های آموزشی را برای ارتقای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تنوع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مهارت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نیروی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های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متخصص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در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نظر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گرفته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است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</w:p>
    <w:p w14:paraId="404BBD54" w14:textId="1EEECCD1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۸</w:t>
      </w:r>
      <w:r w:rsidRPr="00923C7A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 xml:space="preserve">.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سازمان استقلال علمی و عملی را برای نیروی های متخصص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در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نظر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گرفته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است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</w:p>
    <w:p w14:paraId="34AB1370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b/>
          <w:bCs/>
          <w:sz w:val="32"/>
          <w:szCs w:val="32"/>
        </w:rPr>
      </w:pPr>
      <w:r w:rsidRPr="00923C7A">
        <w:rPr>
          <w:rFonts w:ascii="IRANYekan" w:eastAsia="Times New Roman" w:hAnsi="IRANYekan" w:cs="B Mitra"/>
          <w:b/>
          <w:bCs/>
          <w:sz w:val="32"/>
          <w:szCs w:val="32"/>
          <w:rtl/>
        </w:rPr>
        <w:t>سرعت رشد</w:t>
      </w:r>
    </w:p>
    <w:p w14:paraId="221573F3" w14:textId="69A0FDB5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۹</w:t>
      </w:r>
      <w:r w:rsidRPr="00923C7A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 xml:space="preserve">.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در سازمان شغل شما شرایطی دارد که می تواند رشد و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بهبود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یابد.</w:t>
      </w:r>
    </w:p>
    <w:p w14:paraId="2C0DF6F6" w14:textId="08636EDE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۱۰</w:t>
      </w:r>
      <w:r w:rsidRPr="00923C7A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 xml:space="preserve">.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امکان سرعت رشد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شغلی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شما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در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سازمان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مهیا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شده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است.</w:t>
      </w:r>
    </w:p>
    <w:p w14:paraId="2EC8125C" w14:textId="59B824AA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۱۱</w:t>
      </w:r>
      <w:r w:rsidRPr="00923C7A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 xml:space="preserve">.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سازمان از نشان دادن ابتکار عمل کارکنان استقبال می کند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.</w:t>
      </w:r>
    </w:p>
    <w:p w14:paraId="4C7528D7" w14:textId="51B9A33C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۱۲</w:t>
      </w:r>
      <w:r w:rsidRPr="00923C7A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 xml:space="preserve">.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مدیران و رهبران سازمان از رشد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سریع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کارکنان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حمایت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میکنند.</w:t>
      </w:r>
    </w:p>
    <w:p w14:paraId="45AC9CA4" w14:textId="70C310EF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۱۳</w:t>
      </w:r>
      <w:r w:rsidRPr="00923C7A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 xml:space="preserve">.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در برنامه ریزی های شرکت به رشد کارکنان توجه لازم میشود</w:t>
      </w:r>
    </w:p>
    <w:p w14:paraId="0A0225EF" w14:textId="75DA45EE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افزایش حق و الزحمه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.</w:t>
      </w:r>
    </w:p>
    <w:p w14:paraId="0F75F9F3" w14:textId="3773F066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۱۴</w:t>
      </w:r>
      <w:r w:rsidRPr="00923C7A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 xml:space="preserve">.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درآمدم نسبت به شغل‌های دیگری که برایم وجود دارد مناسب است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.</w:t>
      </w:r>
    </w:p>
    <w:p w14:paraId="3C0294A0" w14:textId="7EEC33F1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۱۵</w:t>
      </w:r>
      <w:r w:rsidRPr="00923C7A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 xml:space="preserve">.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حقوق ومزایای سازمان نسبت به سازمانهای مشابه مناسب است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.</w:t>
      </w:r>
    </w:p>
    <w:p w14:paraId="4A0CA48D" w14:textId="717DB741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۱۶</w:t>
      </w:r>
      <w:r w:rsidRPr="00923C7A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 xml:space="preserve">.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عدالت درپرداختهادرمقایسه باکارهای مشابه درون سازمان رعایت می شود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.</w:t>
      </w:r>
    </w:p>
    <w:p w14:paraId="62119AAC" w14:textId="5EE41EE9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۱۷</w:t>
      </w:r>
      <w:r w:rsidRPr="00923C7A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 xml:space="preserve">.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افزایش دستمزد به نسبت افزایش مهارت،پیشرفت مناسب دارد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</w:p>
    <w:p w14:paraId="5867B670" w14:textId="14FB1BE4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  <w:rtl/>
        </w:rPr>
      </w:pP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۱۸</w:t>
      </w:r>
      <w:r w:rsidRPr="00923C7A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 xml:space="preserve">.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افزایش حق الزحمه به طور مستمر مورد حمایت مدیران سازمان قرار گرفته میشود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.</w:t>
      </w:r>
    </w:p>
    <w:p w14:paraId="0069AF7B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</w:p>
    <w:p w14:paraId="1DCECD7E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به دو طریق می توان از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تحلیل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این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پرسشنامه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استفاده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کرد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</w:p>
    <w:p w14:paraId="21AE1658" w14:textId="1D449DBF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</w:rPr>
        <w:t xml:space="preserve">A.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تحلیل بر اساس مولفه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های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پرسشنامه</w:t>
      </w:r>
    </w:p>
    <w:p w14:paraId="2E9BF0F5" w14:textId="64FE803E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</w:rPr>
        <w:lastRenderedPageBreak/>
        <w:t xml:space="preserve">B.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تحلیل بر اساس میزان نمره به دست آمده</w:t>
      </w:r>
    </w:p>
    <w:p w14:paraId="2F77A951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تحلیل بر اساس مولفه های پرسشنامه</w:t>
      </w:r>
      <w:r w:rsidRPr="00923C7A">
        <w:rPr>
          <w:rFonts w:ascii="Cambria" w:eastAsia="Times New Roman" w:hAnsi="Cambria" w:cs="Cambria"/>
          <w:sz w:val="32"/>
          <w:szCs w:val="32"/>
        </w:rPr>
        <w:t> </w:t>
      </w:r>
    </w:p>
    <w:p w14:paraId="1CA758C0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به این ترتیب که ابتدا پرسشنامه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ها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را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بین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جامعه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خود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تقسیم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پس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از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تکمیل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پرسشنامه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ها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داده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ها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را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وارد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نرم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افزار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اس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پی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اس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اس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کنید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.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البته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قبل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از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وارد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کردن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داده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ها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شما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باید پرسشنامه را در نرم افزار اس پی اس اس تعریف کنید و سپس شروع به وارد کردن داده ها</w:t>
      </w:r>
      <w:r w:rsidRPr="00923C7A">
        <w:rPr>
          <w:rFonts w:ascii="Cambria" w:eastAsia="Times New Roman" w:hAnsi="Cambria" w:cs="Cambria"/>
          <w:sz w:val="32"/>
          <w:szCs w:val="32"/>
        </w:rPr>
        <w:t> </w:t>
      </w:r>
    </w:p>
    <w:p w14:paraId="5B048CCC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چگونگی کار را برای شفافیت بیشتر به صورت مرحله به مرحله توضیح می دهیم</w:t>
      </w:r>
    </w:p>
    <w:p w14:paraId="589A6026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مرحله اول. وارد کردن اطلاعات تمامی سوالات پرسشنامه ( دقت کنید که شما باید بر اساس طیف لیکرت عمل کنید</w:t>
      </w:r>
      <w:r w:rsidRPr="00923C7A">
        <w:rPr>
          <w:rFonts w:ascii="IRANYekan" w:eastAsia="Times New Roman" w:hAnsi="IRANYekan" w:cs="B Mitra"/>
          <w:sz w:val="32"/>
          <w:szCs w:val="32"/>
        </w:rPr>
        <w:t xml:space="preserve"> .</w:t>
      </w:r>
    </w:p>
    <w:p w14:paraId="35677D2E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مرحله دوم. پس از وارد کردن داده های همه سوالات، سوالات مربوط به هر مولفه را کمپیوت</w:t>
      </w:r>
      <w:r w:rsidRPr="00923C7A">
        <w:rPr>
          <w:rFonts w:ascii="IRANYekan" w:eastAsia="Times New Roman" w:hAnsi="IRANYekan" w:cs="B Mitra"/>
          <w:sz w:val="32"/>
          <w:szCs w:val="32"/>
        </w:rPr>
        <w:t xml:space="preserve">(compute)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کنید. مثلا اگر مولفه اول</w:t>
      </w:r>
      <w:r w:rsidRPr="00923C7A">
        <w:rPr>
          <w:rFonts w:ascii="IRANYekan" w:eastAsia="Times New Roman" w:hAnsi="IRANYekan" w:cs="B Mitra"/>
          <w:sz w:val="32"/>
          <w:szCs w:val="32"/>
        </w:rPr>
        <w:t xml:space="preserve"> X</w:t>
      </w:r>
      <w:r w:rsidRPr="00923C7A">
        <w:rPr>
          <w:rFonts w:ascii="Cambria" w:eastAsia="Times New Roman" w:hAnsi="Cambria" w:cs="Cambria"/>
          <w:sz w:val="32"/>
          <w:szCs w:val="32"/>
        </w:rPr>
        <w:t> </w:t>
      </w:r>
      <w:r w:rsidRPr="00923C7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و سوالات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آن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تا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۷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است شما باید سوالات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تا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۷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را</w:t>
      </w:r>
      <w:r w:rsidRPr="00923C7A">
        <w:rPr>
          <w:rFonts w:ascii="IRANYekan" w:eastAsia="Times New Roman" w:hAnsi="IRANYekan" w:cs="B Mitra"/>
          <w:sz w:val="32"/>
          <w:szCs w:val="32"/>
        </w:rPr>
        <w:t xml:space="preserve"> compute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کنید تا مولفه</w:t>
      </w:r>
      <w:r w:rsidRPr="00923C7A">
        <w:rPr>
          <w:rFonts w:ascii="Cambria" w:eastAsia="Times New Roman" w:hAnsi="Cambria" w:cs="Cambria"/>
          <w:sz w:val="32"/>
          <w:szCs w:val="32"/>
        </w:rPr>
        <w:t> </w:t>
      </w:r>
      <w:r w:rsidRPr="00923C7A">
        <w:rPr>
          <w:rFonts w:ascii="IRANYekan" w:eastAsia="Times New Roman" w:hAnsi="IRANYekan" w:cs="B Mitra"/>
          <w:sz w:val="32"/>
          <w:szCs w:val="32"/>
        </w:rPr>
        <w:t xml:space="preserve"> x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ایجاد شود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</w:p>
    <w:p w14:paraId="5E3A0C59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به همین ترتیب همه مولفه ها را ایجاد کنید و پس از این کار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در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نهایت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شما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باید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همه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مولفه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ها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که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ایجاد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کردید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را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با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هم</w:t>
      </w:r>
      <w:r w:rsidRPr="00923C7A">
        <w:rPr>
          <w:rFonts w:ascii="IRANYekan" w:eastAsia="Times New Roman" w:hAnsi="IRANYekan" w:cs="B Mitra"/>
          <w:sz w:val="32"/>
          <w:szCs w:val="32"/>
        </w:rPr>
        <w:t xml:space="preserve"> compute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کنید تا این بار متغیر اصلی تحقیق به وجود بیاید که به طور مثال متغیر مدیریت دانش یا </w:t>
      </w:r>
      <w:r w:rsidRPr="00923C7A">
        <w:rPr>
          <w:rFonts w:ascii="Arial" w:eastAsia="Times New Roman" w:hAnsi="Arial" w:cs="Arial" w:hint="cs"/>
          <w:sz w:val="32"/>
          <w:szCs w:val="32"/>
          <w:rtl/>
        </w:rPr>
        <w:t>…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است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</w:p>
    <w:p w14:paraId="73F8ACD6" w14:textId="6DA4E060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مرحله سوم. حالا شما هم مولفه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ها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را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وجود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آورده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اید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هم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متغیر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اصلی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تحقیق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را؛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حالا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توانید از گرینه</w:t>
      </w:r>
      <w:r w:rsidRPr="00923C7A">
        <w:rPr>
          <w:rFonts w:ascii="Cambria" w:eastAsia="Times New Roman" w:hAnsi="Cambria" w:cs="Cambria"/>
          <w:sz w:val="32"/>
          <w:szCs w:val="32"/>
        </w:rPr>
        <w:t> </w:t>
      </w:r>
      <w:r w:rsidRPr="00923C7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آنالیز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هر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آزمونی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که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خواهید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برای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این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پرسشنامه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(متغیر) بگیرید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</w:p>
    <w:p w14:paraId="260B8D46" w14:textId="71892A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مثلا می توانید آزمون توصیفی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(میانگین، انحراف استاندارد، واریانس) یا می توانید آزمون همبستگی را با یک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متغیر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دیگر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بگیرید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</w:p>
    <w:p w14:paraId="24376FE7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Arial" w:eastAsia="Times New Roman" w:hAnsi="Arial" w:cs="B Mitra"/>
          <w:sz w:val="32"/>
          <w:szCs w:val="32"/>
        </w:rPr>
        <w:t>•</w:t>
      </w:r>
      <w:r w:rsidRPr="00923C7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نمره گذاری پرسشنامه</w:t>
      </w:r>
      <w:r w:rsidRPr="00923C7A">
        <w:rPr>
          <w:rFonts w:ascii="IRANYekan" w:eastAsia="Times New Roman" w:hAnsi="IRANYekan" w:cs="B Mitra"/>
          <w:sz w:val="32"/>
          <w:szCs w:val="32"/>
        </w:rPr>
        <w:t>:</w:t>
      </w:r>
    </w:p>
    <w:p w14:paraId="7DCCB09B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بر اساس طیف لیکرت نمره گذاری شده است</w:t>
      </w:r>
    </w:p>
    <w:p w14:paraId="30A01349" w14:textId="297C14F6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گزینه</w:t>
      </w:r>
      <w:r w:rsidR="00F529EE" w:rsidRPr="00923C7A">
        <w:rPr>
          <w:rFonts w:ascii="IRANYekan" w:eastAsia="Times New Roman" w:hAnsi="IRANYekan" w:cs="B Mitra" w:hint="cs"/>
          <w:sz w:val="32"/>
          <w:szCs w:val="32"/>
          <w:rtl/>
        </w:rPr>
        <w:t>: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خیلی کم</w:t>
      </w:r>
      <w:r w:rsidR="00F529EE" w:rsidRPr="00923C7A">
        <w:rPr>
          <w:rFonts w:ascii="IRANYekan" w:eastAsia="Times New Roman" w:hAnsi="IRANYekan" w:cs="B Mitra" w:hint="cs"/>
          <w:sz w:val="32"/>
          <w:szCs w:val="32"/>
          <w:rtl/>
        </w:rPr>
        <w:t>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کم</w:t>
      </w:r>
      <w:r w:rsidR="00F529EE" w:rsidRPr="00923C7A">
        <w:rPr>
          <w:rFonts w:ascii="IRANYekan" w:eastAsia="Times New Roman" w:hAnsi="IRANYekan" w:cs="B Mitra" w:hint="cs"/>
          <w:sz w:val="32"/>
          <w:szCs w:val="32"/>
          <w:rtl/>
        </w:rPr>
        <w:t>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تا حدودی</w:t>
      </w:r>
      <w:r w:rsidR="00F529EE" w:rsidRPr="00923C7A">
        <w:rPr>
          <w:rFonts w:ascii="IRANYekan" w:eastAsia="Times New Roman" w:hAnsi="IRANYekan" w:cs="B Mitra" w:hint="cs"/>
          <w:sz w:val="32"/>
          <w:szCs w:val="32"/>
          <w:rtl/>
        </w:rPr>
        <w:t>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زیاد</w:t>
      </w:r>
      <w:r w:rsidR="00F529EE" w:rsidRPr="00923C7A">
        <w:rPr>
          <w:rFonts w:ascii="IRANYekan" w:eastAsia="Times New Roman" w:hAnsi="IRANYekan" w:cs="B Mitra" w:hint="cs"/>
          <w:sz w:val="32"/>
          <w:szCs w:val="32"/>
          <w:rtl/>
        </w:rPr>
        <w:t>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خیلی زیاد</w:t>
      </w:r>
    </w:p>
    <w:p w14:paraId="08109D6E" w14:textId="36635211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امتیاز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</w:t>
      </w:r>
      <w:r w:rsidR="00F529EE" w:rsidRPr="00923C7A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>-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 ۲</w:t>
      </w:r>
      <w:r w:rsidR="00F529EE" w:rsidRPr="00923C7A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>-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 ۳</w:t>
      </w:r>
      <w:r w:rsidR="00F529EE" w:rsidRPr="00923C7A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>-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 ۴</w:t>
      </w:r>
      <w:r w:rsidR="00F529EE" w:rsidRPr="00923C7A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>-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 ۵</w:t>
      </w:r>
    </w:p>
    <w:p w14:paraId="00744A80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تحلیل بر اساس میزان نمره پرسشنامه</w:t>
      </w:r>
      <w:r w:rsidRPr="00923C7A">
        <w:rPr>
          <w:rFonts w:ascii="Cambria" w:eastAsia="Times New Roman" w:hAnsi="Cambria" w:cs="Cambria"/>
          <w:sz w:val="32"/>
          <w:szCs w:val="32"/>
        </w:rPr>
        <w:t> </w:t>
      </w:r>
    </w:p>
    <w:p w14:paraId="085AB332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بر اساس این روش از تحلیل شما نمره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های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دست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آمده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را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جمع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کرده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سپس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اساس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جدول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زیر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قضاوت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کنید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</w:p>
    <w:p w14:paraId="1A993C77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lastRenderedPageBreak/>
        <w:t xml:space="preserve">توجه داشته باشید میزان امتیاز های زیر برای یک پرسشنامه است در صورتی که به طور مثال شما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۱۰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پرسشنامه داشته باشید باید امتیاز های زیر را ضربدر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۱۰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کنید</w:t>
      </w:r>
    </w:p>
    <w:p w14:paraId="03B16229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مثال: حد پایین نمرات پرسشنامه به طریق زیر بدست آمده است</w:t>
      </w:r>
    </w:p>
    <w:p w14:paraId="470F6E36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تعداد سوالات پرسشنامه*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 =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حد پایین نمره</w:t>
      </w:r>
    </w:p>
    <w:p w14:paraId="3603EF5D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حد پایین نمره حد متوسط نمرات حد بالای نمرات</w:t>
      </w:r>
    </w:p>
    <w:p w14:paraId="50028792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۱۸</w:t>
      </w:r>
      <w:r w:rsidRPr="00923C7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۵۶</w:t>
      </w:r>
      <w:r w:rsidRPr="00923C7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۷۲</w:t>
      </w:r>
    </w:p>
    <w:p w14:paraId="0C17BC24" w14:textId="3EDE8F3C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Arial" w:eastAsia="Times New Roman" w:hAnsi="Arial" w:cs="B Mitra"/>
          <w:sz w:val="32"/>
          <w:szCs w:val="32"/>
        </w:rPr>
        <w:t>–</w:t>
      </w:r>
      <w:r w:rsidRPr="00923C7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در صورتی که نمرات پرسشنامه بین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۱۸</w:t>
      </w:r>
      <w:r w:rsidR="00F529EE" w:rsidRPr="00923C7A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تا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۵۶</w:t>
      </w:r>
      <w:r w:rsidR="00F529EE" w:rsidRPr="00923C7A">
        <w:rPr>
          <w:rFonts w:ascii="IRANYekan" w:eastAsia="Times New Roman" w:hAnsi="IRANYekan" w:cs="B Mitra" w:hint="cs"/>
          <w:sz w:val="32"/>
          <w:szCs w:val="32"/>
          <w:rtl/>
          <w:lang w:bidi="fa-IR"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باشد،</w:t>
      </w:r>
      <w:proofErr w:type="gramStart"/>
      <w:r w:rsidRPr="00923C7A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میزان</w:t>
      </w:r>
      <w:proofErr w:type="gramEnd"/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عوامل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موثر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رشد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شغلی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در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این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جامعه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ضعیف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باشد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</w:p>
    <w:p w14:paraId="05996B3A" w14:textId="1623144D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Arial" w:eastAsia="Times New Roman" w:hAnsi="Arial" w:cs="B Mitra"/>
          <w:sz w:val="32"/>
          <w:szCs w:val="32"/>
        </w:rPr>
        <w:t>–</w:t>
      </w:r>
      <w:r w:rsidRPr="00923C7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در صورتی که نمرات پرسشنامه بین</w:t>
      </w:r>
      <w:r w:rsidR="00F529EE"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۵۶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تا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۷۲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ا</w:t>
      </w:r>
      <w:r w:rsidR="00F529EE"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شد، میزان عوامل موثر بر رشد شغلی در این جامعه در سطح متوسطی می باشد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</w:p>
    <w:p w14:paraId="69B341BF" w14:textId="09EDAD96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  <w:rtl/>
        </w:rPr>
      </w:pPr>
      <w:r w:rsidRPr="00923C7A">
        <w:rPr>
          <w:rFonts w:ascii="Arial" w:eastAsia="Times New Roman" w:hAnsi="Arial" w:cs="B Mitra"/>
          <w:sz w:val="32"/>
          <w:szCs w:val="32"/>
        </w:rPr>
        <w:t>–</w:t>
      </w:r>
      <w:r w:rsidRPr="00923C7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در صورتی که نمرات بالا</w:t>
      </w:r>
      <w:r w:rsidR="00F529EE"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۷۲</w:t>
      </w:r>
      <w:r w:rsidR="00F529EE"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 ب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اشد،</w:t>
      </w:r>
      <w:proofErr w:type="gramStart"/>
      <w:r w:rsidRPr="00923C7A">
        <w:rPr>
          <w:rFonts w:ascii="Calibri" w:eastAsia="Times New Roman" w:hAnsi="Calibri" w:cs="Calibri" w:hint="cs"/>
          <w:sz w:val="32"/>
          <w:szCs w:val="32"/>
          <w:rtl/>
        </w:rPr>
        <w:t> 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میزان</w:t>
      </w:r>
      <w:proofErr w:type="gramEnd"/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عوامل موثر بر رشد شغلی در این جامعه بسیار خوب می باشد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</w:p>
    <w:p w14:paraId="6EC1D5F3" w14:textId="77777777" w:rsidR="00F529EE" w:rsidRPr="00923C7A" w:rsidRDefault="00F529EE" w:rsidP="00F529E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</w:p>
    <w:p w14:paraId="1CEE26A3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b/>
          <w:bCs/>
          <w:sz w:val="32"/>
          <w:szCs w:val="32"/>
        </w:rPr>
      </w:pPr>
      <w:r w:rsidRPr="00923C7A">
        <w:rPr>
          <w:rFonts w:ascii="IRANYekan" w:eastAsia="Times New Roman" w:hAnsi="IRANYekan" w:cs="B Mitra"/>
          <w:b/>
          <w:bCs/>
          <w:sz w:val="32"/>
          <w:szCs w:val="32"/>
          <w:rtl/>
        </w:rPr>
        <w:t>روایی و پایایی پرسشنامه</w:t>
      </w:r>
    </w:p>
    <w:p w14:paraId="774D046B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قابلیت اعتماد یا پایایی یک ابزار عبارت است از درجه ثبات آن در اندازه گیری هر آنچه اندازه می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گیرد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یعنی</w:t>
      </w:r>
      <w:r w:rsidRPr="00923C7A">
        <w:rPr>
          <w:rFonts w:ascii="Cambria" w:eastAsia="Times New Roman" w:hAnsi="Cambria" w:cs="Cambria"/>
          <w:sz w:val="32"/>
          <w:szCs w:val="32"/>
        </w:rPr>
        <w:t> </w:t>
      </w:r>
      <w:r w:rsidRPr="00923C7A">
        <w:rPr>
          <w:rFonts w:ascii="IRANYekan" w:eastAsia="Times New Roman" w:hAnsi="IRANYekan" w:cs="B Mitra"/>
          <w:sz w:val="32"/>
          <w:szCs w:val="32"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اینکه ابزار اندازه-گیری در شرایط یکسان تا چه اندازه نتایج یکسانی به دست می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دهد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</w:p>
    <w:p w14:paraId="60AF6877" w14:textId="1121CA21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در پژوهش یوسفی</w:t>
      </w:r>
      <w:r w:rsidR="004D3DBC" w:rsidRPr="00923C7A">
        <w:rPr>
          <w:rFonts w:ascii="IRANYekan" w:eastAsia="Times New Roman" w:hAnsi="IRANYekan" w:cs="B Mitra" w:hint="cs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(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۱۳۹۶)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بین خرده مقیاس های پرسشنامه عوامل موثر بر رشد شغلی و تعهد سازمانی همبستگی مثبت و منفی مشاهده شد که بیانگر روایی همگرا و واگرای مطلوب این پرسشنامه می باشد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  <w:r w:rsidRPr="00923C7A">
        <w:rPr>
          <w:rFonts w:ascii="Cambria" w:eastAsia="Times New Roman" w:hAnsi="Cambria" w:cs="Cambria"/>
          <w:sz w:val="32"/>
          <w:szCs w:val="32"/>
        </w:rPr>
        <w:t> </w:t>
      </w:r>
    </w:p>
    <w:p w14:paraId="44479724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همچنین پایائی پرسشنامه یا قابلیت اعتماد آن با استفاده از روش اندازه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گی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ری آلفای کرونباخ محاسبه شد. معمولاً دامنه ضریب اعتماد آلفای کرونباخ از صفر (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۰)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به معنای عدم پایداری، تا مثبت یک (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۱+)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به معنای پایائی کامل قرار می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گیرد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و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هر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چه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مقدار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بدست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آمده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عدد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مثبت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یک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نزدیکتر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باشد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قابلیت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اعتماد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پرسشنامه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بیشتر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می</w:t>
      </w:r>
      <w:r w:rsidRPr="00923C7A">
        <w:rPr>
          <w:rFonts w:ascii="Calibri" w:eastAsia="Times New Roman" w:hAnsi="Calibri" w:cs="Calibri" w:hint="cs"/>
          <w:sz w:val="32"/>
          <w:szCs w:val="32"/>
          <w:rtl/>
        </w:rPr>
        <w:t>¬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شود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.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آلفای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کرونباخ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 </w:t>
      </w:r>
      <w:r w:rsidRPr="00923C7A">
        <w:rPr>
          <w:rFonts w:ascii="IRANYekan" w:eastAsia="Times New Roman" w:hAnsi="IRANYekan" w:cs="B Mitra" w:hint="cs"/>
          <w:sz w:val="32"/>
          <w:szCs w:val="32"/>
          <w:rtl/>
        </w:rPr>
        <w:t>بر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ای پرسشنامه عوامل موثر بر رشد شغلی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۷۸۱/.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می باشد</w:t>
      </w:r>
      <w:r w:rsidRPr="00923C7A">
        <w:rPr>
          <w:rFonts w:ascii="IRANYekan" w:eastAsia="Times New Roman" w:hAnsi="IRANYekan" w:cs="B Mitra"/>
          <w:sz w:val="32"/>
          <w:szCs w:val="32"/>
        </w:rPr>
        <w:t>.</w:t>
      </w:r>
    </w:p>
    <w:p w14:paraId="097E07DD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متغیرها تعداد سوال ها سطح قابل قبول ضریب آلفای کرونباخ</w:t>
      </w:r>
    </w:p>
    <w:p w14:paraId="43005D36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پیشبرد هدف شغلی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۳ ۷/۰ ۷۹/۰</w:t>
      </w:r>
    </w:p>
    <w:p w14:paraId="0004B5BD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توسعه مهارت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۵ ۷/۰ ۷۹۲/۰</w:t>
      </w:r>
    </w:p>
    <w:p w14:paraId="4FBCD453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سرعت رشد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۵ ۷/۰ ۷۴۲/۰</w:t>
      </w:r>
    </w:p>
    <w:p w14:paraId="1A2A44A1" w14:textId="77777777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 xml:space="preserve">افزایش حق و الزحمه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۵ ۷/۰ ۸۴۲/۰</w:t>
      </w:r>
    </w:p>
    <w:p w14:paraId="629798F9" w14:textId="7B29C935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  <w:rtl/>
          <w:lang w:bidi="fa-IR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lastRenderedPageBreak/>
        <w:t xml:space="preserve">عوامل موثر بر رشد شغلی 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>۱۸ ۷/۰ ۷۸۱/۰</w:t>
      </w:r>
    </w:p>
    <w:p w14:paraId="0D190359" w14:textId="13A22202" w:rsidR="00F529EE" w:rsidRPr="00923C7A" w:rsidRDefault="00F529EE" w:rsidP="00F529E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  <w:rtl/>
          <w:lang w:bidi="fa-IR"/>
        </w:rPr>
      </w:pPr>
    </w:p>
    <w:p w14:paraId="4DFF74CD" w14:textId="5C30C0A6" w:rsidR="00F529EE" w:rsidRPr="00923C7A" w:rsidRDefault="00F529EE" w:rsidP="00F529E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  <w:rtl/>
          <w:lang w:bidi="fa-IR"/>
        </w:rPr>
      </w:pPr>
    </w:p>
    <w:p w14:paraId="7CA28724" w14:textId="77777777" w:rsidR="00F529EE" w:rsidRPr="00923C7A" w:rsidRDefault="00F529EE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  <w:rtl/>
        </w:rPr>
      </w:pPr>
    </w:p>
    <w:p w14:paraId="6CD4630B" w14:textId="3651D699" w:rsidR="00392CF7" w:rsidRPr="00923C7A" w:rsidRDefault="00392CF7" w:rsidP="00F529EE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منبع</w:t>
      </w:r>
      <w:r w:rsidRPr="00923C7A">
        <w:rPr>
          <w:rFonts w:ascii="IRANYekan" w:eastAsia="Times New Roman" w:hAnsi="IRANYekan" w:cs="B Mitra"/>
          <w:sz w:val="32"/>
          <w:szCs w:val="32"/>
        </w:rPr>
        <w:t>:</w:t>
      </w:r>
      <w:r w:rsidRPr="00923C7A">
        <w:rPr>
          <w:rFonts w:ascii="Cambria" w:eastAsia="Times New Roman" w:hAnsi="Cambria" w:cs="Cambria"/>
          <w:sz w:val="32"/>
          <w:szCs w:val="32"/>
        </w:rPr>
        <w:t> </w:t>
      </w:r>
    </w:p>
    <w:p w14:paraId="2AE88DFD" w14:textId="3DD78E3B" w:rsidR="00392CF7" w:rsidRPr="00923C7A" w:rsidRDefault="00392CF7" w:rsidP="00392CF7">
      <w:pPr>
        <w:bidi/>
        <w:spacing w:after="0" w:line="240" w:lineRule="auto"/>
        <w:rPr>
          <w:rFonts w:ascii="IRANYekan" w:eastAsia="Times New Roman" w:hAnsi="IRANYekan" w:cs="B Mitra"/>
          <w:sz w:val="32"/>
          <w:szCs w:val="32"/>
        </w:rPr>
      </w:pPr>
      <w:r w:rsidRPr="00923C7A">
        <w:rPr>
          <w:rFonts w:ascii="IRANYekan" w:eastAsia="Times New Roman" w:hAnsi="IRANYekan" w:cs="B Mitra"/>
          <w:sz w:val="32"/>
          <w:szCs w:val="32"/>
          <w:rtl/>
        </w:rPr>
        <w:t>یوسفی، علی(</w:t>
      </w:r>
      <w:r w:rsidRPr="00923C7A">
        <w:rPr>
          <w:rFonts w:ascii="IRANYekan" w:eastAsia="Times New Roman" w:hAnsi="IRANYekan" w:cs="B Mitra"/>
          <w:sz w:val="32"/>
          <w:szCs w:val="32"/>
          <w:rtl/>
          <w:lang w:bidi="fa-IR"/>
        </w:rPr>
        <w:t xml:space="preserve">۱۳۹۶) </w:t>
      </w:r>
      <w:r w:rsidRPr="00923C7A">
        <w:rPr>
          <w:rFonts w:ascii="IRANYekan" w:eastAsia="Times New Roman" w:hAnsi="IRANYekan" w:cs="B Mitra"/>
          <w:sz w:val="32"/>
          <w:szCs w:val="32"/>
          <w:rtl/>
        </w:rPr>
        <w:t>به بررسی رابطه بین رشد شغلی و تعهد سازمانی کارکنان شرکت مگاموتور، پایان نامه کارشناسی ارشد، مدیریت بازاریابی، دانشگاه آزاد نیشابور</w:t>
      </w:r>
      <w:bookmarkEnd w:id="0"/>
    </w:p>
    <w:sectPr w:rsidR="00392CF7" w:rsidRPr="00923C7A" w:rsidSect="00392C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E8AEAE" w14:textId="77777777" w:rsidR="0023204F" w:rsidRDefault="0023204F" w:rsidP="00392CF7">
      <w:pPr>
        <w:spacing w:after="0" w:line="240" w:lineRule="auto"/>
      </w:pPr>
      <w:r>
        <w:separator/>
      </w:r>
    </w:p>
  </w:endnote>
  <w:endnote w:type="continuationSeparator" w:id="0">
    <w:p w14:paraId="76DA809F" w14:textId="77777777" w:rsidR="0023204F" w:rsidRDefault="0023204F" w:rsidP="00392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RANYekan">
    <w:altName w:val="DimaNasim"/>
    <w:charset w:val="00"/>
    <w:family w:val="swiss"/>
    <w:pitch w:val="variable"/>
    <w:sig w:usb0="00000000" w:usb1="00000000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64D586" w14:textId="77777777" w:rsidR="00392CF7" w:rsidRDefault="00392CF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BB331" w14:textId="77777777" w:rsidR="00392CF7" w:rsidRDefault="00392CF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DA2B94" w14:textId="77777777" w:rsidR="00392CF7" w:rsidRDefault="00392CF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7C5435" w14:textId="77777777" w:rsidR="0023204F" w:rsidRDefault="0023204F" w:rsidP="00392CF7">
      <w:pPr>
        <w:spacing w:after="0" w:line="240" w:lineRule="auto"/>
      </w:pPr>
      <w:r>
        <w:separator/>
      </w:r>
    </w:p>
  </w:footnote>
  <w:footnote w:type="continuationSeparator" w:id="0">
    <w:p w14:paraId="1D5FEB90" w14:textId="77777777" w:rsidR="0023204F" w:rsidRDefault="0023204F" w:rsidP="00392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FB0399" w14:textId="410F0E57" w:rsidR="00392CF7" w:rsidRDefault="00392C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58B2D" w14:textId="79A5FC4A" w:rsidR="00392CF7" w:rsidRDefault="00392CF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93AEB5" w14:textId="79DA26CA" w:rsidR="00392CF7" w:rsidRDefault="00392C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3453D"/>
    <w:multiLevelType w:val="hybridMultilevel"/>
    <w:tmpl w:val="69EE6D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7FD"/>
    <w:rsid w:val="0023204F"/>
    <w:rsid w:val="0029339E"/>
    <w:rsid w:val="00331C8B"/>
    <w:rsid w:val="00392CF7"/>
    <w:rsid w:val="004B7DA1"/>
    <w:rsid w:val="004C1842"/>
    <w:rsid w:val="004D3DBC"/>
    <w:rsid w:val="006657FD"/>
    <w:rsid w:val="00694708"/>
    <w:rsid w:val="00923C7A"/>
    <w:rsid w:val="009B1321"/>
    <w:rsid w:val="00F5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34D7AAB"/>
  <w15:chartTrackingRefBased/>
  <w15:docId w15:val="{BB11B052-683A-4E87-AA83-635B48FCF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392C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92CF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392C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92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CF7"/>
  </w:style>
  <w:style w:type="paragraph" w:styleId="Footer">
    <w:name w:val="footer"/>
    <w:basedOn w:val="Normal"/>
    <w:link w:val="FooterChar"/>
    <w:uiPriority w:val="99"/>
    <w:unhideWhenUsed/>
    <w:rsid w:val="00392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CF7"/>
  </w:style>
  <w:style w:type="paragraph" w:styleId="ListParagraph">
    <w:name w:val="List Paragraph"/>
    <w:basedOn w:val="Normal"/>
    <w:uiPriority w:val="34"/>
    <w:qFormat/>
    <w:rsid w:val="00392C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3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9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48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1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71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75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9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8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63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5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15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6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45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9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7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8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1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0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0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6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2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82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1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9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1078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hamidreza</cp:lastModifiedBy>
  <cp:revision>8</cp:revision>
  <cp:lastPrinted>2021-05-07T13:00:00Z</cp:lastPrinted>
  <dcterms:created xsi:type="dcterms:W3CDTF">2021-05-07T07:47:00Z</dcterms:created>
  <dcterms:modified xsi:type="dcterms:W3CDTF">2024-04-22T07:15:00Z</dcterms:modified>
</cp:coreProperties>
</file>