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5549"/>
        <w:gridCol w:w="546"/>
        <w:gridCol w:w="567"/>
        <w:gridCol w:w="567"/>
        <w:gridCol w:w="567"/>
        <w:gridCol w:w="568"/>
      </w:tblGrid>
      <w:tr w:rsidR="00C37EFF" w:rsidRPr="000D3E69" w14:paraId="1F0BF6EB" w14:textId="77777777" w:rsidTr="00731C43">
        <w:trPr>
          <w:cantSplit/>
          <w:trHeight w:val="1134"/>
        </w:trPr>
        <w:tc>
          <w:tcPr>
            <w:tcW w:w="546" w:type="dxa"/>
            <w:shd w:val="clear" w:color="auto" w:fill="8DB3E2" w:themeFill="text2" w:themeFillTint="66"/>
            <w:textDirection w:val="btLr"/>
            <w:vAlign w:val="center"/>
          </w:tcPr>
          <w:p w14:paraId="33B5A6F1" w14:textId="77777777" w:rsidR="00C37EFF" w:rsidRPr="000D3E69" w:rsidRDefault="00C37EFF" w:rsidP="00C37EFF">
            <w:pPr>
              <w:ind w:left="113" w:right="113"/>
              <w:jc w:val="center"/>
              <w:rPr>
                <w:rFonts w:ascii="IRANYekan" w:hAnsi="IRANYekan" w:cs="B Mitra"/>
                <w:sz w:val="28"/>
                <w:szCs w:val="28"/>
                <w:rtl/>
              </w:rPr>
            </w:pPr>
            <w:bookmarkStart w:id="0" w:name="_GoBack"/>
            <w:r w:rsidRPr="000D3E69">
              <w:rPr>
                <w:rFonts w:ascii="IRANYekan" w:hAnsi="IRANYekan" w:cs="B Mitra"/>
                <w:sz w:val="28"/>
                <w:szCs w:val="28"/>
                <w:rtl/>
              </w:rPr>
              <w:t>ردیف</w:t>
            </w:r>
          </w:p>
        </w:tc>
        <w:tc>
          <w:tcPr>
            <w:tcW w:w="5549" w:type="dxa"/>
            <w:shd w:val="clear" w:color="auto" w:fill="8DB3E2" w:themeFill="text2" w:themeFillTint="66"/>
            <w:vAlign w:val="center"/>
          </w:tcPr>
          <w:p w14:paraId="5AD239B3" w14:textId="77777777" w:rsidR="00C37EFF" w:rsidRPr="000D3E69" w:rsidRDefault="00C37EFF" w:rsidP="00106FCB">
            <w:pPr>
              <w:jc w:val="center"/>
              <w:rPr>
                <w:rFonts w:ascii="IRANYekan" w:hAnsi="IRANYekan" w:cs="B Mitra"/>
                <w:sz w:val="28"/>
                <w:szCs w:val="28"/>
                <w:rtl/>
              </w:rPr>
            </w:pPr>
            <w:r w:rsidRPr="000D3E69">
              <w:rPr>
                <w:rFonts w:ascii="IRANYekan" w:hAnsi="IRANYekan" w:cs="B Mitra"/>
                <w:sz w:val="28"/>
                <w:szCs w:val="28"/>
                <w:rtl/>
              </w:rPr>
              <w:t>سوالات</w:t>
            </w:r>
          </w:p>
        </w:tc>
        <w:tc>
          <w:tcPr>
            <w:tcW w:w="546" w:type="dxa"/>
            <w:shd w:val="clear" w:color="auto" w:fill="8DB3E2" w:themeFill="text2" w:themeFillTint="66"/>
            <w:textDirection w:val="btLr"/>
            <w:vAlign w:val="center"/>
          </w:tcPr>
          <w:p w14:paraId="4DFC732D" w14:textId="77777777" w:rsidR="00C37EFF" w:rsidRPr="000D3E69" w:rsidRDefault="00C37EFF" w:rsidP="00C37EFF">
            <w:pPr>
              <w:ind w:left="113" w:right="113"/>
              <w:jc w:val="center"/>
              <w:rPr>
                <w:rFonts w:ascii="IRANYekan" w:hAnsi="IRANYekan" w:cs="B Mitra"/>
                <w:sz w:val="22"/>
                <w:szCs w:val="22"/>
                <w:rtl/>
              </w:rPr>
            </w:pPr>
            <w:r w:rsidRPr="000D3E69">
              <w:rPr>
                <w:rFonts w:ascii="IRANYekan" w:hAnsi="IRANYekan" w:cs="B Mitra"/>
                <w:sz w:val="22"/>
                <w:szCs w:val="22"/>
                <w:rtl/>
              </w:rPr>
              <w:t>خیلی زیاد</w:t>
            </w:r>
          </w:p>
        </w:tc>
        <w:tc>
          <w:tcPr>
            <w:tcW w:w="567" w:type="dxa"/>
            <w:shd w:val="clear" w:color="auto" w:fill="8DB3E2" w:themeFill="text2" w:themeFillTint="66"/>
            <w:textDirection w:val="btLr"/>
            <w:vAlign w:val="center"/>
          </w:tcPr>
          <w:p w14:paraId="68DB5572" w14:textId="77777777" w:rsidR="00C37EFF" w:rsidRPr="000D3E69" w:rsidRDefault="00C37EFF" w:rsidP="00C37EFF">
            <w:pPr>
              <w:ind w:left="113" w:right="113"/>
              <w:jc w:val="center"/>
              <w:rPr>
                <w:rFonts w:ascii="IRANYekan" w:hAnsi="IRANYekan" w:cs="B Mitra"/>
                <w:sz w:val="22"/>
                <w:szCs w:val="22"/>
                <w:rtl/>
              </w:rPr>
            </w:pPr>
            <w:r w:rsidRPr="000D3E69">
              <w:rPr>
                <w:rFonts w:ascii="IRANYekan" w:hAnsi="IRANYekan" w:cs="B Mitra"/>
                <w:sz w:val="22"/>
                <w:szCs w:val="22"/>
                <w:rtl/>
              </w:rPr>
              <w:t>زیاد</w:t>
            </w:r>
          </w:p>
        </w:tc>
        <w:tc>
          <w:tcPr>
            <w:tcW w:w="567" w:type="dxa"/>
            <w:shd w:val="clear" w:color="auto" w:fill="8DB3E2" w:themeFill="text2" w:themeFillTint="66"/>
            <w:textDirection w:val="btLr"/>
            <w:vAlign w:val="center"/>
          </w:tcPr>
          <w:p w14:paraId="4169D6EC" w14:textId="77777777" w:rsidR="00C37EFF" w:rsidRPr="000D3E69" w:rsidRDefault="00C37EFF" w:rsidP="00C37EFF">
            <w:pPr>
              <w:ind w:left="113" w:right="113"/>
              <w:jc w:val="center"/>
              <w:rPr>
                <w:rFonts w:ascii="IRANYekan" w:hAnsi="IRANYekan" w:cs="B Mitra"/>
                <w:sz w:val="22"/>
                <w:szCs w:val="22"/>
                <w:rtl/>
              </w:rPr>
            </w:pPr>
            <w:r w:rsidRPr="000D3E69">
              <w:rPr>
                <w:rFonts w:ascii="IRANYekan" w:hAnsi="IRANYekan" w:cs="B Mitra"/>
                <w:sz w:val="22"/>
                <w:szCs w:val="22"/>
                <w:rtl/>
              </w:rPr>
              <w:t>متوسط</w:t>
            </w:r>
          </w:p>
        </w:tc>
        <w:tc>
          <w:tcPr>
            <w:tcW w:w="567" w:type="dxa"/>
            <w:shd w:val="clear" w:color="auto" w:fill="8DB3E2" w:themeFill="text2" w:themeFillTint="66"/>
            <w:textDirection w:val="btLr"/>
            <w:vAlign w:val="center"/>
          </w:tcPr>
          <w:p w14:paraId="1466F3C7" w14:textId="77777777" w:rsidR="00C37EFF" w:rsidRPr="000D3E69" w:rsidRDefault="00C37EFF" w:rsidP="00C37EFF">
            <w:pPr>
              <w:ind w:left="113" w:right="113"/>
              <w:jc w:val="center"/>
              <w:rPr>
                <w:rFonts w:ascii="IRANYekan" w:hAnsi="IRANYekan" w:cs="B Mitra"/>
                <w:sz w:val="22"/>
                <w:szCs w:val="22"/>
                <w:rtl/>
              </w:rPr>
            </w:pPr>
            <w:r w:rsidRPr="000D3E69">
              <w:rPr>
                <w:rFonts w:ascii="IRANYekan" w:hAnsi="IRANYekan" w:cs="B Mitra"/>
                <w:sz w:val="22"/>
                <w:szCs w:val="22"/>
                <w:rtl/>
              </w:rPr>
              <w:t>کم</w:t>
            </w:r>
          </w:p>
        </w:tc>
        <w:tc>
          <w:tcPr>
            <w:tcW w:w="568" w:type="dxa"/>
            <w:shd w:val="clear" w:color="auto" w:fill="8DB3E2" w:themeFill="text2" w:themeFillTint="66"/>
            <w:textDirection w:val="btLr"/>
            <w:vAlign w:val="center"/>
          </w:tcPr>
          <w:p w14:paraId="4CA2DD2D" w14:textId="77777777" w:rsidR="00C37EFF" w:rsidRPr="000D3E69" w:rsidRDefault="00C37EFF" w:rsidP="00C37EFF">
            <w:pPr>
              <w:ind w:left="113" w:right="113"/>
              <w:jc w:val="center"/>
              <w:rPr>
                <w:rFonts w:ascii="IRANYekan" w:hAnsi="IRANYekan" w:cs="B Mitra"/>
                <w:sz w:val="22"/>
                <w:szCs w:val="22"/>
                <w:rtl/>
              </w:rPr>
            </w:pPr>
            <w:r w:rsidRPr="000D3E69">
              <w:rPr>
                <w:rFonts w:ascii="IRANYekan" w:hAnsi="IRANYekan" w:cs="B Mitra"/>
                <w:sz w:val="22"/>
                <w:szCs w:val="22"/>
                <w:rtl/>
              </w:rPr>
              <w:t>خیلی کم</w:t>
            </w:r>
          </w:p>
        </w:tc>
      </w:tr>
      <w:tr w:rsidR="00731C43" w:rsidRPr="000D3E69" w14:paraId="2F297122" w14:textId="77777777" w:rsidTr="00731C43">
        <w:tc>
          <w:tcPr>
            <w:tcW w:w="546" w:type="dxa"/>
            <w:shd w:val="clear" w:color="auto" w:fill="auto"/>
            <w:vAlign w:val="center"/>
          </w:tcPr>
          <w:p w14:paraId="290C5A9B"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w:t>
            </w:r>
          </w:p>
        </w:tc>
        <w:tc>
          <w:tcPr>
            <w:tcW w:w="5549" w:type="dxa"/>
            <w:shd w:val="clear" w:color="auto" w:fill="auto"/>
            <w:vAlign w:val="center"/>
          </w:tcPr>
          <w:p w14:paraId="59FCBFDA" w14:textId="5FA502FC"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برای خلق افکار نو و ارائه پیشنهادات فرصت</w:t>
            </w:r>
            <w:r w:rsidR="00356C97" w:rsidRPr="000D3E69">
              <w:rPr>
                <w:rFonts w:ascii="IRANYekan" w:hAnsi="IRANYekan" w:cs="B Mitra" w:hint="cs"/>
                <w:sz w:val="28"/>
                <w:szCs w:val="28"/>
                <w:rtl/>
              </w:rPr>
              <w:t xml:space="preserve"> </w:t>
            </w:r>
            <w:r w:rsidRPr="000D3E69">
              <w:rPr>
                <w:rFonts w:ascii="IRANYekan" w:hAnsi="IRANYekan" w:cs="B Mitra"/>
                <w:sz w:val="28"/>
                <w:szCs w:val="28"/>
                <w:rtl/>
              </w:rPr>
              <w:t>های مناسب در اختیارتان قرار می گیرد؟</w:t>
            </w:r>
          </w:p>
        </w:tc>
        <w:tc>
          <w:tcPr>
            <w:tcW w:w="546" w:type="dxa"/>
            <w:shd w:val="clear" w:color="auto" w:fill="auto"/>
            <w:vAlign w:val="center"/>
          </w:tcPr>
          <w:p w14:paraId="5058FC57"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00D56FE6"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7327950"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0664B2BB"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029658B" w14:textId="77777777" w:rsidR="00C37EFF" w:rsidRPr="000D3E69" w:rsidRDefault="00C37EFF" w:rsidP="00106FCB">
            <w:pPr>
              <w:jc w:val="both"/>
              <w:rPr>
                <w:rFonts w:ascii="IRANYekan" w:hAnsi="IRANYekan" w:cs="B Mitra"/>
                <w:sz w:val="28"/>
                <w:szCs w:val="28"/>
                <w:rtl/>
              </w:rPr>
            </w:pPr>
          </w:p>
        </w:tc>
      </w:tr>
      <w:tr w:rsidR="00731C43" w:rsidRPr="000D3E69" w14:paraId="0E1D50F6" w14:textId="77777777" w:rsidTr="00731C43">
        <w:tc>
          <w:tcPr>
            <w:tcW w:w="546" w:type="dxa"/>
            <w:shd w:val="clear" w:color="auto" w:fill="auto"/>
            <w:vAlign w:val="center"/>
          </w:tcPr>
          <w:p w14:paraId="63E5E93C"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2</w:t>
            </w:r>
          </w:p>
        </w:tc>
        <w:tc>
          <w:tcPr>
            <w:tcW w:w="5549" w:type="dxa"/>
            <w:shd w:val="clear" w:color="auto" w:fill="auto"/>
            <w:vAlign w:val="center"/>
          </w:tcPr>
          <w:p w14:paraId="0631925E"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عقاید نو، نوآوری، خلاقیت و ریسک پذیری(قبول خطر کردن) در این سازمان مورد توجه قرار می گیرد؟</w:t>
            </w:r>
          </w:p>
        </w:tc>
        <w:tc>
          <w:tcPr>
            <w:tcW w:w="546" w:type="dxa"/>
            <w:shd w:val="clear" w:color="auto" w:fill="auto"/>
            <w:vAlign w:val="center"/>
          </w:tcPr>
          <w:p w14:paraId="36C8E562"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414B425"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94FDD96"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47F49DC8"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0E55D6C7" w14:textId="77777777" w:rsidR="00C37EFF" w:rsidRPr="000D3E69" w:rsidRDefault="00C37EFF" w:rsidP="00106FCB">
            <w:pPr>
              <w:jc w:val="both"/>
              <w:rPr>
                <w:rFonts w:ascii="IRANYekan" w:hAnsi="IRANYekan" w:cs="B Mitra"/>
                <w:sz w:val="28"/>
                <w:szCs w:val="28"/>
                <w:rtl/>
              </w:rPr>
            </w:pPr>
          </w:p>
        </w:tc>
      </w:tr>
      <w:tr w:rsidR="00731C43" w:rsidRPr="000D3E69" w14:paraId="29FB97BD" w14:textId="77777777" w:rsidTr="00731C43">
        <w:tc>
          <w:tcPr>
            <w:tcW w:w="546" w:type="dxa"/>
            <w:shd w:val="clear" w:color="auto" w:fill="auto"/>
            <w:vAlign w:val="center"/>
          </w:tcPr>
          <w:p w14:paraId="15B7977B"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3</w:t>
            </w:r>
          </w:p>
        </w:tc>
        <w:tc>
          <w:tcPr>
            <w:tcW w:w="5549" w:type="dxa"/>
            <w:shd w:val="clear" w:color="auto" w:fill="auto"/>
            <w:vAlign w:val="center"/>
          </w:tcPr>
          <w:p w14:paraId="3F3B004F" w14:textId="58705DFA"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حد برای نوآوری</w:t>
            </w:r>
            <w:r w:rsidR="00356C97" w:rsidRPr="000D3E69">
              <w:rPr>
                <w:rFonts w:ascii="IRANYekan" w:hAnsi="IRANYekan" w:cs="B Mitra" w:hint="cs"/>
                <w:sz w:val="28"/>
                <w:szCs w:val="28"/>
                <w:rtl/>
              </w:rPr>
              <w:t xml:space="preserve"> </w:t>
            </w:r>
            <w:r w:rsidRPr="000D3E69">
              <w:rPr>
                <w:rFonts w:ascii="IRANYekan" w:hAnsi="IRANYekan" w:cs="B Mitra"/>
                <w:sz w:val="28"/>
                <w:szCs w:val="28"/>
                <w:rtl/>
              </w:rPr>
              <w:t>و ابتکار عمل و خطر پذیری فرصت مناسب داده می شود؟</w:t>
            </w:r>
          </w:p>
        </w:tc>
        <w:tc>
          <w:tcPr>
            <w:tcW w:w="546" w:type="dxa"/>
            <w:shd w:val="clear" w:color="auto" w:fill="auto"/>
            <w:vAlign w:val="center"/>
          </w:tcPr>
          <w:p w14:paraId="55879A22"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4E30F67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476C5DEB"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35BD1AC"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14876A09" w14:textId="77777777" w:rsidR="00C37EFF" w:rsidRPr="000D3E69" w:rsidRDefault="00C37EFF" w:rsidP="00106FCB">
            <w:pPr>
              <w:jc w:val="both"/>
              <w:rPr>
                <w:rFonts w:ascii="IRANYekan" w:hAnsi="IRANYekan" w:cs="B Mitra"/>
                <w:sz w:val="28"/>
                <w:szCs w:val="28"/>
                <w:rtl/>
              </w:rPr>
            </w:pPr>
          </w:p>
        </w:tc>
      </w:tr>
      <w:tr w:rsidR="00731C43" w:rsidRPr="000D3E69" w14:paraId="42A64A28" w14:textId="77777777" w:rsidTr="00731C43">
        <w:tc>
          <w:tcPr>
            <w:tcW w:w="546" w:type="dxa"/>
            <w:shd w:val="clear" w:color="auto" w:fill="auto"/>
            <w:vAlign w:val="center"/>
          </w:tcPr>
          <w:p w14:paraId="33F8F78A"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4</w:t>
            </w:r>
          </w:p>
        </w:tc>
        <w:tc>
          <w:tcPr>
            <w:tcW w:w="5549" w:type="dxa"/>
            <w:shd w:val="clear" w:color="auto" w:fill="auto"/>
            <w:vAlign w:val="center"/>
          </w:tcPr>
          <w:p w14:paraId="713D46B7"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همکاران از موقعیت های دشوار استقبال می کنند؟</w:t>
            </w:r>
          </w:p>
        </w:tc>
        <w:tc>
          <w:tcPr>
            <w:tcW w:w="546" w:type="dxa"/>
            <w:shd w:val="clear" w:color="auto" w:fill="auto"/>
            <w:vAlign w:val="center"/>
          </w:tcPr>
          <w:p w14:paraId="56CED5A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7E7A5E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6CD4BC9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8543B6F"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1278E2ED" w14:textId="77777777" w:rsidR="00C37EFF" w:rsidRPr="000D3E69" w:rsidRDefault="00C37EFF" w:rsidP="00106FCB">
            <w:pPr>
              <w:jc w:val="both"/>
              <w:rPr>
                <w:rFonts w:ascii="IRANYekan" w:hAnsi="IRANYekan" w:cs="B Mitra"/>
                <w:sz w:val="28"/>
                <w:szCs w:val="28"/>
                <w:rtl/>
              </w:rPr>
            </w:pPr>
          </w:p>
        </w:tc>
      </w:tr>
      <w:tr w:rsidR="00731C43" w:rsidRPr="000D3E69" w14:paraId="25C346E0" w14:textId="77777777" w:rsidTr="00731C43">
        <w:tc>
          <w:tcPr>
            <w:tcW w:w="546" w:type="dxa"/>
            <w:shd w:val="clear" w:color="auto" w:fill="auto"/>
            <w:vAlign w:val="center"/>
          </w:tcPr>
          <w:p w14:paraId="0077B2E2"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5</w:t>
            </w:r>
          </w:p>
        </w:tc>
        <w:tc>
          <w:tcPr>
            <w:tcW w:w="5549" w:type="dxa"/>
            <w:shd w:val="clear" w:color="auto" w:fill="auto"/>
            <w:vAlign w:val="center"/>
          </w:tcPr>
          <w:p w14:paraId="0B162D1F"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مدیر تا چه اندازه به حفظ وضع موجود تاکید دارد؟</w:t>
            </w:r>
          </w:p>
        </w:tc>
        <w:tc>
          <w:tcPr>
            <w:tcW w:w="546" w:type="dxa"/>
            <w:shd w:val="clear" w:color="auto" w:fill="auto"/>
            <w:vAlign w:val="center"/>
          </w:tcPr>
          <w:p w14:paraId="6CCDA765"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89BCEAF"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7C54CA8A"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BEB0E76"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396A84C" w14:textId="77777777" w:rsidR="00C37EFF" w:rsidRPr="000D3E69" w:rsidRDefault="00C37EFF" w:rsidP="00106FCB">
            <w:pPr>
              <w:jc w:val="both"/>
              <w:rPr>
                <w:rFonts w:ascii="IRANYekan" w:hAnsi="IRANYekan" w:cs="B Mitra"/>
                <w:sz w:val="28"/>
                <w:szCs w:val="28"/>
                <w:rtl/>
              </w:rPr>
            </w:pPr>
          </w:p>
        </w:tc>
      </w:tr>
      <w:tr w:rsidR="00731C43" w:rsidRPr="000D3E69" w14:paraId="0FC38FCF" w14:textId="77777777" w:rsidTr="00731C43">
        <w:tc>
          <w:tcPr>
            <w:tcW w:w="546" w:type="dxa"/>
            <w:shd w:val="clear" w:color="auto" w:fill="auto"/>
            <w:vAlign w:val="center"/>
          </w:tcPr>
          <w:p w14:paraId="4F82BBFE"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6</w:t>
            </w:r>
          </w:p>
        </w:tc>
        <w:tc>
          <w:tcPr>
            <w:tcW w:w="5549" w:type="dxa"/>
            <w:shd w:val="clear" w:color="auto" w:fill="auto"/>
            <w:vAlign w:val="center"/>
          </w:tcPr>
          <w:p w14:paraId="6572D716"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مدیر تا چه اندازه به حفظ وضع موجود و ثبات سازمان توجه داد نه به رشد؟</w:t>
            </w:r>
          </w:p>
        </w:tc>
        <w:tc>
          <w:tcPr>
            <w:tcW w:w="546" w:type="dxa"/>
            <w:shd w:val="clear" w:color="auto" w:fill="auto"/>
            <w:vAlign w:val="center"/>
          </w:tcPr>
          <w:p w14:paraId="01B262B4"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381429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00E4ABB3"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F9B9A69"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F7FAAAD" w14:textId="77777777" w:rsidR="00C37EFF" w:rsidRPr="000D3E69" w:rsidRDefault="00C37EFF" w:rsidP="00106FCB">
            <w:pPr>
              <w:jc w:val="both"/>
              <w:rPr>
                <w:rFonts w:ascii="IRANYekan" w:hAnsi="IRANYekan" w:cs="B Mitra"/>
                <w:sz w:val="28"/>
                <w:szCs w:val="28"/>
                <w:rtl/>
              </w:rPr>
            </w:pPr>
          </w:p>
        </w:tc>
      </w:tr>
      <w:tr w:rsidR="00731C43" w:rsidRPr="000D3E69" w14:paraId="4920DBC0" w14:textId="77777777" w:rsidTr="00731C43">
        <w:tc>
          <w:tcPr>
            <w:tcW w:w="546" w:type="dxa"/>
            <w:shd w:val="clear" w:color="auto" w:fill="auto"/>
            <w:vAlign w:val="center"/>
          </w:tcPr>
          <w:p w14:paraId="5C70AD79"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7</w:t>
            </w:r>
          </w:p>
        </w:tc>
        <w:tc>
          <w:tcPr>
            <w:tcW w:w="5549" w:type="dxa"/>
            <w:shd w:val="clear" w:color="auto" w:fill="auto"/>
            <w:vAlign w:val="center"/>
          </w:tcPr>
          <w:p w14:paraId="69BBDA6A"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مدیر تا چه اندازه در سازمان به ثبات تاکید دارد؟</w:t>
            </w:r>
          </w:p>
        </w:tc>
        <w:tc>
          <w:tcPr>
            <w:tcW w:w="546" w:type="dxa"/>
            <w:shd w:val="clear" w:color="auto" w:fill="auto"/>
            <w:vAlign w:val="center"/>
          </w:tcPr>
          <w:p w14:paraId="66B6FE14"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53E42D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09742CC"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5EA35EC"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55235FD9" w14:textId="77777777" w:rsidR="00C37EFF" w:rsidRPr="000D3E69" w:rsidRDefault="00C37EFF" w:rsidP="00106FCB">
            <w:pPr>
              <w:jc w:val="both"/>
              <w:rPr>
                <w:rFonts w:ascii="IRANYekan" w:hAnsi="IRANYekan" w:cs="B Mitra"/>
                <w:sz w:val="28"/>
                <w:szCs w:val="28"/>
                <w:rtl/>
              </w:rPr>
            </w:pPr>
          </w:p>
        </w:tc>
      </w:tr>
      <w:tr w:rsidR="00731C43" w:rsidRPr="000D3E69" w14:paraId="23181252" w14:textId="77777777" w:rsidTr="00731C43">
        <w:tc>
          <w:tcPr>
            <w:tcW w:w="546" w:type="dxa"/>
            <w:shd w:val="clear" w:color="auto" w:fill="auto"/>
            <w:vAlign w:val="center"/>
          </w:tcPr>
          <w:p w14:paraId="0C9B3F60"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8</w:t>
            </w:r>
          </w:p>
        </w:tc>
        <w:tc>
          <w:tcPr>
            <w:tcW w:w="5549" w:type="dxa"/>
            <w:shd w:val="clear" w:color="auto" w:fill="auto"/>
            <w:vAlign w:val="center"/>
          </w:tcPr>
          <w:p w14:paraId="3ADB0B8F"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مدیر تا چه حد به نتایج کارها توجه می کند؟</w:t>
            </w:r>
          </w:p>
        </w:tc>
        <w:tc>
          <w:tcPr>
            <w:tcW w:w="546" w:type="dxa"/>
            <w:shd w:val="clear" w:color="auto" w:fill="auto"/>
            <w:vAlign w:val="center"/>
          </w:tcPr>
          <w:p w14:paraId="005743F2"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ED649F8"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6DE08BA1"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A59943A"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39984EE9" w14:textId="77777777" w:rsidR="00C37EFF" w:rsidRPr="000D3E69" w:rsidRDefault="00C37EFF" w:rsidP="00106FCB">
            <w:pPr>
              <w:jc w:val="both"/>
              <w:rPr>
                <w:rFonts w:ascii="IRANYekan" w:hAnsi="IRANYekan" w:cs="B Mitra"/>
                <w:sz w:val="28"/>
                <w:szCs w:val="28"/>
                <w:rtl/>
              </w:rPr>
            </w:pPr>
          </w:p>
        </w:tc>
      </w:tr>
      <w:tr w:rsidR="00731C43" w:rsidRPr="000D3E69" w14:paraId="301A3472" w14:textId="77777777" w:rsidTr="00731C43">
        <w:tc>
          <w:tcPr>
            <w:tcW w:w="546" w:type="dxa"/>
            <w:shd w:val="clear" w:color="auto" w:fill="auto"/>
            <w:vAlign w:val="center"/>
          </w:tcPr>
          <w:p w14:paraId="6D8386D0"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9</w:t>
            </w:r>
          </w:p>
        </w:tc>
        <w:tc>
          <w:tcPr>
            <w:tcW w:w="5549" w:type="dxa"/>
            <w:shd w:val="clear" w:color="auto" w:fill="auto"/>
            <w:vAlign w:val="center"/>
          </w:tcPr>
          <w:p w14:paraId="69D7CE26"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بازده، رده آورد در سازمان موزد تاکید است؟</w:t>
            </w:r>
          </w:p>
        </w:tc>
        <w:tc>
          <w:tcPr>
            <w:tcW w:w="546" w:type="dxa"/>
            <w:shd w:val="clear" w:color="auto" w:fill="auto"/>
            <w:vAlign w:val="center"/>
          </w:tcPr>
          <w:p w14:paraId="170C79EC"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4AE1EB6"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6DD0D00"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9488D85"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4F69FCF5" w14:textId="77777777" w:rsidR="00C37EFF" w:rsidRPr="000D3E69" w:rsidRDefault="00C37EFF" w:rsidP="00106FCB">
            <w:pPr>
              <w:jc w:val="both"/>
              <w:rPr>
                <w:rFonts w:ascii="IRANYekan" w:hAnsi="IRANYekan" w:cs="B Mitra"/>
                <w:sz w:val="28"/>
                <w:szCs w:val="28"/>
                <w:rtl/>
              </w:rPr>
            </w:pPr>
          </w:p>
        </w:tc>
      </w:tr>
      <w:tr w:rsidR="00731C43" w:rsidRPr="000D3E69" w14:paraId="6033EA95" w14:textId="77777777" w:rsidTr="00731C43">
        <w:tc>
          <w:tcPr>
            <w:tcW w:w="546" w:type="dxa"/>
            <w:shd w:val="clear" w:color="auto" w:fill="auto"/>
            <w:vAlign w:val="center"/>
          </w:tcPr>
          <w:p w14:paraId="785AD366"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10</w:t>
            </w:r>
          </w:p>
        </w:tc>
        <w:tc>
          <w:tcPr>
            <w:tcW w:w="5549" w:type="dxa"/>
            <w:shd w:val="clear" w:color="auto" w:fill="auto"/>
            <w:vAlign w:val="center"/>
          </w:tcPr>
          <w:p w14:paraId="4F6CF607"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در سازمان به تکنیکها و فرآیندهای دستیابی به اهداف توجه می شود نه به نتایج کارها؟</w:t>
            </w:r>
          </w:p>
        </w:tc>
        <w:tc>
          <w:tcPr>
            <w:tcW w:w="546" w:type="dxa"/>
            <w:shd w:val="clear" w:color="auto" w:fill="auto"/>
            <w:vAlign w:val="center"/>
          </w:tcPr>
          <w:p w14:paraId="22273BB1"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629C446"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B5B9C81"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48FC9FF"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3B44F9E7" w14:textId="77777777" w:rsidR="00C37EFF" w:rsidRPr="000D3E69" w:rsidRDefault="00C37EFF" w:rsidP="00106FCB">
            <w:pPr>
              <w:jc w:val="both"/>
              <w:rPr>
                <w:rFonts w:ascii="IRANYekan" w:hAnsi="IRANYekan" w:cs="B Mitra"/>
                <w:sz w:val="28"/>
                <w:szCs w:val="28"/>
                <w:rtl/>
              </w:rPr>
            </w:pPr>
          </w:p>
        </w:tc>
      </w:tr>
      <w:tr w:rsidR="00731C43" w:rsidRPr="000D3E69" w14:paraId="37A8BC30" w14:textId="77777777" w:rsidTr="00731C43">
        <w:tc>
          <w:tcPr>
            <w:tcW w:w="546" w:type="dxa"/>
            <w:shd w:val="clear" w:color="auto" w:fill="auto"/>
            <w:vAlign w:val="center"/>
          </w:tcPr>
          <w:p w14:paraId="42BB43E6"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11</w:t>
            </w:r>
          </w:p>
        </w:tc>
        <w:tc>
          <w:tcPr>
            <w:tcW w:w="5549" w:type="dxa"/>
            <w:shd w:val="clear" w:color="auto" w:fill="auto"/>
            <w:vAlign w:val="center"/>
          </w:tcPr>
          <w:p w14:paraId="2528AC5E"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مدیر تا چه اندازه به کارکنان توجه می کند؟</w:t>
            </w:r>
          </w:p>
        </w:tc>
        <w:tc>
          <w:tcPr>
            <w:tcW w:w="546" w:type="dxa"/>
            <w:shd w:val="clear" w:color="auto" w:fill="auto"/>
            <w:vAlign w:val="center"/>
          </w:tcPr>
          <w:p w14:paraId="24695583"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78024160"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09930853"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68B302C9"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367EC06C" w14:textId="77777777" w:rsidR="00C37EFF" w:rsidRPr="000D3E69" w:rsidRDefault="00C37EFF" w:rsidP="00106FCB">
            <w:pPr>
              <w:jc w:val="both"/>
              <w:rPr>
                <w:rFonts w:ascii="IRANYekan" w:hAnsi="IRANYekan" w:cs="B Mitra"/>
                <w:sz w:val="28"/>
                <w:szCs w:val="28"/>
                <w:rtl/>
              </w:rPr>
            </w:pPr>
          </w:p>
        </w:tc>
      </w:tr>
      <w:tr w:rsidR="00731C43" w:rsidRPr="000D3E69" w14:paraId="0B96AFEF" w14:textId="77777777" w:rsidTr="00731C43">
        <w:tc>
          <w:tcPr>
            <w:tcW w:w="546" w:type="dxa"/>
            <w:shd w:val="clear" w:color="auto" w:fill="auto"/>
            <w:vAlign w:val="center"/>
          </w:tcPr>
          <w:p w14:paraId="5F4845D1"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12</w:t>
            </w:r>
          </w:p>
        </w:tc>
        <w:tc>
          <w:tcPr>
            <w:tcW w:w="5549" w:type="dxa"/>
            <w:shd w:val="clear" w:color="auto" w:fill="auto"/>
            <w:vAlign w:val="center"/>
          </w:tcPr>
          <w:p w14:paraId="72AB4E98"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کارکنان در سازمان مود توجه واقع می شوند؟</w:t>
            </w:r>
          </w:p>
        </w:tc>
        <w:tc>
          <w:tcPr>
            <w:tcW w:w="546" w:type="dxa"/>
            <w:shd w:val="clear" w:color="auto" w:fill="auto"/>
            <w:vAlign w:val="center"/>
          </w:tcPr>
          <w:p w14:paraId="30F31E1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79D668BD"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17D1BB0"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79C00B0"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26D319EF" w14:textId="77777777" w:rsidR="00C37EFF" w:rsidRPr="000D3E69" w:rsidRDefault="00C37EFF" w:rsidP="00106FCB">
            <w:pPr>
              <w:jc w:val="both"/>
              <w:rPr>
                <w:rFonts w:ascii="IRANYekan" w:hAnsi="IRANYekan" w:cs="B Mitra"/>
                <w:sz w:val="28"/>
                <w:szCs w:val="28"/>
                <w:rtl/>
              </w:rPr>
            </w:pPr>
          </w:p>
        </w:tc>
      </w:tr>
      <w:tr w:rsidR="00731C43" w:rsidRPr="000D3E69" w14:paraId="25763CCC" w14:textId="77777777" w:rsidTr="00731C43">
        <w:tc>
          <w:tcPr>
            <w:tcW w:w="546" w:type="dxa"/>
            <w:shd w:val="clear" w:color="auto" w:fill="auto"/>
            <w:vAlign w:val="center"/>
          </w:tcPr>
          <w:p w14:paraId="2EE80997"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13</w:t>
            </w:r>
          </w:p>
        </w:tc>
        <w:tc>
          <w:tcPr>
            <w:tcW w:w="5549" w:type="dxa"/>
            <w:shd w:val="clear" w:color="auto" w:fill="auto"/>
            <w:vAlign w:val="center"/>
          </w:tcPr>
          <w:p w14:paraId="16C4AE50"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مدیر درباره نتایج کارها و تصمیم گیری به افراد ( کارکنان) توجه می نماید؟</w:t>
            </w:r>
          </w:p>
        </w:tc>
        <w:tc>
          <w:tcPr>
            <w:tcW w:w="546" w:type="dxa"/>
            <w:shd w:val="clear" w:color="auto" w:fill="auto"/>
            <w:vAlign w:val="center"/>
          </w:tcPr>
          <w:p w14:paraId="125FFF58"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07D38300"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8555B0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D923F69"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4E978280" w14:textId="77777777" w:rsidR="00C37EFF" w:rsidRPr="000D3E69" w:rsidRDefault="00C37EFF" w:rsidP="00106FCB">
            <w:pPr>
              <w:jc w:val="both"/>
              <w:rPr>
                <w:rFonts w:ascii="IRANYekan" w:hAnsi="IRANYekan" w:cs="B Mitra"/>
                <w:sz w:val="28"/>
                <w:szCs w:val="28"/>
                <w:rtl/>
              </w:rPr>
            </w:pPr>
          </w:p>
        </w:tc>
      </w:tr>
      <w:tr w:rsidR="00731C43" w:rsidRPr="000D3E69" w14:paraId="53C87819" w14:textId="77777777" w:rsidTr="00731C43">
        <w:tc>
          <w:tcPr>
            <w:tcW w:w="546" w:type="dxa"/>
            <w:shd w:val="clear" w:color="auto" w:fill="auto"/>
            <w:vAlign w:val="center"/>
          </w:tcPr>
          <w:p w14:paraId="44071ED9"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14</w:t>
            </w:r>
          </w:p>
        </w:tc>
        <w:tc>
          <w:tcPr>
            <w:tcW w:w="5549" w:type="dxa"/>
            <w:shd w:val="clear" w:color="auto" w:fill="auto"/>
            <w:vAlign w:val="center"/>
          </w:tcPr>
          <w:p w14:paraId="60374246"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در سازمان تا چه اندازه کارها به صورت گروهی ( تیمی) انجام می شود؟</w:t>
            </w:r>
          </w:p>
        </w:tc>
        <w:tc>
          <w:tcPr>
            <w:tcW w:w="546" w:type="dxa"/>
            <w:shd w:val="clear" w:color="auto" w:fill="auto"/>
            <w:vAlign w:val="center"/>
          </w:tcPr>
          <w:p w14:paraId="42F6504B"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7E73376A"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521EC7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179A750"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53147B3B" w14:textId="77777777" w:rsidR="00C37EFF" w:rsidRPr="000D3E69" w:rsidRDefault="00C37EFF" w:rsidP="00106FCB">
            <w:pPr>
              <w:jc w:val="both"/>
              <w:rPr>
                <w:rFonts w:ascii="IRANYekan" w:hAnsi="IRANYekan" w:cs="B Mitra"/>
                <w:sz w:val="28"/>
                <w:szCs w:val="28"/>
                <w:rtl/>
              </w:rPr>
            </w:pPr>
          </w:p>
        </w:tc>
      </w:tr>
      <w:tr w:rsidR="00731C43" w:rsidRPr="000D3E69" w14:paraId="6605D428" w14:textId="77777777" w:rsidTr="00731C43">
        <w:tc>
          <w:tcPr>
            <w:tcW w:w="546" w:type="dxa"/>
            <w:shd w:val="clear" w:color="auto" w:fill="auto"/>
            <w:vAlign w:val="center"/>
          </w:tcPr>
          <w:p w14:paraId="4CB445FA"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15</w:t>
            </w:r>
          </w:p>
        </w:tc>
        <w:tc>
          <w:tcPr>
            <w:tcW w:w="5549" w:type="dxa"/>
            <w:shd w:val="clear" w:color="auto" w:fill="auto"/>
            <w:vAlign w:val="center"/>
          </w:tcPr>
          <w:p w14:paraId="3AED5B11"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در سازمان تا چه حد تاکید بر کار گروی می باشد؟</w:t>
            </w:r>
          </w:p>
        </w:tc>
        <w:tc>
          <w:tcPr>
            <w:tcW w:w="546" w:type="dxa"/>
            <w:shd w:val="clear" w:color="auto" w:fill="auto"/>
            <w:vAlign w:val="center"/>
          </w:tcPr>
          <w:p w14:paraId="3ECB6D73"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D329930"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92B9A0F"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8C20033"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258E7AB2" w14:textId="77777777" w:rsidR="00C37EFF" w:rsidRPr="000D3E69" w:rsidRDefault="00C37EFF" w:rsidP="00106FCB">
            <w:pPr>
              <w:jc w:val="both"/>
              <w:rPr>
                <w:rFonts w:ascii="IRANYekan" w:hAnsi="IRANYekan" w:cs="B Mitra"/>
                <w:sz w:val="28"/>
                <w:szCs w:val="28"/>
                <w:rtl/>
              </w:rPr>
            </w:pPr>
          </w:p>
        </w:tc>
      </w:tr>
      <w:tr w:rsidR="00731C43" w:rsidRPr="000D3E69" w14:paraId="6531B547" w14:textId="77777777" w:rsidTr="00731C43">
        <w:tc>
          <w:tcPr>
            <w:tcW w:w="546" w:type="dxa"/>
            <w:shd w:val="clear" w:color="auto" w:fill="auto"/>
            <w:vAlign w:val="center"/>
          </w:tcPr>
          <w:p w14:paraId="08A8E60A"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16</w:t>
            </w:r>
          </w:p>
        </w:tc>
        <w:tc>
          <w:tcPr>
            <w:tcW w:w="5549" w:type="dxa"/>
            <w:shd w:val="clear" w:color="auto" w:fill="auto"/>
            <w:vAlign w:val="center"/>
          </w:tcPr>
          <w:p w14:paraId="528DC980"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در سازمان مدیر کارها را به گونه ای سازمان دهی می کند که فعالیتها به وسیله گروه انجام می شود/</w:t>
            </w:r>
          </w:p>
        </w:tc>
        <w:tc>
          <w:tcPr>
            <w:tcW w:w="546" w:type="dxa"/>
            <w:shd w:val="clear" w:color="auto" w:fill="auto"/>
            <w:vAlign w:val="center"/>
          </w:tcPr>
          <w:p w14:paraId="2478125C"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D652B9D"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D46F7DC"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469F73E2"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E2D9172" w14:textId="77777777" w:rsidR="00C37EFF" w:rsidRPr="000D3E69" w:rsidRDefault="00C37EFF" w:rsidP="00106FCB">
            <w:pPr>
              <w:jc w:val="both"/>
              <w:rPr>
                <w:rFonts w:ascii="IRANYekan" w:hAnsi="IRANYekan" w:cs="B Mitra"/>
                <w:sz w:val="28"/>
                <w:szCs w:val="28"/>
                <w:rtl/>
              </w:rPr>
            </w:pPr>
          </w:p>
        </w:tc>
      </w:tr>
      <w:tr w:rsidR="00731C43" w:rsidRPr="000D3E69" w14:paraId="33F15EB4" w14:textId="77777777" w:rsidTr="00731C43">
        <w:tc>
          <w:tcPr>
            <w:tcW w:w="546" w:type="dxa"/>
            <w:shd w:val="clear" w:color="auto" w:fill="auto"/>
            <w:vAlign w:val="center"/>
          </w:tcPr>
          <w:p w14:paraId="3F04502A"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17</w:t>
            </w:r>
          </w:p>
        </w:tc>
        <w:tc>
          <w:tcPr>
            <w:tcW w:w="5549" w:type="dxa"/>
            <w:shd w:val="clear" w:color="auto" w:fill="auto"/>
            <w:vAlign w:val="center"/>
          </w:tcPr>
          <w:p w14:paraId="23844043"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افراد خودشان روحیه رقابت جویی ، سرکشی و جسارت دارند؟</w:t>
            </w:r>
          </w:p>
        </w:tc>
        <w:tc>
          <w:tcPr>
            <w:tcW w:w="546" w:type="dxa"/>
            <w:shd w:val="clear" w:color="auto" w:fill="auto"/>
            <w:vAlign w:val="center"/>
          </w:tcPr>
          <w:p w14:paraId="23A21E7D"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D785437"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C437B4D"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33DE1117"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9426A35" w14:textId="77777777" w:rsidR="00C37EFF" w:rsidRPr="000D3E69" w:rsidRDefault="00C37EFF" w:rsidP="00106FCB">
            <w:pPr>
              <w:jc w:val="both"/>
              <w:rPr>
                <w:rFonts w:ascii="IRANYekan" w:hAnsi="IRANYekan" w:cs="B Mitra"/>
                <w:sz w:val="28"/>
                <w:szCs w:val="28"/>
                <w:rtl/>
              </w:rPr>
            </w:pPr>
          </w:p>
        </w:tc>
      </w:tr>
      <w:tr w:rsidR="00731C43" w:rsidRPr="000D3E69" w14:paraId="4B184A60" w14:textId="77777777" w:rsidTr="00731C43">
        <w:tc>
          <w:tcPr>
            <w:tcW w:w="546" w:type="dxa"/>
            <w:shd w:val="clear" w:color="auto" w:fill="auto"/>
            <w:vAlign w:val="center"/>
          </w:tcPr>
          <w:p w14:paraId="4DCAE500"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18</w:t>
            </w:r>
          </w:p>
        </w:tc>
        <w:tc>
          <w:tcPr>
            <w:tcW w:w="5549" w:type="dxa"/>
            <w:shd w:val="clear" w:color="auto" w:fill="auto"/>
            <w:vAlign w:val="center"/>
          </w:tcPr>
          <w:p w14:paraId="7BC00105"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در سازمان تا چه اندازه همکاران روحیه تکاپوی، جسارت ، نحمل طلبی، سرکشی دارند؟</w:t>
            </w:r>
          </w:p>
        </w:tc>
        <w:tc>
          <w:tcPr>
            <w:tcW w:w="546" w:type="dxa"/>
            <w:shd w:val="clear" w:color="auto" w:fill="auto"/>
            <w:vAlign w:val="center"/>
          </w:tcPr>
          <w:p w14:paraId="0FF41CB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2FE9B15"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C903F1C"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64D1DDC7"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235F581" w14:textId="77777777" w:rsidR="00C37EFF" w:rsidRPr="000D3E69" w:rsidRDefault="00C37EFF" w:rsidP="00106FCB">
            <w:pPr>
              <w:jc w:val="both"/>
              <w:rPr>
                <w:rFonts w:ascii="IRANYekan" w:hAnsi="IRANYekan" w:cs="B Mitra"/>
                <w:sz w:val="28"/>
                <w:szCs w:val="28"/>
                <w:rtl/>
              </w:rPr>
            </w:pPr>
          </w:p>
        </w:tc>
      </w:tr>
      <w:tr w:rsidR="00731C43" w:rsidRPr="000D3E69" w14:paraId="1BAA7790" w14:textId="77777777" w:rsidTr="00731C43">
        <w:tc>
          <w:tcPr>
            <w:tcW w:w="546" w:type="dxa"/>
            <w:shd w:val="clear" w:color="auto" w:fill="auto"/>
            <w:vAlign w:val="center"/>
          </w:tcPr>
          <w:p w14:paraId="7DEA3005"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19</w:t>
            </w:r>
          </w:p>
        </w:tc>
        <w:tc>
          <w:tcPr>
            <w:tcW w:w="5549" w:type="dxa"/>
            <w:shd w:val="clear" w:color="auto" w:fill="auto"/>
            <w:vAlign w:val="center"/>
          </w:tcPr>
          <w:p w14:paraId="1C412648"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کارکنان می توانند مسائل</w:t>
            </w:r>
            <w:r w:rsidR="005022BF" w:rsidRPr="000D3E69">
              <w:rPr>
                <w:rFonts w:ascii="IRANYekan" w:hAnsi="IRANYekan" w:cs="B Mitra"/>
                <w:sz w:val="28"/>
                <w:szCs w:val="28"/>
                <w:rtl/>
              </w:rPr>
              <w:t xml:space="preserve"> </w:t>
            </w:r>
            <w:r w:rsidRPr="000D3E69">
              <w:rPr>
                <w:rFonts w:ascii="IRANYekan" w:hAnsi="IRANYekan" w:cs="B Mitra"/>
                <w:sz w:val="28"/>
                <w:szCs w:val="28"/>
                <w:rtl/>
              </w:rPr>
              <w:t>(مشکلات) را به صورت دقیق تجزیه و تحلیل کنند و امور به صورت دقیق بپردازند؟</w:t>
            </w:r>
          </w:p>
        </w:tc>
        <w:tc>
          <w:tcPr>
            <w:tcW w:w="546" w:type="dxa"/>
            <w:shd w:val="clear" w:color="auto" w:fill="auto"/>
            <w:vAlign w:val="center"/>
          </w:tcPr>
          <w:p w14:paraId="0A665261"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2730BE3"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629BC33A"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0C9D7804"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1011F32B" w14:textId="77777777" w:rsidR="00C37EFF" w:rsidRPr="000D3E69" w:rsidRDefault="00C37EFF" w:rsidP="00106FCB">
            <w:pPr>
              <w:jc w:val="both"/>
              <w:rPr>
                <w:rFonts w:ascii="IRANYekan" w:hAnsi="IRANYekan" w:cs="B Mitra"/>
                <w:sz w:val="28"/>
                <w:szCs w:val="28"/>
                <w:rtl/>
              </w:rPr>
            </w:pPr>
          </w:p>
        </w:tc>
      </w:tr>
      <w:tr w:rsidR="00731C43" w:rsidRPr="000D3E69" w14:paraId="62118C65" w14:textId="77777777" w:rsidTr="00731C43">
        <w:tc>
          <w:tcPr>
            <w:tcW w:w="546" w:type="dxa"/>
            <w:shd w:val="clear" w:color="auto" w:fill="auto"/>
            <w:vAlign w:val="center"/>
          </w:tcPr>
          <w:p w14:paraId="75B998F7"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20</w:t>
            </w:r>
          </w:p>
        </w:tc>
        <w:tc>
          <w:tcPr>
            <w:tcW w:w="5549" w:type="dxa"/>
            <w:shd w:val="clear" w:color="auto" w:fill="auto"/>
            <w:vAlign w:val="center"/>
          </w:tcPr>
          <w:p w14:paraId="6C2E2AC6"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 xml:space="preserve">تا چه اندازه همکاران می توانند به مسائل به صورت دقیق توجه کرده </w:t>
            </w:r>
            <w:r w:rsidRPr="000D3E69">
              <w:rPr>
                <w:rFonts w:ascii="IRANYekan" w:hAnsi="IRANYekan" w:cs="B Mitra"/>
                <w:sz w:val="28"/>
                <w:szCs w:val="28"/>
                <w:rtl/>
              </w:rPr>
              <w:lastRenderedPageBreak/>
              <w:t>و به جزئیات امور بپردازند؟</w:t>
            </w:r>
          </w:p>
        </w:tc>
        <w:tc>
          <w:tcPr>
            <w:tcW w:w="546" w:type="dxa"/>
            <w:shd w:val="clear" w:color="auto" w:fill="auto"/>
            <w:vAlign w:val="center"/>
          </w:tcPr>
          <w:p w14:paraId="422BCF43"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25BB1562"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1530147D"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708EC89D"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30B31AA2" w14:textId="77777777" w:rsidR="00C37EFF" w:rsidRPr="000D3E69" w:rsidRDefault="00C37EFF" w:rsidP="00106FCB">
            <w:pPr>
              <w:jc w:val="both"/>
              <w:rPr>
                <w:rFonts w:ascii="IRANYekan" w:hAnsi="IRANYekan" w:cs="B Mitra"/>
                <w:sz w:val="28"/>
                <w:szCs w:val="28"/>
                <w:rtl/>
              </w:rPr>
            </w:pPr>
          </w:p>
        </w:tc>
      </w:tr>
      <w:tr w:rsidR="00731C43" w:rsidRPr="000D3E69" w14:paraId="5EEDD698" w14:textId="77777777" w:rsidTr="00731C43">
        <w:tc>
          <w:tcPr>
            <w:tcW w:w="546" w:type="dxa"/>
            <w:shd w:val="clear" w:color="auto" w:fill="auto"/>
            <w:vAlign w:val="center"/>
          </w:tcPr>
          <w:p w14:paraId="5643ECD6" w14:textId="77777777" w:rsidR="00C37EFF" w:rsidRPr="000D3E69" w:rsidRDefault="00C37EFF" w:rsidP="00C37EFF">
            <w:pPr>
              <w:jc w:val="center"/>
              <w:rPr>
                <w:rFonts w:ascii="IRANYekan" w:hAnsi="IRANYekan" w:cs="B Mitra"/>
                <w:sz w:val="28"/>
                <w:szCs w:val="28"/>
                <w:rtl/>
              </w:rPr>
            </w:pPr>
            <w:r w:rsidRPr="000D3E69">
              <w:rPr>
                <w:rFonts w:ascii="IRANYekan" w:hAnsi="IRANYekan" w:cs="B Mitra"/>
                <w:sz w:val="28"/>
                <w:szCs w:val="28"/>
                <w:rtl/>
              </w:rPr>
              <w:t>21</w:t>
            </w:r>
          </w:p>
        </w:tc>
        <w:tc>
          <w:tcPr>
            <w:tcW w:w="5549" w:type="dxa"/>
            <w:shd w:val="clear" w:color="auto" w:fill="auto"/>
            <w:vAlign w:val="center"/>
          </w:tcPr>
          <w:p w14:paraId="06E1A809" w14:textId="77777777" w:rsidR="00C37EFF" w:rsidRPr="000D3E69" w:rsidRDefault="00C37EFF" w:rsidP="00106FCB">
            <w:pPr>
              <w:jc w:val="both"/>
              <w:rPr>
                <w:rFonts w:ascii="IRANYekan" w:hAnsi="IRANYekan" w:cs="B Mitra"/>
                <w:sz w:val="28"/>
                <w:szCs w:val="28"/>
                <w:rtl/>
              </w:rPr>
            </w:pPr>
            <w:r w:rsidRPr="000D3E69">
              <w:rPr>
                <w:rFonts w:ascii="IRANYekan" w:hAnsi="IRANYekan" w:cs="B Mitra"/>
                <w:sz w:val="28"/>
                <w:szCs w:val="28"/>
                <w:rtl/>
              </w:rPr>
              <w:t>تا چه اندازه همکاران مسائل را مورد تجزیه و تحلیل قرار می دهند؟</w:t>
            </w:r>
          </w:p>
        </w:tc>
        <w:tc>
          <w:tcPr>
            <w:tcW w:w="546" w:type="dxa"/>
            <w:shd w:val="clear" w:color="auto" w:fill="auto"/>
            <w:vAlign w:val="center"/>
          </w:tcPr>
          <w:p w14:paraId="19F81007"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5C8B9D34"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731ACAB9" w14:textId="77777777" w:rsidR="00C37EFF" w:rsidRPr="000D3E69" w:rsidRDefault="00C37EFF" w:rsidP="00106FCB">
            <w:pPr>
              <w:jc w:val="both"/>
              <w:rPr>
                <w:rFonts w:ascii="IRANYekan" w:hAnsi="IRANYekan" w:cs="B Mitra"/>
                <w:sz w:val="28"/>
                <w:szCs w:val="28"/>
                <w:rtl/>
              </w:rPr>
            </w:pPr>
          </w:p>
        </w:tc>
        <w:tc>
          <w:tcPr>
            <w:tcW w:w="567" w:type="dxa"/>
            <w:shd w:val="clear" w:color="auto" w:fill="auto"/>
            <w:vAlign w:val="center"/>
          </w:tcPr>
          <w:p w14:paraId="65E01E8E" w14:textId="77777777" w:rsidR="00C37EFF" w:rsidRPr="000D3E69" w:rsidRDefault="00C37EFF" w:rsidP="00106FCB">
            <w:pPr>
              <w:jc w:val="both"/>
              <w:rPr>
                <w:rFonts w:ascii="IRANYekan" w:hAnsi="IRANYekan" w:cs="B Mitra"/>
                <w:sz w:val="28"/>
                <w:szCs w:val="28"/>
                <w:rtl/>
              </w:rPr>
            </w:pPr>
          </w:p>
        </w:tc>
        <w:tc>
          <w:tcPr>
            <w:tcW w:w="568" w:type="dxa"/>
            <w:shd w:val="clear" w:color="auto" w:fill="auto"/>
            <w:vAlign w:val="center"/>
          </w:tcPr>
          <w:p w14:paraId="62011775" w14:textId="77777777" w:rsidR="00C37EFF" w:rsidRPr="000D3E69" w:rsidRDefault="00C37EFF" w:rsidP="00106FCB">
            <w:pPr>
              <w:jc w:val="both"/>
              <w:rPr>
                <w:rFonts w:ascii="IRANYekan" w:hAnsi="IRANYekan" w:cs="B Mitra"/>
                <w:sz w:val="28"/>
                <w:szCs w:val="28"/>
                <w:rtl/>
              </w:rPr>
            </w:pPr>
          </w:p>
        </w:tc>
      </w:tr>
    </w:tbl>
    <w:p w14:paraId="654E5F0E" w14:textId="77777777" w:rsidR="00C37EFF" w:rsidRPr="000D3E69" w:rsidRDefault="00C37EFF" w:rsidP="00C37EFF">
      <w:pPr>
        <w:pStyle w:val="ListParagraph"/>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0D3E69">
        <w:rPr>
          <w:rFonts w:ascii="IRANYekan" w:hAnsi="IRANYekan" w:cs="B Mitra"/>
          <w:b/>
          <w:bCs/>
          <w:sz w:val="28"/>
          <w:szCs w:val="28"/>
          <w:rtl/>
        </w:rPr>
        <w:t>معرفی پرسشنامه فرهنگ سازمانی ادگارشاین</w:t>
      </w:r>
    </w:p>
    <w:p w14:paraId="0AA19420"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p>
    <w:p w14:paraId="73BC42A6" w14:textId="77777777" w:rsidR="00C37EFF" w:rsidRPr="000D3E69" w:rsidRDefault="005022B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ادگار شاین معتقد است</w:t>
      </w:r>
      <w:r w:rsidR="00C37EFF" w:rsidRPr="000D3E69">
        <w:rPr>
          <w:rFonts w:ascii="IRANYekan" w:hAnsi="IRANYekan" w:cs="B Mitra"/>
          <w:sz w:val="28"/>
          <w:szCs w:val="28"/>
          <w:rtl/>
        </w:rPr>
        <w:t>، فرهنگ باورهای نهفته ای است که افراد به طور مشترک آموخته اند و رفتارهای روزمره خود را برپایه آن تنظیم می کنند. اگر ماهی زبان داشت و می توانست بگوید آب چیست، اعضای سازمان می توانند بگویند فرهنگ آنان چیست. ادگار شاین نیز به سان فروید که معتقد بود روان آدمی همچون کوه یخ می ماند، فرهنگ یک سازمان را به کوه یخی تشبیه می کند که شامل سه بخش است. بخش ظاهری یا بیرون آب برداشتی جزیی از فرهنگ است ، مانند بخش خودآگاه روان انسان که بخشی کوچک از روان است. شاین معتقد است بزرگترین خطر برای درک فرهنگ این است که آن را بیش از اندازه در ذهن خود ساده کنیم و فقط تصور کیم فرهنگ سازمان آن چیزی است که در ظاهر می بینیم. روان کاوان به جلوه های ظاهری انسان (( پرسونا)) می گویند. لغت پرسونا به معنی ماسکی است که در قدیم بازیگران تئاتر برای نشان دادن نقش شان از ان بهره می جستند. آدمی نیز برای ابزار نقش های گوناگون خود در زندگی و اجتماع نیازمند زدن نقاب هایی است و گاه در این راه چنان افراط می شود که خیال می کند تمام وجودش همین نقابهایی است که بر چهره می زند و در اصطلاح با ان نقاب یکی می شود و تا آخر عمرش مسوولیتش در زندگی ، خفظ و مراقب از این نقاب ها است. نقاب جدی بودن، ماسک شایعی است که برخی از مدیران برای پیشبرد اهدافشان در محل کار از ان استفاده می کنند و حتی گاهی در زندگی شخصی خودو در جمع خانواده حاضر به برداشتن این نقاب از صورتشان نمی شوند. انان با این نقاب یکی شده اند.</w:t>
      </w:r>
    </w:p>
    <w:p w14:paraId="1855CEE5"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راه بهتر برای اندیشیدن به فرهنگ این است که آن را در چند (( پرده)) تو در تو تعریف کنیم. دیگر اینکه باید توجه خود را به پرده های پوشیده تر فرهنگ معطوف کنیم. در اینجا باید یادی از فروید و یونگ کرد که معتقد بودند سرنوشت آدمی را لایه های پوشیده و تاریک روان انسان رقم خواهد زد. شاین نیز معتقد است سرنوشت یک سازمان در لایه های پوشیده تر آن تعیین می شود.</w:t>
      </w:r>
    </w:p>
    <w:p w14:paraId="2EEEF2F2"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الگوی ادگار شاین: برای درک بهتر مفهوم فرهنگ دو فرضیه اساسی انسجام درونی و تطابق بیروی به ما کمک می‌کند. این موضوعی است که اولین بار دو روانشناس به نام های کلاک هولن. و استرودیک مطرح کرده اند. پژوهشگران و اندیشمندان علم مدیریت در مطالعات و تحقیقات از این فرضیات که در واقع ابعاد کلیدی فرهنگ هستند، استفاده می‌کنند. آقای ادگار شاین برای فرهنگ سازمانی با توجه به دو فرضیه مذکور (انسجام درونی و تطابق بیرونی). الگویی در 6 بعد ارائه نموده که ابعاد ان به شرح زیر است. ابعاد عبارتند از: رابطه با طبیعت، فعالیت انسان، ماهیت انسان، رابطه با مردم، حقیقت و واقعیت</w:t>
      </w:r>
    </w:p>
    <w:p w14:paraId="1FEAF9E5"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شاین هفت موضوع بحث انگیز را که باید به وسیله هر فرهنگ و در هر دوره تاریخی حل شود مطرح می کند که در تعریف پیش فرض های هسته ای به ما کمک خواهند کرد . این هفت موضوع عبارتند از: 1- رابطه سازمان 2- ماهیت فعالیت انسان3- ماهیت واقعیت و حقیقت 4- ماهیت زمان 5- ماهیت طبیعت انسان6- تجانس در برابر تنوع. این هفت موضوع بحث انگیز را می توان به دو طبقه تقسیم کرد:</w:t>
      </w:r>
    </w:p>
    <w:p w14:paraId="148180B7"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الف) سازگاری بیرونی که شامل رسالت و استراتژی، اهداف ابزار و نظام های کنترل است.</w:t>
      </w:r>
    </w:p>
    <w:p w14:paraId="47339AA3"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ب) انسجام درونی که شامل زبان مشترک ، تعریف مرز گروه ، پاداش و تنبیه ها ، جایگاه و روابط قدرت هستند.</w:t>
      </w:r>
    </w:p>
    <w:p w14:paraId="21C034DC"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p>
    <w:p w14:paraId="65B8A700" w14:textId="77777777" w:rsidR="00C37EFF" w:rsidRPr="000D3E69" w:rsidRDefault="00C37EFF" w:rsidP="00C37EFF">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lastRenderedPageBreak/>
        <w:t>به منظور سنجش فرهنگ سازمانی بر اساس الگوی ادگار شاین می توان از پرسشنامه 21 گویه ای که فراهم شده است، استفاده کرد. این پرسشنامه دارای 21 سوال و دو بعد سازگاری بیرونی و انسجام درونی است، شماره سوالات مربوط به ابعاد این پرسشنامه به قرار زیر است:</w:t>
      </w:r>
    </w:p>
    <w:p w14:paraId="77EB84FC" w14:textId="77777777" w:rsidR="00C37EFF" w:rsidRPr="000D3E69" w:rsidRDefault="00C37EFF" w:rsidP="00243DE6">
      <w:pPr>
        <w:pStyle w:val="ListParagraph"/>
        <w:ind w:left="1134" w:right="567"/>
        <w:jc w:val="both"/>
        <w:rPr>
          <w:rFonts w:ascii="IRANYekan" w:hAnsi="IRANYekan" w:cs="B Mitra"/>
          <w:sz w:val="28"/>
          <w:szCs w:val="28"/>
          <w:rtl/>
        </w:rPr>
      </w:pPr>
      <w:r w:rsidRPr="000D3E69">
        <w:rPr>
          <w:rFonts w:ascii="IRANYekan" w:hAnsi="IRANYekan" w:cs="B Mitra"/>
          <w:sz w:val="28"/>
          <w:szCs w:val="28"/>
          <w:rtl/>
        </w:rPr>
        <w:t>الف) سازگاری بیرونی</w:t>
      </w:r>
      <w:r w:rsidR="009C1DC5" w:rsidRPr="000D3E69">
        <w:rPr>
          <w:rFonts w:ascii="IRANYekan" w:hAnsi="IRANYekan" w:cs="B Mitra"/>
          <w:sz w:val="28"/>
          <w:szCs w:val="28"/>
          <w:rtl/>
        </w:rPr>
        <w:t xml:space="preserve"> </w:t>
      </w:r>
      <w:r w:rsidRPr="000D3E69">
        <w:rPr>
          <w:rFonts w:ascii="IRANYekan" w:hAnsi="IRANYekan" w:cs="B Mitra"/>
          <w:sz w:val="28"/>
          <w:szCs w:val="28"/>
          <w:rtl/>
        </w:rPr>
        <w:t>(سطحی): شامل رسالت و استراتژی، اهداف، ابزار و نظام های کنترل است.</w:t>
      </w:r>
    </w:p>
    <w:p w14:paraId="2159BD85" w14:textId="77777777" w:rsidR="00C37EFF" w:rsidRPr="000D3E69" w:rsidRDefault="00C37EFF" w:rsidP="00243DE6">
      <w:pPr>
        <w:pStyle w:val="ListParagraph"/>
        <w:ind w:left="1134" w:right="567"/>
        <w:jc w:val="both"/>
        <w:rPr>
          <w:rFonts w:ascii="IRANYekan" w:hAnsi="IRANYekan" w:cs="B Mitra"/>
          <w:sz w:val="28"/>
          <w:szCs w:val="28"/>
          <w:rtl/>
        </w:rPr>
      </w:pPr>
      <w:r w:rsidRPr="000D3E69">
        <w:rPr>
          <w:rFonts w:ascii="IRANYekan" w:hAnsi="IRANYekan" w:cs="B Mitra"/>
          <w:sz w:val="28"/>
          <w:szCs w:val="28"/>
          <w:rtl/>
        </w:rPr>
        <w:t>سوالات: 5، 6، 7، 8، 9، 10، 17، 18، 19، 20، 21</w:t>
      </w:r>
    </w:p>
    <w:p w14:paraId="0AC86878" w14:textId="77777777" w:rsidR="00C37EFF" w:rsidRPr="000D3E69" w:rsidRDefault="009C1DC5" w:rsidP="00243DE6">
      <w:pPr>
        <w:pStyle w:val="ListParagraph"/>
        <w:ind w:left="1134" w:right="567"/>
        <w:jc w:val="both"/>
        <w:rPr>
          <w:rFonts w:ascii="IRANYekan" w:hAnsi="IRANYekan" w:cs="B Mitra"/>
          <w:sz w:val="28"/>
          <w:szCs w:val="28"/>
          <w:rtl/>
        </w:rPr>
      </w:pPr>
      <w:r w:rsidRPr="000D3E69">
        <w:rPr>
          <w:rFonts w:ascii="IRANYekan" w:hAnsi="IRANYekan" w:cs="B Mitra"/>
          <w:sz w:val="28"/>
          <w:szCs w:val="28"/>
          <w:rtl/>
        </w:rPr>
        <w:t>ب) انسجام درونی (</w:t>
      </w:r>
      <w:r w:rsidR="00C37EFF" w:rsidRPr="000D3E69">
        <w:rPr>
          <w:rFonts w:ascii="IRANYekan" w:hAnsi="IRANYekan" w:cs="B Mitra"/>
          <w:sz w:val="28"/>
          <w:szCs w:val="28"/>
          <w:rtl/>
        </w:rPr>
        <w:t>عمقی): شامل زبان مشترک ، تعریف مرز گروه، پاداش و تنبیه ها، جایگاه و روابط قدرت هستند.</w:t>
      </w:r>
    </w:p>
    <w:p w14:paraId="455C6C34" w14:textId="77777777" w:rsidR="00C37EFF" w:rsidRPr="000D3E69" w:rsidRDefault="00C37EFF" w:rsidP="00243DE6">
      <w:pPr>
        <w:pStyle w:val="ListParagraph"/>
        <w:ind w:left="1134" w:right="567"/>
        <w:jc w:val="both"/>
        <w:rPr>
          <w:rFonts w:ascii="IRANYekan" w:hAnsi="IRANYekan" w:cs="B Mitra"/>
          <w:sz w:val="28"/>
          <w:szCs w:val="28"/>
          <w:rtl/>
        </w:rPr>
      </w:pPr>
      <w:r w:rsidRPr="000D3E69">
        <w:rPr>
          <w:rFonts w:ascii="IRANYekan" w:hAnsi="IRANYekan" w:cs="B Mitra"/>
          <w:sz w:val="28"/>
          <w:szCs w:val="28"/>
          <w:rtl/>
        </w:rPr>
        <w:t>سوالات:1، 2، 3، 4، 11، 12، 13، 14، 15، 16</w:t>
      </w:r>
    </w:p>
    <w:p w14:paraId="05AFF1F8" w14:textId="77777777" w:rsidR="00C37EFF" w:rsidRPr="000D3E69" w:rsidRDefault="00C37EFF" w:rsidP="00C37EFF">
      <w:pPr>
        <w:pStyle w:val="ListParagraph"/>
        <w:ind w:left="-46"/>
        <w:jc w:val="both"/>
        <w:rPr>
          <w:rFonts w:ascii="IRANYekan" w:hAnsi="IRANYekan" w:cs="B Mitra"/>
          <w:sz w:val="28"/>
          <w:szCs w:val="28"/>
          <w:rtl/>
        </w:rPr>
      </w:pPr>
    </w:p>
    <w:p w14:paraId="49E259DC" w14:textId="77777777" w:rsidR="00C37EFF" w:rsidRPr="000D3E69" w:rsidRDefault="00C37EFF" w:rsidP="00243DE6">
      <w:pPr>
        <w:pStyle w:val="ListParagraph"/>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0D3E69">
        <w:rPr>
          <w:rFonts w:ascii="IRANYekan" w:hAnsi="IRANYekan" w:cs="B Mitra"/>
          <w:b/>
          <w:bCs/>
          <w:sz w:val="28"/>
          <w:szCs w:val="28"/>
          <w:rtl/>
        </w:rPr>
        <w:t>مقیاس پرسشنامه</w:t>
      </w:r>
    </w:p>
    <w:p w14:paraId="0B9E318E" w14:textId="77777777" w:rsidR="00C37EFF" w:rsidRPr="000D3E69" w:rsidRDefault="00C37EFF" w:rsidP="00243DE6">
      <w:pPr>
        <w:pStyle w:val="ListParagraph"/>
        <w:spacing w:before="240" w:after="240"/>
        <w:ind w:left="567" w:right="567"/>
        <w:jc w:val="both"/>
        <w:rPr>
          <w:rFonts w:ascii="IRANYekan" w:hAnsi="IRANYekan" w:cs="B Mitra"/>
          <w:sz w:val="28"/>
          <w:szCs w:val="28"/>
          <w:rtl/>
        </w:rPr>
      </w:pPr>
      <w:r w:rsidRPr="000D3E69">
        <w:rPr>
          <w:rFonts w:ascii="IRANYekan" w:hAnsi="IRANYekan" w:cs="B Mitra"/>
          <w:sz w:val="28"/>
          <w:szCs w:val="28"/>
          <w:rtl/>
        </w:rPr>
        <w:t>نمره گذاری پرسشنامه براساس طیف 5 درجه ای لیکرت انجام شده است. بی این ترتیب که:</w:t>
      </w:r>
    </w:p>
    <w:p w14:paraId="4EDFC5E3" w14:textId="77777777" w:rsidR="00243DE6" w:rsidRPr="000D3E69" w:rsidRDefault="00243DE6" w:rsidP="00C37EFF">
      <w:pPr>
        <w:pStyle w:val="ListParagraph"/>
        <w:ind w:left="-46"/>
        <w:jc w:val="both"/>
        <w:rPr>
          <w:rFonts w:ascii="IRANYekan" w:hAnsi="IRANYekan" w:cs="B Mitra"/>
          <w:sz w:val="28"/>
          <w:szCs w:val="28"/>
          <w:rtl/>
        </w:rPr>
      </w:pPr>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92"/>
        <w:gridCol w:w="634"/>
        <w:gridCol w:w="1067"/>
        <w:gridCol w:w="851"/>
        <w:gridCol w:w="1134"/>
      </w:tblGrid>
      <w:tr w:rsidR="005022BF" w:rsidRPr="000D3E69" w14:paraId="54CEC3BB" w14:textId="77777777" w:rsidTr="00356C97">
        <w:trPr>
          <w:trHeight w:val="503"/>
        </w:trPr>
        <w:tc>
          <w:tcPr>
            <w:tcW w:w="992" w:type="dxa"/>
            <w:shd w:val="clear" w:color="auto" w:fill="8DB3E2" w:themeFill="text2" w:themeFillTint="66"/>
            <w:vAlign w:val="center"/>
          </w:tcPr>
          <w:p w14:paraId="79B7833B"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گزینه</w:t>
            </w:r>
          </w:p>
        </w:tc>
        <w:tc>
          <w:tcPr>
            <w:tcW w:w="992" w:type="dxa"/>
            <w:shd w:val="clear" w:color="auto" w:fill="8DB3E2" w:themeFill="text2" w:themeFillTint="66"/>
            <w:vAlign w:val="center"/>
          </w:tcPr>
          <w:p w14:paraId="1032729C"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خیلی کم</w:t>
            </w:r>
          </w:p>
        </w:tc>
        <w:tc>
          <w:tcPr>
            <w:tcW w:w="634" w:type="dxa"/>
            <w:shd w:val="clear" w:color="auto" w:fill="8DB3E2" w:themeFill="text2" w:themeFillTint="66"/>
            <w:vAlign w:val="center"/>
          </w:tcPr>
          <w:p w14:paraId="7A638E07"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کم</w:t>
            </w:r>
          </w:p>
        </w:tc>
        <w:tc>
          <w:tcPr>
            <w:tcW w:w="1067" w:type="dxa"/>
            <w:shd w:val="clear" w:color="auto" w:fill="8DB3E2" w:themeFill="text2" w:themeFillTint="66"/>
            <w:vAlign w:val="center"/>
          </w:tcPr>
          <w:p w14:paraId="584CAE0F"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متوسط</w:t>
            </w:r>
          </w:p>
        </w:tc>
        <w:tc>
          <w:tcPr>
            <w:tcW w:w="851" w:type="dxa"/>
            <w:shd w:val="clear" w:color="auto" w:fill="8DB3E2" w:themeFill="text2" w:themeFillTint="66"/>
            <w:vAlign w:val="center"/>
          </w:tcPr>
          <w:p w14:paraId="10BE57AF"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زیاد</w:t>
            </w:r>
          </w:p>
        </w:tc>
        <w:tc>
          <w:tcPr>
            <w:tcW w:w="1134" w:type="dxa"/>
            <w:shd w:val="clear" w:color="auto" w:fill="8DB3E2" w:themeFill="text2" w:themeFillTint="66"/>
            <w:vAlign w:val="center"/>
          </w:tcPr>
          <w:p w14:paraId="71368D11"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خیلی زیاد</w:t>
            </w:r>
          </w:p>
        </w:tc>
      </w:tr>
      <w:tr w:rsidR="00C37EFF" w:rsidRPr="000D3E69" w14:paraId="5F0E1114" w14:textId="77777777" w:rsidTr="00356C97">
        <w:trPr>
          <w:trHeight w:val="518"/>
        </w:trPr>
        <w:tc>
          <w:tcPr>
            <w:tcW w:w="992" w:type="dxa"/>
            <w:shd w:val="clear" w:color="auto" w:fill="auto"/>
            <w:vAlign w:val="center"/>
          </w:tcPr>
          <w:p w14:paraId="1B37AED5"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امتیاز</w:t>
            </w:r>
          </w:p>
        </w:tc>
        <w:tc>
          <w:tcPr>
            <w:tcW w:w="992" w:type="dxa"/>
            <w:shd w:val="clear" w:color="auto" w:fill="auto"/>
            <w:vAlign w:val="center"/>
          </w:tcPr>
          <w:p w14:paraId="423AE94F"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1</w:t>
            </w:r>
          </w:p>
        </w:tc>
        <w:tc>
          <w:tcPr>
            <w:tcW w:w="634" w:type="dxa"/>
            <w:shd w:val="clear" w:color="auto" w:fill="auto"/>
            <w:vAlign w:val="center"/>
          </w:tcPr>
          <w:p w14:paraId="691563EC"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2</w:t>
            </w:r>
          </w:p>
        </w:tc>
        <w:tc>
          <w:tcPr>
            <w:tcW w:w="1067" w:type="dxa"/>
            <w:shd w:val="clear" w:color="auto" w:fill="auto"/>
            <w:vAlign w:val="center"/>
          </w:tcPr>
          <w:p w14:paraId="74A747F9"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3</w:t>
            </w:r>
          </w:p>
        </w:tc>
        <w:tc>
          <w:tcPr>
            <w:tcW w:w="851" w:type="dxa"/>
            <w:shd w:val="clear" w:color="auto" w:fill="auto"/>
            <w:vAlign w:val="center"/>
          </w:tcPr>
          <w:p w14:paraId="5081033B"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4</w:t>
            </w:r>
          </w:p>
        </w:tc>
        <w:tc>
          <w:tcPr>
            <w:tcW w:w="1134" w:type="dxa"/>
            <w:shd w:val="clear" w:color="auto" w:fill="auto"/>
            <w:vAlign w:val="center"/>
          </w:tcPr>
          <w:p w14:paraId="0065DE4E" w14:textId="77777777" w:rsidR="00C37EFF" w:rsidRPr="000D3E69" w:rsidRDefault="00C37EFF" w:rsidP="005022BF">
            <w:pPr>
              <w:pStyle w:val="ListParagraph"/>
              <w:ind w:left="-46"/>
              <w:jc w:val="center"/>
              <w:rPr>
                <w:rFonts w:ascii="IRANYekan" w:hAnsi="IRANYekan" w:cs="B Mitra"/>
                <w:sz w:val="28"/>
                <w:szCs w:val="28"/>
                <w:rtl/>
              </w:rPr>
            </w:pPr>
            <w:r w:rsidRPr="000D3E69">
              <w:rPr>
                <w:rFonts w:ascii="IRANYekan" w:hAnsi="IRANYekan" w:cs="B Mitra"/>
                <w:sz w:val="28"/>
                <w:szCs w:val="28"/>
                <w:rtl/>
              </w:rPr>
              <w:t>5</w:t>
            </w:r>
          </w:p>
        </w:tc>
      </w:tr>
    </w:tbl>
    <w:p w14:paraId="39B215B1" w14:textId="77777777" w:rsidR="00243DE6" w:rsidRPr="000D3E69" w:rsidRDefault="00243DE6" w:rsidP="00C37EFF">
      <w:pPr>
        <w:pStyle w:val="ListParagraph"/>
        <w:ind w:left="-46"/>
        <w:jc w:val="both"/>
        <w:rPr>
          <w:rFonts w:ascii="IRANYekan" w:hAnsi="IRANYekan" w:cs="B Mitra"/>
          <w:b/>
          <w:bCs/>
          <w:sz w:val="28"/>
          <w:szCs w:val="28"/>
          <w:rtl/>
        </w:rPr>
      </w:pPr>
    </w:p>
    <w:p w14:paraId="7FF6FEF7" w14:textId="77777777" w:rsidR="00243DE6" w:rsidRPr="000D3E69" w:rsidRDefault="00243DE6" w:rsidP="00C37EFF">
      <w:pPr>
        <w:pStyle w:val="ListParagraph"/>
        <w:ind w:left="-46"/>
        <w:jc w:val="both"/>
        <w:rPr>
          <w:rFonts w:ascii="IRANYekan" w:hAnsi="IRANYekan" w:cs="B Mitra"/>
          <w:b/>
          <w:bCs/>
          <w:sz w:val="28"/>
          <w:szCs w:val="28"/>
          <w:rtl/>
        </w:rPr>
      </w:pPr>
    </w:p>
    <w:p w14:paraId="3A7E0763" w14:textId="6718B3FB" w:rsidR="00243DE6" w:rsidRPr="000D3E69" w:rsidRDefault="00243DE6" w:rsidP="00C37EFF">
      <w:pPr>
        <w:pStyle w:val="ListParagraph"/>
        <w:ind w:left="-46"/>
        <w:jc w:val="both"/>
        <w:rPr>
          <w:rFonts w:ascii="IRANYekan" w:hAnsi="IRANYekan" w:cs="B Mitra"/>
          <w:b/>
          <w:bCs/>
          <w:sz w:val="28"/>
          <w:szCs w:val="28"/>
          <w:rtl/>
        </w:rPr>
      </w:pPr>
    </w:p>
    <w:p w14:paraId="39BD9194" w14:textId="3886BC19" w:rsidR="00356C97" w:rsidRPr="000D3E69" w:rsidRDefault="00356C97" w:rsidP="00C37EFF">
      <w:pPr>
        <w:pStyle w:val="ListParagraph"/>
        <w:ind w:left="-46"/>
        <w:jc w:val="both"/>
        <w:rPr>
          <w:rFonts w:ascii="IRANYekan" w:hAnsi="IRANYekan" w:cs="B Mitra"/>
          <w:b/>
          <w:bCs/>
          <w:sz w:val="28"/>
          <w:szCs w:val="28"/>
          <w:rtl/>
        </w:rPr>
      </w:pPr>
    </w:p>
    <w:p w14:paraId="23EAE30D" w14:textId="77777777" w:rsidR="00356C97" w:rsidRPr="000D3E69" w:rsidRDefault="00356C97" w:rsidP="00C37EFF">
      <w:pPr>
        <w:pStyle w:val="ListParagraph"/>
        <w:ind w:left="-46"/>
        <w:jc w:val="both"/>
        <w:rPr>
          <w:rFonts w:ascii="IRANYekan" w:hAnsi="IRANYekan" w:cs="B Mitra"/>
          <w:b/>
          <w:bCs/>
          <w:sz w:val="28"/>
          <w:szCs w:val="28"/>
          <w:rtl/>
        </w:rPr>
      </w:pPr>
    </w:p>
    <w:p w14:paraId="0FEE2B4C" w14:textId="77777777" w:rsidR="00C37EFF" w:rsidRPr="000D3E69" w:rsidRDefault="00C37EFF" w:rsidP="00243DE6">
      <w:pPr>
        <w:pStyle w:val="ListParagraph"/>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0D3E69">
        <w:rPr>
          <w:rFonts w:ascii="IRANYekan" w:hAnsi="IRANYekan" w:cs="B Mitra"/>
          <w:b/>
          <w:bCs/>
          <w:sz w:val="28"/>
          <w:szCs w:val="28"/>
          <w:rtl/>
        </w:rPr>
        <w:t xml:space="preserve">تحلیل بر اساس میزان نمره پرسشنامه </w:t>
      </w:r>
    </w:p>
    <w:p w14:paraId="3EFFBD47" w14:textId="77777777" w:rsidR="00C37EFF" w:rsidRPr="000D3E69" w:rsidRDefault="00C37EFF" w:rsidP="00243DE6">
      <w:pPr>
        <w:spacing w:before="240" w:after="240"/>
        <w:ind w:left="567" w:right="567"/>
        <w:contextualSpacing/>
        <w:jc w:val="both"/>
        <w:rPr>
          <w:rFonts w:ascii="IRANYekan" w:hAnsi="IRANYekan" w:cs="B Mitra"/>
          <w:sz w:val="28"/>
          <w:szCs w:val="28"/>
        </w:rPr>
      </w:pPr>
      <w:r w:rsidRPr="000D3E69">
        <w:rPr>
          <w:rFonts w:ascii="IRANYekan" w:hAnsi="IRANYekan" w:cs="B Mitra"/>
          <w:sz w:val="28"/>
          <w:szCs w:val="28"/>
          <w:rtl/>
        </w:rPr>
        <w:t>بر اساس این روش از تحلیل شما نمره</w:t>
      </w:r>
      <w:r w:rsidRPr="000D3E69">
        <w:rPr>
          <w:rFonts w:ascii="IRANYekan" w:hAnsi="IRANYekan" w:cs="B Mitra"/>
          <w:sz w:val="28"/>
          <w:szCs w:val="28"/>
        </w:rPr>
        <w:softHyphen/>
      </w:r>
      <w:r w:rsidRPr="000D3E69">
        <w:rPr>
          <w:rFonts w:ascii="IRANYekan" w:hAnsi="IRANYekan" w:cs="B Mitra"/>
          <w:sz w:val="28"/>
          <w:szCs w:val="28"/>
          <w:rtl/>
        </w:rPr>
        <w:t>های به دست آمده را  جمع کرده و سپس بر اساس جدول زیر قضاوت کنید.</w:t>
      </w:r>
    </w:p>
    <w:p w14:paraId="740D2F3F" w14:textId="77777777" w:rsidR="00C37EFF" w:rsidRPr="000D3E69" w:rsidRDefault="00C37EFF" w:rsidP="00C37EFF">
      <w:pPr>
        <w:tabs>
          <w:tab w:val="right" w:pos="9026"/>
        </w:tabs>
        <w:ind w:left="-46"/>
        <w:contextualSpacing/>
        <w:jc w:val="both"/>
        <w:rPr>
          <w:rFonts w:ascii="IRANYekan" w:hAnsi="IRANYekan" w:cs="B Mitra"/>
          <w:sz w:val="28"/>
          <w:szCs w:val="28"/>
          <w:rtl/>
        </w:rPr>
      </w:pPr>
      <w:r w:rsidRPr="000D3E69">
        <w:rPr>
          <w:rFonts w:ascii="IRANYekan" w:hAnsi="IRANYekan" w:cs="B Mitra"/>
          <w:sz w:val="28"/>
          <w:szCs w:val="28"/>
          <w:rtl/>
        </w:rPr>
        <w:tab/>
      </w:r>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2013"/>
        <w:gridCol w:w="1985"/>
      </w:tblGrid>
      <w:tr w:rsidR="00C37EFF" w:rsidRPr="000D3E69" w14:paraId="67633047" w14:textId="77777777" w:rsidTr="00243DE6">
        <w:tc>
          <w:tcPr>
            <w:tcW w:w="2098" w:type="dxa"/>
            <w:shd w:val="clear" w:color="auto" w:fill="8DB3E2" w:themeFill="text2" w:themeFillTint="66"/>
            <w:vAlign w:val="center"/>
            <w:hideMark/>
          </w:tcPr>
          <w:p w14:paraId="38DA77A7" w14:textId="77777777" w:rsidR="00C37EFF" w:rsidRPr="000D3E69" w:rsidRDefault="00C37EFF" w:rsidP="00106FCB">
            <w:pPr>
              <w:ind w:left="-46"/>
              <w:jc w:val="both"/>
              <w:rPr>
                <w:rFonts w:ascii="IRANYekan" w:hAnsi="IRANYekan" w:cs="B Mitra"/>
                <w:sz w:val="28"/>
                <w:szCs w:val="28"/>
              </w:rPr>
            </w:pPr>
            <w:r w:rsidRPr="000D3E69">
              <w:rPr>
                <w:rFonts w:ascii="IRANYekan" w:hAnsi="IRANYekan" w:cs="B Mitra"/>
                <w:sz w:val="28"/>
                <w:szCs w:val="28"/>
                <w:rtl/>
              </w:rPr>
              <w:t>حد پایین نمره</w:t>
            </w:r>
          </w:p>
        </w:tc>
        <w:tc>
          <w:tcPr>
            <w:tcW w:w="2013" w:type="dxa"/>
            <w:shd w:val="clear" w:color="auto" w:fill="8DB3E2" w:themeFill="text2" w:themeFillTint="66"/>
            <w:vAlign w:val="center"/>
            <w:hideMark/>
          </w:tcPr>
          <w:p w14:paraId="302D0D92" w14:textId="77777777" w:rsidR="00C37EFF" w:rsidRPr="000D3E69" w:rsidRDefault="00C37EFF" w:rsidP="00106FCB">
            <w:pPr>
              <w:ind w:left="-46"/>
              <w:jc w:val="both"/>
              <w:rPr>
                <w:rFonts w:ascii="IRANYekan" w:hAnsi="IRANYekan" w:cs="B Mitra"/>
                <w:sz w:val="28"/>
                <w:szCs w:val="28"/>
              </w:rPr>
            </w:pPr>
            <w:r w:rsidRPr="000D3E69">
              <w:rPr>
                <w:rFonts w:ascii="IRANYekan" w:hAnsi="IRANYekan" w:cs="B Mitra"/>
                <w:sz w:val="28"/>
                <w:szCs w:val="28"/>
                <w:rtl/>
              </w:rPr>
              <w:t>حد متوسط نمرات</w:t>
            </w:r>
          </w:p>
        </w:tc>
        <w:tc>
          <w:tcPr>
            <w:tcW w:w="1985" w:type="dxa"/>
            <w:shd w:val="clear" w:color="auto" w:fill="8DB3E2" w:themeFill="text2" w:themeFillTint="66"/>
            <w:vAlign w:val="center"/>
            <w:hideMark/>
          </w:tcPr>
          <w:p w14:paraId="4B6E73F4" w14:textId="77777777" w:rsidR="00C37EFF" w:rsidRPr="000D3E69" w:rsidRDefault="00C37EFF" w:rsidP="00106FCB">
            <w:pPr>
              <w:ind w:left="-46"/>
              <w:jc w:val="both"/>
              <w:rPr>
                <w:rFonts w:ascii="IRANYekan" w:hAnsi="IRANYekan" w:cs="B Mitra"/>
                <w:sz w:val="28"/>
                <w:szCs w:val="28"/>
              </w:rPr>
            </w:pPr>
            <w:r w:rsidRPr="000D3E69">
              <w:rPr>
                <w:rFonts w:ascii="IRANYekan" w:hAnsi="IRANYekan" w:cs="B Mitra"/>
                <w:sz w:val="28"/>
                <w:szCs w:val="28"/>
                <w:rtl/>
              </w:rPr>
              <w:t>حد بالای نمرات</w:t>
            </w:r>
          </w:p>
        </w:tc>
      </w:tr>
      <w:tr w:rsidR="00C37EFF" w:rsidRPr="000D3E69" w14:paraId="7C0ABB35" w14:textId="77777777" w:rsidTr="00243DE6">
        <w:tc>
          <w:tcPr>
            <w:tcW w:w="2098" w:type="dxa"/>
            <w:shd w:val="clear" w:color="auto" w:fill="auto"/>
            <w:vAlign w:val="center"/>
            <w:hideMark/>
          </w:tcPr>
          <w:p w14:paraId="63400F6C" w14:textId="77777777" w:rsidR="00C37EFF" w:rsidRPr="000D3E69" w:rsidRDefault="00C37EFF" w:rsidP="00106FCB">
            <w:pPr>
              <w:ind w:left="-46"/>
              <w:jc w:val="both"/>
              <w:rPr>
                <w:rFonts w:ascii="IRANYekan" w:hAnsi="IRANYekan" w:cs="B Mitra"/>
                <w:sz w:val="28"/>
                <w:szCs w:val="28"/>
              </w:rPr>
            </w:pPr>
            <w:r w:rsidRPr="000D3E69">
              <w:rPr>
                <w:rFonts w:ascii="IRANYekan" w:hAnsi="IRANYekan" w:cs="B Mitra"/>
                <w:sz w:val="28"/>
                <w:szCs w:val="28"/>
                <w:rtl/>
              </w:rPr>
              <w:t>21</w:t>
            </w:r>
          </w:p>
        </w:tc>
        <w:tc>
          <w:tcPr>
            <w:tcW w:w="2013" w:type="dxa"/>
            <w:shd w:val="clear" w:color="auto" w:fill="auto"/>
            <w:vAlign w:val="center"/>
            <w:hideMark/>
          </w:tcPr>
          <w:p w14:paraId="2B9C9733" w14:textId="77777777" w:rsidR="00C37EFF" w:rsidRPr="000D3E69" w:rsidRDefault="00C37EFF" w:rsidP="00106FCB">
            <w:pPr>
              <w:ind w:left="-46"/>
              <w:jc w:val="both"/>
              <w:rPr>
                <w:rFonts w:ascii="IRANYekan" w:hAnsi="IRANYekan" w:cs="B Mitra"/>
                <w:sz w:val="28"/>
                <w:szCs w:val="28"/>
              </w:rPr>
            </w:pPr>
            <w:r w:rsidRPr="000D3E69">
              <w:rPr>
                <w:rFonts w:ascii="IRANYekan" w:hAnsi="IRANYekan" w:cs="B Mitra"/>
                <w:sz w:val="28"/>
                <w:szCs w:val="28"/>
                <w:rtl/>
              </w:rPr>
              <w:t>63</w:t>
            </w:r>
          </w:p>
        </w:tc>
        <w:tc>
          <w:tcPr>
            <w:tcW w:w="1985" w:type="dxa"/>
            <w:shd w:val="clear" w:color="auto" w:fill="auto"/>
            <w:vAlign w:val="center"/>
            <w:hideMark/>
          </w:tcPr>
          <w:p w14:paraId="316147C2" w14:textId="77777777" w:rsidR="00C37EFF" w:rsidRPr="000D3E69" w:rsidRDefault="00C37EFF" w:rsidP="00106FCB">
            <w:pPr>
              <w:ind w:left="-46"/>
              <w:jc w:val="both"/>
              <w:rPr>
                <w:rFonts w:ascii="IRANYekan" w:hAnsi="IRANYekan" w:cs="B Mitra"/>
                <w:sz w:val="28"/>
                <w:szCs w:val="28"/>
              </w:rPr>
            </w:pPr>
            <w:r w:rsidRPr="000D3E69">
              <w:rPr>
                <w:rFonts w:ascii="IRANYekan" w:hAnsi="IRANYekan" w:cs="B Mitra"/>
                <w:sz w:val="28"/>
                <w:szCs w:val="28"/>
                <w:rtl/>
              </w:rPr>
              <w:t>105</w:t>
            </w:r>
          </w:p>
        </w:tc>
      </w:tr>
    </w:tbl>
    <w:p w14:paraId="42BCE95F" w14:textId="77777777" w:rsidR="00C37EFF" w:rsidRPr="000D3E69" w:rsidRDefault="00C37EFF" w:rsidP="00C37EFF">
      <w:pPr>
        <w:contextualSpacing/>
        <w:jc w:val="both"/>
        <w:rPr>
          <w:rFonts w:ascii="IRANYekan" w:hAnsi="IRANYekan" w:cs="B Mitra"/>
          <w:sz w:val="28"/>
          <w:szCs w:val="28"/>
          <w:rtl/>
        </w:rPr>
      </w:pPr>
    </w:p>
    <w:p w14:paraId="6451CAEF" w14:textId="77777777" w:rsidR="00243DE6" w:rsidRPr="000D3E69" w:rsidRDefault="00243DE6" w:rsidP="00C37EFF">
      <w:pPr>
        <w:contextualSpacing/>
        <w:jc w:val="both"/>
        <w:rPr>
          <w:rFonts w:ascii="IRANYekan" w:hAnsi="IRANYekan" w:cs="B Mitra"/>
          <w:sz w:val="28"/>
          <w:szCs w:val="28"/>
          <w:rtl/>
        </w:rPr>
      </w:pPr>
    </w:p>
    <w:p w14:paraId="30E32278" w14:textId="77777777" w:rsidR="00243DE6" w:rsidRPr="000D3E69" w:rsidRDefault="00243DE6" w:rsidP="00C37EFF">
      <w:pPr>
        <w:contextualSpacing/>
        <w:jc w:val="both"/>
        <w:rPr>
          <w:rFonts w:ascii="IRANYekan" w:hAnsi="IRANYekan" w:cs="B Mitra"/>
          <w:sz w:val="28"/>
          <w:szCs w:val="28"/>
          <w:rtl/>
        </w:rPr>
      </w:pPr>
    </w:p>
    <w:p w14:paraId="14AE21CC" w14:textId="77777777" w:rsidR="00243DE6" w:rsidRPr="000D3E69" w:rsidRDefault="00243DE6" w:rsidP="00C37EFF">
      <w:pPr>
        <w:contextualSpacing/>
        <w:jc w:val="both"/>
        <w:rPr>
          <w:rFonts w:ascii="IRANYekan" w:hAnsi="IRANYekan" w:cs="B Mitra"/>
          <w:sz w:val="28"/>
          <w:szCs w:val="28"/>
          <w:rtl/>
        </w:rPr>
      </w:pPr>
    </w:p>
    <w:p w14:paraId="77535E88" w14:textId="77777777" w:rsidR="00C37EFF" w:rsidRPr="000D3E69" w:rsidRDefault="00C37EFF" w:rsidP="00243DE6">
      <w:pPr>
        <w:ind w:left="1134" w:right="567"/>
        <w:contextualSpacing/>
        <w:jc w:val="both"/>
        <w:rPr>
          <w:rFonts w:ascii="IRANYekan" w:hAnsi="IRANYekan" w:cs="B Mitra"/>
          <w:sz w:val="28"/>
          <w:szCs w:val="28"/>
          <w:rtl/>
        </w:rPr>
      </w:pPr>
      <w:r w:rsidRPr="000D3E69">
        <w:rPr>
          <w:rFonts w:ascii="IRANYekan" w:hAnsi="IRANYekan" w:cs="B Mitra"/>
          <w:sz w:val="28"/>
          <w:szCs w:val="28"/>
          <w:rtl/>
        </w:rPr>
        <w:t>- در صورتی که نمرات پرسشنامه بین 21 تا 42 باشد،  میزان فرهنگ سازمانی در این جامعه ضعیف می باشد.</w:t>
      </w:r>
    </w:p>
    <w:p w14:paraId="545E75ED" w14:textId="77777777" w:rsidR="00C37EFF" w:rsidRPr="000D3E69" w:rsidRDefault="00C37EFF" w:rsidP="00243DE6">
      <w:pPr>
        <w:ind w:left="1134" w:right="567"/>
        <w:contextualSpacing/>
        <w:jc w:val="both"/>
        <w:rPr>
          <w:rFonts w:ascii="IRANYekan" w:hAnsi="IRANYekan" w:cs="B Mitra"/>
          <w:sz w:val="28"/>
          <w:szCs w:val="28"/>
        </w:rPr>
      </w:pPr>
      <w:r w:rsidRPr="000D3E69">
        <w:rPr>
          <w:rFonts w:ascii="IRANYekan" w:hAnsi="IRANYekan" w:cs="B Mitra"/>
          <w:sz w:val="28"/>
          <w:szCs w:val="28"/>
          <w:rtl/>
        </w:rPr>
        <w:t>- در صورتی که نمرات پرسشنامه بین42 تا 63 باشد، میزان فرهنگ سازمانی در سطح متوسطی می باشد.</w:t>
      </w:r>
    </w:p>
    <w:p w14:paraId="46DEDBF1" w14:textId="77777777" w:rsidR="00C37EFF" w:rsidRPr="000D3E69" w:rsidRDefault="00C37EFF" w:rsidP="00243DE6">
      <w:pPr>
        <w:ind w:left="1134" w:right="567"/>
        <w:contextualSpacing/>
        <w:jc w:val="both"/>
        <w:rPr>
          <w:rFonts w:ascii="IRANYekan" w:hAnsi="IRANYekan" w:cs="B Mitra"/>
          <w:sz w:val="28"/>
          <w:szCs w:val="28"/>
        </w:rPr>
      </w:pPr>
      <w:r w:rsidRPr="000D3E69">
        <w:rPr>
          <w:rFonts w:ascii="IRANYekan" w:hAnsi="IRANYekan" w:cs="B Mitra"/>
          <w:sz w:val="28"/>
          <w:szCs w:val="28"/>
          <w:rtl/>
        </w:rPr>
        <w:t>- در صورتی که نمرات بالای 63 باشد، میزان فرهنگ سازمانی بسیار خوب می باشد.</w:t>
      </w:r>
    </w:p>
    <w:p w14:paraId="6EA87408" w14:textId="77777777" w:rsidR="00C37EFF" w:rsidRPr="000D3E69" w:rsidRDefault="00C37EFF" w:rsidP="00C37EFF">
      <w:pPr>
        <w:rPr>
          <w:rFonts w:ascii="IRANYekan" w:hAnsi="IRANYekan" w:cs="B Mitra"/>
        </w:rPr>
      </w:pPr>
    </w:p>
    <w:p w14:paraId="4F783BAF" w14:textId="77777777" w:rsidR="00051A91" w:rsidRPr="000D3E69" w:rsidRDefault="00051A91" w:rsidP="00C37EFF">
      <w:pPr>
        <w:rPr>
          <w:rFonts w:ascii="IRANYekan" w:hAnsi="IRANYekan" w:cs="B Mitra"/>
          <w:rtl/>
          <w:lang w:bidi="fa-IR"/>
        </w:rPr>
      </w:pPr>
    </w:p>
    <w:p w14:paraId="52968E40" w14:textId="77777777" w:rsidR="009C1DC5" w:rsidRPr="000D3E69" w:rsidRDefault="009C1DC5" w:rsidP="00C37EFF">
      <w:pPr>
        <w:rPr>
          <w:rFonts w:ascii="IRANYekan" w:hAnsi="IRANYekan" w:cs="B Mitra"/>
          <w:rtl/>
          <w:lang w:bidi="fa-IR"/>
        </w:rPr>
      </w:pPr>
    </w:p>
    <w:p w14:paraId="74DC19BE" w14:textId="77777777" w:rsidR="009C1DC5" w:rsidRPr="000D3E69" w:rsidRDefault="009C1DC5" w:rsidP="009C1DC5">
      <w:pPr>
        <w:rPr>
          <w:rFonts w:ascii="IRANYekan" w:hAnsi="IRANYekan" w:cs="B Mitra"/>
          <w:rtl/>
          <w:lang w:bidi="fa-IR"/>
        </w:rPr>
      </w:pPr>
    </w:p>
    <w:p w14:paraId="3AD48ED3" w14:textId="77777777" w:rsidR="004049BE" w:rsidRPr="000D3E69" w:rsidRDefault="004049BE" w:rsidP="001A517D">
      <w:pPr>
        <w:spacing w:before="240" w:after="240"/>
        <w:ind w:left="567" w:right="567"/>
        <w:contextualSpacing/>
        <w:jc w:val="both"/>
        <w:rPr>
          <w:rFonts w:ascii="IRANYekan" w:hAnsi="IRANYekan" w:cs="B Mitra"/>
          <w:sz w:val="28"/>
          <w:szCs w:val="28"/>
          <w:rtl/>
        </w:rPr>
      </w:pPr>
    </w:p>
    <w:p w14:paraId="077817C9" w14:textId="77777777" w:rsidR="001A517D" w:rsidRPr="000D3E69" w:rsidRDefault="001A517D" w:rsidP="001A517D">
      <w:pPr>
        <w:pStyle w:val="ListParagraph"/>
        <w:ind w:left="1134" w:right="567"/>
        <w:jc w:val="both"/>
        <w:rPr>
          <w:rFonts w:ascii="IRANYekan" w:hAnsi="IRANYekan" w:cs="B Mitra"/>
          <w:sz w:val="28"/>
          <w:szCs w:val="28"/>
          <w:rtl/>
        </w:rPr>
      </w:pPr>
    </w:p>
    <w:bookmarkEnd w:id="0"/>
    <w:p w14:paraId="25353969" w14:textId="77777777" w:rsidR="001A517D" w:rsidRPr="000D3E69" w:rsidRDefault="001A517D" w:rsidP="001A517D">
      <w:pPr>
        <w:spacing w:before="240" w:after="240"/>
        <w:ind w:left="567" w:right="567"/>
        <w:contextualSpacing/>
        <w:jc w:val="both"/>
        <w:rPr>
          <w:rFonts w:ascii="IRANYekan" w:hAnsi="IRANYekan" w:cs="B Mitra"/>
          <w:sz w:val="28"/>
          <w:szCs w:val="28"/>
          <w:rtl/>
        </w:rPr>
      </w:pPr>
    </w:p>
    <w:sectPr w:rsidR="001A517D" w:rsidRPr="000D3E69" w:rsidSect="00356C97">
      <w:headerReference w:type="even" r:id="rId8"/>
      <w:headerReference w:type="default" r:id="rId9"/>
      <w:headerReference w:type="first" r:id="rId10"/>
      <w:pgSz w:w="11906" w:h="16838"/>
      <w:pgMar w:top="1440" w:right="566" w:bottom="1440" w:left="567" w:header="284" w:footer="3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D141B" w14:textId="77777777" w:rsidR="006567E7" w:rsidRDefault="006567E7" w:rsidP="00FA6169">
      <w:r>
        <w:separator/>
      </w:r>
    </w:p>
  </w:endnote>
  <w:endnote w:type="continuationSeparator" w:id="0">
    <w:p w14:paraId="5F6A2A01" w14:textId="77777777" w:rsidR="006567E7" w:rsidRDefault="006567E7"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RANYekan">
    <w:altName w:val="DimaNasim"/>
    <w:charset w:val="00"/>
    <w:family w:val="swiss"/>
    <w:pitch w:val="variable"/>
    <w:sig w:usb0="00000000"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43AEF" w14:textId="77777777" w:rsidR="006567E7" w:rsidRDefault="006567E7" w:rsidP="00FA6169">
      <w:r>
        <w:separator/>
      </w:r>
    </w:p>
  </w:footnote>
  <w:footnote w:type="continuationSeparator" w:id="0">
    <w:p w14:paraId="1A4E32F6" w14:textId="77777777" w:rsidR="006567E7" w:rsidRDefault="006567E7"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9B1A" w14:textId="3D1899FB" w:rsidR="00356C97" w:rsidRDefault="00356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A18A9" w14:textId="77777777" w:rsidR="00356C97" w:rsidRDefault="00356C97" w:rsidP="00356C97">
    <w:pPr>
      <w:pStyle w:val="Header"/>
      <w:jc w:val="center"/>
      <w:rPr>
        <w:rFonts w:ascii="IRANYekan" w:hAnsi="IRANYekan" w:cs="IRANYekan"/>
        <w:b/>
        <w:bCs/>
        <w:sz w:val="36"/>
        <w:szCs w:val="36"/>
        <w:rtl/>
        <w:lang w:bidi="fa-IR"/>
      </w:rPr>
    </w:pPr>
  </w:p>
  <w:p w14:paraId="76E22926" w14:textId="73D7FB3C" w:rsidR="003171E6" w:rsidRPr="00356C97" w:rsidRDefault="00356C97" w:rsidP="00356C97">
    <w:pPr>
      <w:pStyle w:val="Header"/>
      <w:jc w:val="center"/>
      <w:rPr>
        <w:rFonts w:ascii="IRANYekan" w:hAnsi="IRANYekan" w:cs="IRANYekan"/>
        <w:b/>
        <w:bCs/>
        <w:sz w:val="36"/>
        <w:szCs w:val="36"/>
        <w:rtl/>
        <w:lang w:bidi="fa-IR"/>
      </w:rPr>
    </w:pPr>
    <w:r w:rsidRPr="00356C97">
      <w:rPr>
        <w:rFonts w:ascii="IRANYekan" w:hAnsi="IRANYekan" w:cs="IRANYekan"/>
        <w:b/>
        <w:bCs/>
        <w:sz w:val="36"/>
        <w:szCs w:val="36"/>
        <w:rtl/>
        <w:lang w:bidi="fa-IR"/>
      </w:rPr>
      <w:t>پرسشنامه فرهنگ سازمانی ادگار شاین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872FD" w14:textId="79EABB19" w:rsidR="00356C97" w:rsidRDefault="00356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44"/>
    <w:multiLevelType w:val="hybridMultilevel"/>
    <w:tmpl w:val="26C80F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 w15:restartNumberingAfterBreak="0">
    <w:nsid w:val="07CE21D1"/>
    <w:multiLevelType w:val="hybridMultilevel"/>
    <w:tmpl w:val="202EDB8C"/>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15:restartNumberingAfterBreak="0">
    <w:nsid w:val="178908EB"/>
    <w:multiLevelType w:val="hybridMultilevel"/>
    <w:tmpl w:val="7D20A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9583C"/>
    <w:multiLevelType w:val="hybridMultilevel"/>
    <w:tmpl w:val="82F80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87AE9"/>
    <w:multiLevelType w:val="hybridMultilevel"/>
    <w:tmpl w:val="263071B0"/>
    <w:lvl w:ilvl="0" w:tplc="09369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742A8"/>
    <w:multiLevelType w:val="hybridMultilevel"/>
    <w:tmpl w:val="C17C4DE8"/>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6" w15:restartNumberingAfterBreak="0">
    <w:nsid w:val="210A26C3"/>
    <w:multiLevelType w:val="hybridMultilevel"/>
    <w:tmpl w:val="8EA23FFE"/>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9887A62"/>
    <w:multiLevelType w:val="hybridMultilevel"/>
    <w:tmpl w:val="CC28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B16B0"/>
    <w:multiLevelType w:val="hybridMultilevel"/>
    <w:tmpl w:val="49E4320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3374F"/>
    <w:multiLevelType w:val="hybridMultilevel"/>
    <w:tmpl w:val="44E4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40770"/>
    <w:multiLevelType w:val="hybridMultilevel"/>
    <w:tmpl w:val="CBDC3C5A"/>
    <w:lvl w:ilvl="0" w:tplc="3626BB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53317"/>
    <w:multiLevelType w:val="hybridMultilevel"/>
    <w:tmpl w:val="4D7AB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614E4"/>
    <w:multiLevelType w:val="hybridMultilevel"/>
    <w:tmpl w:val="624C6AB2"/>
    <w:lvl w:ilvl="0" w:tplc="CD9A21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41C4A"/>
    <w:multiLevelType w:val="hybridMultilevel"/>
    <w:tmpl w:val="F1C8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A474C"/>
    <w:multiLevelType w:val="hybridMultilevel"/>
    <w:tmpl w:val="8C82F6CE"/>
    <w:lvl w:ilvl="0" w:tplc="A4C6B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F83625"/>
    <w:multiLevelType w:val="hybridMultilevel"/>
    <w:tmpl w:val="A9A23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668CC"/>
    <w:multiLevelType w:val="hybridMultilevel"/>
    <w:tmpl w:val="2A8ED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90B3D"/>
    <w:multiLevelType w:val="hybridMultilevel"/>
    <w:tmpl w:val="CB30639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317A7"/>
    <w:multiLevelType w:val="hybridMultilevel"/>
    <w:tmpl w:val="453C9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A51C6"/>
    <w:multiLevelType w:val="hybridMultilevel"/>
    <w:tmpl w:val="CC300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0A54"/>
    <w:multiLevelType w:val="hybridMultilevel"/>
    <w:tmpl w:val="F4CE0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66EE9"/>
    <w:multiLevelType w:val="hybridMultilevel"/>
    <w:tmpl w:val="550C3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854F7"/>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A2D39"/>
    <w:multiLevelType w:val="hybridMultilevel"/>
    <w:tmpl w:val="29B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04CDB"/>
    <w:multiLevelType w:val="hybridMultilevel"/>
    <w:tmpl w:val="A808C9E2"/>
    <w:lvl w:ilvl="0" w:tplc="5502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683703"/>
    <w:multiLevelType w:val="hybridMultilevel"/>
    <w:tmpl w:val="72686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913F9"/>
    <w:multiLevelType w:val="hybridMultilevel"/>
    <w:tmpl w:val="E4482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F07FE"/>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A6028"/>
    <w:multiLevelType w:val="hybridMultilevel"/>
    <w:tmpl w:val="6B7AB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6040A"/>
    <w:multiLevelType w:val="hybridMultilevel"/>
    <w:tmpl w:val="2C74C640"/>
    <w:lvl w:ilvl="0" w:tplc="BB0432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4315BAB"/>
    <w:multiLevelType w:val="hybridMultilevel"/>
    <w:tmpl w:val="108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33BF2"/>
    <w:multiLevelType w:val="hybridMultilevel"/>
    <w:tmpl w:val="60A289B2"/>
    <w:lvl w:ilvl="0" w:tplc="D1FC511E">
      <w:start w:val="1"/>
      <w:numFmt w:val="decimal"/>
      <w:lvlText w:val="%1."/>
      <w:lvlJc w:val="left"/>
      <w:pPr>
        <w:ind w:left="314" w:hanging="360"/>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99C1E13"/>
    <w:multiLevelType w:val="hybridMultilevel"/>
    <w:tmpl w:val="D1707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83189"/>
    <w:multiLevelType w:val="hybridMultilevel"/>
    <w:tmpl w:val="27207C12"/>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F031A"/>
    <w:multiLevelType w:val="hybridMultilevel"/>
    <w:tmpl w:val="A1409698"/>
    <w:lvl w:ilvl="0" w:tplc="25A6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704C30"/>
    <w:multiLevelType w:val="hybridMultilevel"/>
    <w:tmpl w:val="2102CA08"/>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7" w15:restartNumberingAfterBreak="0">
    <w:nsid w:val="7F716D40"/>
    <w:multiLevelType w:val="hybridMultilevel"/>
    <w:tmpl w:val="D8561E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30"/>
  </w:num>
  <w:num w:numId="3">
    <w:abstractNumId w:val="6"/>
  </w:num>
  <w:num w:numId="4">
    <w:abstractNumId w:val="15"/>
  </w:num>
  <w:num w:numId="5">
    <w:abstractNumId w:val="3"/>
  </w:num>
  <w:num w:numId="6">
    <w:abstractNumId w:val="26"/>
  </w:num>
  <w:num w:numId="7">
    <w:abstractNumId w:val="34"/>
  </w:num>
  <w:num w:numId="8">
    <w:abstractNumId w:val="18"/>
  </w:num>
  <w:num w:numId="9">
    <w:abstractNumId w:val="22"/>
  </w:num>
  <w:num w:numId="10">
    <w:abstractNumId w:val="27"/>
  </w:num>
  <w:num w:numId="11">
    <w:abstractNumId w:val="11"/>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10"/>
  </w:num>
  <w:num w:numId="16">
    <w:abstractNumId w:val="35"/>
  </w:num>
  <w:num w:numId="17">
    <w:abstractNumId w:val="12"/>
  </w:num>
  <w:num w:numId="18">
    <w:abstractNumId w:val="25"/>
  </w:num>
  <w:num w:numId="19">
    <w:abstractNumId w:val="0"/>
  </w:num>
  <w:num w:numId="20">
    <w:abstractNumId w:val="31"/>
  </w:num>
  <w:num w:numId="21">
    <w:abstractNumId w:val="13"/>
  </w:num>
  <w:num w:numId="22">
    <w:abstractNumId w:val="21"/>
  </w:num>
  <w:num w:numId="23">
    <w:abstractNumId w:val="4"/>
  </w:num>
  <w:num w:numId="24">
    <w:abstractNumId w:val="5"/>
  </w:num>
  <w:num w:numId="25">
    <w:abstractNumId w:val="24"/>
  </w:num>
  <w:num w:numId="26">
    <w:abstractNumId w:val="28"/>
  </w:num>
  <w:num w:numId="27">
    <w:abstractNumId w:val="16"/>
  </w:num>
  <w:num w:numId="28">
    <w:abstractNumId w:val="7"/>
  </w:num>
  <w:num w:numId="29">
    <w:abstractNumId w:val="23"/>
  </w:num>
  <w:num w:numId="30">
    <w:abstractNumId w:val="36"/>
  </w:num>
  <w:num w:numId="31">
    <w:abstractNumId w:val="1"/>
  </w:num>
  <w:num w:numId="32">
    <w:abstractNumId w:val="29"/>
  </w:num>
  <w:num w:numId="33">
    <w:abstractNumId w:val="37"/>
  </w:num>
  <w:num w:numId="34">
    <w:abstractNumId w:val="20"/>
  </w:num>
  <w:num w:numId="35">
    <w:abstractNumId w:val="2"/>
  </w:num>
  <w:num w:numId="36">
    <w:abstractNumId w:val="9"/>
  </w:num>
  <w:num w:numId="37">
    <w:abstractNumId w:val="33"/>
  </w:num>
  <w:num w:numId="3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C81"/>
    <w:rsid w:val="00001E0A"/>
    <w:rsid w:val="000026D7"/>
    <w:rsid w:val="0000285A"/>
    <w:rsid w:val="00002ADE"/>
    <w:rsid w:val="00003245"/>
    <w:rsid w:val="000036C1"/>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2CB"/>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634"/>
    <w:rsid w:val="000307B9"/>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A91"/>
    <w:rsid w:val="00051F63"/>
    <w:rsid w:val="00052180"/>
    <w:rsid w:val="000522FD"/>
    <w:rsid w:val="00052A55"/>
    <w:rsid w:val="000533DC"/>
    <w:rsid w:val="000533FD"/>
    <w:rsid w:val="0005374E"/>
    <w:rsid w:val="00054265"/>
    <w:rsid w:val="00054623"/>
    <w:rsid w:val="000546F1"/>
    <w:rsid w:val="0005507E"/>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05"/>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2CA0"/>
    <w:rsid w:val="00083053"/>
    <w:rsid w:val="00084957"/>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DA0"/>
    <w:rsid w:val="000B4FA0"/>
    <w:rsid w:val="000B52AD"/>
    <w:rsid w:val="000B5393"/>
    <w:rsid w:val="000B53AC"/>
    <w:rsid w:val="000B55FF"/>
    <w:rsid w:val="000B5A33"/>
    <w:rsid w:val="000B5CA5"/>
    <w:rsid w:val="000B5D2D"/>
    <w:rsid w:val="000B66BB"/>
    <w:rsid w:val="000B6AB7"/>
    <w:rsid w:val="000B71F3"/>
    <w:rsid w:val="000B76F3"/>
    <w:rsid w:val="000B7EDF"/>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3E69"/>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B5D"/>
    <w:rsid w:val="000E3ECB"/>
    <w:rsid w:val="000E3FB8"/>
    <w:rsid w:val="000E3FDB"/>
    <w:rsid w:val="000E43DE"/>
    <w:rsid w:val="000E4789"/>
    <w:rsid w:val="000E4AC3"/>
    <w:rsid w:val="000E4CB5"/>
    <w:rsid w:val="000E52F6"/>
    <w:rsid w:val="000E5540"/>
    <w:rsid w:val="000E5608"/>
    <w:rsid w:val="000E56AB"/>
    <w:rsid w:val="000E5733"/>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6A9B"/>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0D7C"/>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AE"/>
    <w:rsid w:val="00141EFA"/>
    <w:rsid w:val="00142784"/>
    <w:rsid w:val="00142934"/>
    <w:rsid w:val="00142BF4"/>
    <w:rsid w:val="001432A5"/>
    <w:rsid w:val="00143FFE"/>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2EF"/>
    <w:rsid w:val="00171494"/>
    <w:rsid w:val="00171711"/>
    <w:rsid w:val="0017174D"/>
    <w:rsid w:val="001717AC"/>
    <w:rsid w:val="00171D39"/>
    <w:rsid w:val="00171E0F"/>
    <w:rsid w:val="00171F6D"/>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0D"/>
    <w:rsid w:val="00182C7F"/>
    <w:rsid w:val="00183762"/>
    <w:rsid w:val="00183904"/>
    <w:rsid w:val="00183906"/>
    <w:rsid w:val="00183CA5"/>
    <w:rsid w:val="001841A3"/>
    <w:rsid w:val="0018439A"/>
    <w:rsid w:val="00184736"/>
    <w:rsid w:val="0018537C"/>
    <w:rsid w:val="00185F72"/>
    <w:rsid w:val="00187234"/>
    <w:rsid w:val="00187646"/>
    <w:rsid w:val="0018766D"/>
    <w:rsid w:val="00187917"/>
    <w:rsid w:val="00187CAD"/>
    <w:rsid w:val="00190194"/>
    <w:rsid w:val="001903DC"/>
    <w:rsid w:val="001918DF"/>
    <w:rsid w:val="00192F2B"/>
    <w:rsid w:val="00192FCC"/>
    <w:rsid w:val="001930DB"/>
    <w:rsid w:val="001938D0"/>
    <w:rsid w:val="00193AE5"/>
    <w:rsid w:val="00193E09"/>
    <w:rsid w:val="00194062"/>
    <w:rsid w:val="001947B1"/>
    <w:rsid w:val="00194BEB"/>
    <w:rsid w:val="00195D26"/>
    <w:rsid w:val="00196A2D"/>
    <w:rsid w:val="00196DAA"/>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517D"/>
    <w:rsid w:val="001A74AE"/>
    <w:rsid w:val="001A7734"/>
    <w:rsid w:val="001A7B40"/>
    <w:rsid w:val="001A7B99"/>
    <w:rsid w:val="001A7E23"/>
    <w:rsid w:val="001B0074"/>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350D"/>
    <w:rsid w:val="001B45FD"/>
    <w:rsid w:val="001B479D"/>
    <w:rsid w:val="001B5002"/>
    <w:rsid w:val="001B5665"/>
    <w:rsid w:val="001B5B3F"/>
    <w:rsid w:val="001B5FCB"/>
    <w:rsid w:val="001B6F39"/>
    <w:rsid w:val="001B771E"/>
    <w:rsid w:val="001B7CDE"/>
    <w:rsid w:val="001B7FA2"/>
    <w:rsid w:val="001C0A32"/>
    <w:rsid w:val="001C0D66"/>
    <w:rsid w:val="001C10F9"/>
    <w:rsid w:val="001C116D"/>
    <w:rsid w:val="001C11D5"/>
    <w:rsid w:val="001C188C"/>
    <w:rsid w:val="001C21C5"/>
    <w:rsid w:val="001C234C"/>
    <w:rsid w:val="001C25A7"/>
    <w:rsid w:val="001C25EF"/>
    <w:rsid w:val="001C2B07"/>
    <w:rsid w:val="001C35B4"/>
    <w:rsid w:val="001C3D2E"/>
    <w:rsid w:val="001C4180"/>
    <w:rsid w:val="001C447E"/>
    <w:rsid w:val="001C4D1C"/>
    <w:rsid w:val="001C4E63"/>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250A"/>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56F"/>
    <w:rsid w:val="001F195E"/>
    <w:rsid w:val="001F1FE1"/>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4A0"/>
    <w:rsid w:val="002125DA"/>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CC"/>
    <w:rsid w:val="00226BE9"/>
    <w:rsid w:val="0022762F"/>
    <w:rsid w:val="002279CB"/>
    <w:rsid w:val="002304B9"/>
    <w:rsid w:val="002327F2"/>
    <w:rsid w:val="00232FB3"/>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951"/>
    <w:rsid w:val="00250D30"/>
    <w:rsid w:val="002512FA"/>
    <w:rsid w:val="00251F03"/>
    <w:rsid w:val="00251F2F"/>
    <w:rsid w:val="00252565"/>
    <w:rsid w:val="00252976"/>
    <w:rsid w:val="00252A79"/>
    <w:rsid w:val="00253096"/>
    <w:rsid w:val="002530E8"/>
    <w:rsid w:val="00253EB7"/>
    <w:rsid w:val="00253FF9"/>
    <w:rsid w:val="002546AC"/>
    <w:rsid w:val="00254845"/>
    <w:rsid w:val="00254F76"/>
    <w:rsid w:val="002550C1"/>
    <w:rsid w:val="00255597"/>
    <w:rsid w:val="00255E4B"/>
    <w:rsid w:val="002573BD"/>
    <w:rsid w:val="00257E33"/>
    <w:rsid w:val="00260CF2"/>
    <w:rsid w:val="00260EE6"/>
    <w:rsid w:val="00260F9E"/>
    <w:rsid w:val="00261098"/>
    <w:rsid w:val="002611F2"/>
    <w:rsid w:val="002616A4"/>
    <w:rsid w:val="00261A36"/>
    <w:rsid w:val="00261C0F"/>
    <w:rsid w:val="00262265"/>
    <w:rsid w:val="002624C3"/>
    <w:rsid w:val="002626DA"/>
    <w:rsid w:val="00262D0D"/>
    <w:rsid w:val="00262DCD"/>
    <w:rsid w:val="00263389"/>
    <w:rsid w:val="00263618"/>
    <w:rsid w:val="00263949"/>
    <w:rsid w:val="00263A17"/>
    <w:rsid w:val="002643C7"/>
    <w:rsid w:val="00264D8B"/>
    <w:rsid w:val="002658C3"/>
    <w:rsid w:val="00265AFC"/>
    <w:rsid w:val="00265B3E"/>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B80"/>
    <w:rsid w:val="00283F9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4E9"/>
    <w:rsid w:val="00293C3E"/>
    <w:rsid w:val="00293E8A"/>
    <w:rsid w:val="002940F3"/>
    <w:rsid w:val="0029467E"/>
    <w:rsid w:val="00294703"/>
    <w:rsid w:val="00294C71"/>
    <w:rsid w:val="00295011"/>
    <w:rsid w:val="0029536A"/>
    <w:rsid w:val="002953F9"/>
    <w:rsid w:val="002956DD"/>
    <w:rsid w:val="0029595D"/>
    <w:rsid w:val="00295CD8"/>
    <w:rsid w:val="00295CE6"/>
    <w:rsid w:val="00295FE4"/>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032"/>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6289"/>
    <w:rsid w:val="002C67F1"/>
    <w:rsid w:val="002C6C97"/>
    <w:rsid w:val="002C6FC2"/>
    <w:rsid w:val="002C741C"/>
    <w:rsid w:val="002C7430"/>
    <w:rsid w:val="002D0106"/>
    <w:rsid w:val="002D0310"/>
    <w:rsid w:val="002D0A4E"/>
    <w:rsid w:val="002D0AA1"/>
    <w:rsid w:val="002D0B80"/>
    <w:rsid w:val="002D0EFD"/>
    <w:rsid w:val="002D13CA"/>
    <w:rsid w:val="002D1668"/>
    <w:rsid w:val="002D198C"/>
    <w:rsid w:val="002D1DA8"/>
    <w:rsid w:val="002D2172"/>
    <w:rsid w:val="002D21C9"/>
    <w:rsid w:val="002D2354"/>
    <w:rsid w:val="002D2C18"/>
    <w:rsid w:val="002D2C6B"/>
    <w:rsid w:val="002D2CB1"/>
    <w:rsid w:val="002D45A8"/>
    <w:rsid w:val="002D4C1D"/>
    <w:rsid w:val="002D512F"/>
    <w:rsid w:val="002D5966"/>
    <w:rsid w:val="002D61A6"/>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0AE"/>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E9C"/>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67A"/>
    <w:rsid w:val="00326B9D"/>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913"/>
    <w:rsid w:val="00356C97"/>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4D1"/>
    <w:rsid w:val="00376A78"/>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E1"/>
    <w:rsid w:val="00382B52"/>
    <w:rsid w:val="00382EE0"/>
    <w:rsid w:val="00383172"/>
    <w:rsid w:val="003832E5"/>
    <w:rsid w:val="00383320"/>
    <w:rsid w:val="00383587"/>
    <w:rsid w:val="00384100"/>
    <w:rsid w:val="00384338"/>
    <w:rsid w:val="00384F61"/>
    <w:rsid w:val="00385C08"/>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4F7E"/>
    <w:rsid w:val="00395039"/>
    <w:rsid w:val="00395360"/>
    <w:rsid w:val="003953A1"/>
    <w:rsid w:val="003953CA"/>
    <w:rsid w:val="00395EF1"/>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8B0"/>
    <w:rsid w:val="003B1ECA"/>
    <w:rsid w:val="003B20D8"/>
    <w:rsid w:val="003B213C"/>
    <w:rsid w:val="003B2A71"/>
    <w:rsid w:val="003B3E7D"/>
    <w:rsid w:val="003B3FF4"/>
    <w:rsid w:val="003B4AB3"/>
    <w:rsid w:val="003B4B76"/>
    <w:rsid w:val="003B4C8F"/>
    <w:rsid w:val="003B51AA"/>
    <w:rsid w:val="003B5DC3"/>
    <w:rsid w:val="003B606A"/>
    <w:rsid w:val="003B62CF"/>
    <w:rsid w:val="003B66B4"/>
    <w:rsid w:val="003B70C9"/>
    <w:rsid w:val="003B7790"/>
    <w:rsid w:val="003B783E"/>
    <w:rsid w:val="003B7886"/>
    <w:rsid w:val="003B7D2C"/>
    <w:rsid w:val="003B7F54"/>
    <w:rsid w:val="003C03CF"/>
    <w:rsid w:val="003C142F"/>
    <w:rsid w:val="003C1520"/>
    <w:rsid w:val="003C1B3C"/>
    <w:rsid w:val="003C2554"/>
    <w:rsid w:val="003C26C2"/>
    <w:rsid w:val="003C27B9"/>
    <w:rsid w:val="003C29A7"/>
    <w:rsid w:val="003C39B2"/>
    <w:rsid w:val="003C3BFF"/>
    <w:rsid w:val="003C3DD6"/>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A20"/>
    <w:rsid w:val="003D1CDF"/>
    <w:rsid w:val="003D1EA5"/>
    <w:rsid w:val="003D204E"/>
    <w:rsid w:val="003D2458"/>
    <w:rsid w:val="003D269A"/>
    <w:rsid w:val="003D2945"/>
    <w:rsid w:val="003D2C49"/>
    <w:rsid w:val="003D396F"/>
    <w:rsid w:val="003D3E31"/>
    <w:rsid w:val="003D4B27"/>
    <w:rsid w:val="003D4C84"/>
    <w:rsid w:val="003D4CC4"/>
    <w:rsid w:val="003D568F"/>
    <w:rsid w:val="003D66CD"/>
    <w:rsid w:val="003D6C05"/>
    <w:rsid w:val="003D707D"/>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3FB5"/>
    <w:rsid w:val="003E4489"/>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D7"/>
    <w:rsid w:val="003F7956"/>
    <w:rsid w:val="00400367"/>
    <w:rsid w:val="0040060F"/>
    <w:rsid w:val="00400C49"/>
    <w:rsid w:val="00401C8D"/>
    <w:rsid w:val="00402011"/>
    <w:rsid w:val="00402352"/>
    <w:rsid w:val="004027C7"/>
    <w:rsid w:val="004036D0"/>
    <w:rsid w:val="00404055"/>
    <w:rsid w:val="00404133"/>
    <w:rsid w:val="004049BE"/>
    <w:rsid w:val="00404B2E"/>
    <w:rsid w:val="004052FC"/>
    <w:rsid w:val="004053B8"/>
    <w:rsid w:val="004055A4"/>
    <w:rsid w:val="00406341"/>
    <w:rsid w:val="004063EE"/>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464D"/>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1C7"/>
    <w:rsid w:val="0042363D"/>
    <w:rsid w:val="00423DA3"/>
    <w:rsid w:val="004240EA"/>
    <w:rsid w:val="0042411D"/>
    <w:rsid w:val="00424332"/>
    <w:rsid w:val="004244B2"/>
    <w:rsid w:val="0042471E"/>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1F90"/>
    <w:rsid w:val="0045284E"/>
    <w:rsid w:val="00452B09"/>
    <w:rsid w:val="00453290"/>
    <w:rsid w:val="004535DE"/>
    <w:rsid w:val="00453F63"/>
    <w:rsid w:val="0045462C"/>
    <w:rsid w:val="004546DD"/>
    <w:rsid w:val="00454B49"/>
    <w:rsid w:val="00455217"/>
    <w:rsid w:val="004554BD"/>
    <w:rsid w:val="004558B6"/>
    <w:rsid w:val="00456536"/>
    <w:rsid w:val="004565A6"/>
    <w:rsid w:val="00456B23"/>
    <w:rsid w:val="00456C78"/>
    <w:rsid w:val="00456E7D"/>
    <w:rsid w:val="0045755F"/>
    <w:rsid w:val="00457D5B"/>
    <w:rsid w:val="00460C56"/>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6B"/>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2ADB"/>
    <w:rsid w:val="004736E2"/>
    <w:rsid w:val="00473879"/>
    <w:rsid w:val="00473F1D"/>
    <w:rsid w:val="00474085"/>
    <w:rsid w:val="00474173"/>
    <w:rsid w:val="00474454"/>
    <w:rsid w:val="00474D85"/>
    <w:rsid w:val="00475E48"/>
    <w:rsid w:val="00475EE0"/>
    <w:rsid w:val="004769F2"/>
    <w:rsid w:val="00476FE1"/>
    <w:rsid w:val="00477956"/>
    <w:rsid w:val="00477DAF"/>
    <w:rsid w:val="00480605"/>
    <w:rsid w:val="00480685"/>
    <w:rsid w:val="004819CD"/>
    <w:rsid w:val="00482E8D"/>
    <w:rsid w:val="00483430"/>
    <w:rsid w:val="00483494"/>
    <w:rsid w:val="00483844"/>
    <w:rsid w:val="00483A00"/>
    <w:rsid w:val="00483C14"/>
    <w:rsid w:val="0048441E"/>
    <w:rsid w:val="004851EA"/>
    <w:rsid w:val="00485DD5"/>
    <w:rsid w:val="0048640C"/>
    <w:rsid w:val="00486D55"/>
    <w:rsid w:val="00487AD0"/>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AEA"/>
    <w:rsid w:val="004A1FEE"/>
    <w:rsid w:val="004A25F4"/>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4DF"/>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23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3D78"/>
    <w:rsid w:val="004E4078"/>
    <w:rsid w:val="004E4107"/>
    <w:rsid w:val="004E453A"/>
    <w:rsid w:val="004E47FE"/>
    <w:rsid w:val="004E4A28"/>
    <w:rsid w:val="004E577C"/>
    <w:rsid w:val="004E5FF7"/>
    <w:rsid w:val="004E6146"/>
    <w:rsid w:val="004E63BB"/>
    <w:rsid w:val="004E6AAC"/>
    <w:rsid w:val="004E6F52"/>
    <w:rsid w:val="004E6FD2"/>
    <w:rsid w:val="004E7E2A"/>
    <w:rsid w:val="004F0BF4"/>
    <w:rsid w:val="004F0DE5"/>
    <w:rsid w:val="004F0EDA"/>
    <w:rsid w:val="004F12D0"/>
    <w:rsid w:val="004F1436"/>
    <w:rsid w:val="004F1AC1"/>
    <w:rsid w:val="004F1BAC"/>
    <w:rsid w:val="004F201A"/>
    <w:rsid w:val="004F293E"/>
    <w:rsid w:val="004F2CBA"/>
    <w:rsid w:val="004F2E87"/>
    <w:rsid w:val="004F3157"/>
    <w:rsid w:val="004F31CE"/>
    <w:rsid w:val="004F37A3"/>
    <w:rsid w:val="004F4AA3"/>
    <w:rsid w:val="004F5154"/>
    <w:rsid w:val="004F57FE"/>
    <w:rsid w:val="004F69B5"/>
    <w:rsid w:val="004F7700"/>
    <w:rsid w:val="0050043F"/>
    <w:rsid w:val="00500A93"/>
    <w:rsid w:val="005012F1"/>
    <w:rsid w:val="005013D5"/>
    <w:rsid w:val="0050144F"/>
    <w:rsid w:val="005016D4"/>
    <w:rsid w:val="0050196D"/>
    <w:rsid w:val="005022BF"/>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1E97"/>
    <w:rsid w:val="0051242F"/>
    <w:rsid w:val="00512D4D"/>
    <w:rsid w:val="00513256"/>
    <w:rsid w:val="005139B8"/>
    <w:rsid w:val="00513D07"/>
    <w:rsid w:val="005140ED"/>
    <w:rsid w:val="005148CC"/>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076"/>
    <w:rsid w:val="005369ED"/>
    <w:rsid w:val="005376C9"/>
    <w:rsid w:val="0053782E"/>
    <w:rsid w:val="00537B51"/>
    <w:rsid w:val="00537BCD"/>
    <w:rsid w:val="00537E31"/>
    <w:rsid w:val="005402EB"/>
    <w:rsid w:val="00540647"/>
    <w:rsid w:val="0054065F"/>
    <w:rsid w:val="00540724"/>
    <w:rsid w:val="005409DB"/>
    <w:rsid w:val="00541266"/>
    <w:rsid w:val="00541DCF"/>
    <w:rsid w:val="00541E7D"/>
    <w:rsid w:val="005422D4"/>
    <w:rsid w:val="0054255F"/>
    <w:rsid w:val="0054262D"/>
    <w:rsid w:val="005431E5"/>
    <w:rsid w:val="00543A56"/>
    <w:rsid w:val="00543C32"/>
    <w:rsid w:val="00543EF9"/>
    <w:rsid w:val="005440E0"/>
    <w:rsid w:val="005446B8"/>
    <w:rsid w:val="0054473E"/>
    <w:rsid w:val="00544B27"/>
    <w:rsid w:val="00544D7E"/>
    <w:rsid w:val="00544DC8"/>
    <w:rsid w:val="00544E55"/>
    <w:rsid w:val="00544FFE"/>
    <w:rsid w:val="00545179"/>
    <w:rsid w:val="005451B3"/>
    <w:rsid w:val="00545370"/>
    <w:rsid w:val="005458AD"/>
    <w:rsid w:val="0054606C"/>
    <w:rsid w:val="00547CFB"/>
    <w:rsid w:val="005510B3"/>
    <w:rsid w:val="005512DD"/>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0961"/>
    <w:rsid w:val="00561116"/>
    <w:rsid w:val="00561404"/>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A98"/>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694"/>
    <w:rsid w:val="005909ED"/>
    <w:rsid w:val="00590E2B"/>
    <w:rsid w:val="00590E58"/>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5173"/>
    <w:rsid w:val="005B55D6"/>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6A3"/>
    <w:rsid w:val="005E7910"/>
    <w:rsid w:val="005E7A6C"/>
    <w:rsid w:val="005E7F71"/>
    <w:rsid w:val="005F03C2"/>
    <w:rsid w:val="005F0486"/>
    <w:rsid w:val="005F0841"/>
    <w:rsid w:val="005F0E21"/>
    <w:rsid w:val="005F1C8B"/>
    <w:rsid w:val="005F1D1C"/>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A04"/>
    <w:rsid w:val="00603264"/>
    <w:rsid w:val="0060359A"/>
    <w:rsid w:val="00603AE2"/>
    <w:rsid w:val="006041B6"/>
    <w:rsid w:val="006044C2"/>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EEE"/>
    <w:rsid w:val="0062016A"/>
    <w:rsid w:val="00621733"/>
    <w:rsid w:val="0062219C"/>
    <w:rsid w:val="0062394D"/>
    <w:rsid w:val="00623F32"/>
    <w:rsid w:val="00624312"/>
    <w:rsid w:val="006248DE"/>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7FD"/>
    <w:rsid w:val="00655BCF"/>
    <w:rsid w:val="00655C94"/>
    <w:rsid w:val="00655DCE"/>
    <w:rsid w:val="00655F66"/>
    <w:rsid w:val="006567E7"/>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2E54"/>
    <w:rsid w:val="00673225"/>
    <w:rsid w:val="006733BE"/>
    <w:rsid w:val="00673CBE"/>
    <w:rsid w:val="00674008"/>
    <w:rsid w:val="00674022"/>
    <w:rsid w:val="006743DD"/>
    <w:rsid w:val="00674B34"/>
    <w:rsid w:val="006751CF"/>
    <w:rsid w:val="0067546E"/>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29B5"/>
    <w:rsid w:val="006A2DA0"/>
    <w:rsid w:val="006A38B6"/>
    <w:rsid w:val="006A3BFC"/>
    <w:rsid w:val="006A3EEE"/>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196"/>
    <w:rsid w:val="006B6556"/>
    <w:rsid w:val="006B6DB5"/>
    <w:rsid w:val="006B7161"/>
    <w:rsid w:val="006B76A8"/>
    <w:rsid w:val="006B7D5E"/>
    <w:rsid w:val="006C062A"/>
    <w:rsid w:val="006C0658"/>
    <w:rsid w:val="006C11A6"/>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7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54A0"/>
    <w:rsid w:val="0070619F"/>
    <w:rsid w:val="007069C3"/>
    <w:rsid w:val="00706E1B"/>
    <w:rsid w:val="00706E3F"/>
    <w:rsid w:val="00706ECA"/>
    <w:rsid w:val="00707BEE"/>
    <w:rsid w:val="00710420"/>
    <w:rsid w:val="007107DC"/>
    <w:rsid w:val="007108C2"/>
    <w:rsid w:val="00710BA2"/>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0F1"/>
    <w:rsid w:val="00752757"/>
    <w:rsid w:val="00752A92"/>
    <w:rsid w:val="007533B3"/>
    <w:rsid w:val="007534EF"/>
    <w:rsid w:val="00754253"/>
    <w:rsid w:val="00754317"/>
    <w:rsid w:val="0075448D"/>
    <w:rsid w:val="00754731"/>
    <w:rsid w:val="00754AB9"/>
    <w:rsid w:val="00754EC9"/>
    <w:rsid w:val="00754F6D"/>
    <w:rsid w:val="0075501E"/>
    <w:rsid w:val="00755B02"/>
    <w:rsid w:val="00755B42"/>
    <w:rsid w:val="00755CD9"/>
    <w:rsid w:val="007560AD"/>
    <w:rsid w:val="007562F3"/>
    <w:rsid w:val="007567B1"/>
    <w:rsid w:val="00756842"/>
    <w:rsid w:val="00756B7D"/>
    <w:rsid w:val="00756C86"/>
    <w:rsid w:val="00756E58"/>
    <w:rsid w:val="00756E5C"/>
    <w:rsid w:val="0076040F"/>
    <w:rsid w:val="007614DA"/>
    <w:rsid w:val="00761591"/>
    <w:rsid w:val="00761FBD"/>
    <w:rsid w:val="00762801"/>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1250"/>
    <w:rsid w:val="00791DCB"/>
    <w:rsid w:val="00791EFA"/>
    <w:rsid w:val="00792340"/>
    <w:rsid w:val="00792848"/>
    <w:rsid w:val="007929CD"/>
    <w:rsid w:val="00792DC9"/>
    <w:rsid w:val="00793121"/>
    <w:rsid w:val="00793D82"/>
    <w:rsid w:val="00793EE8"/>
    <w:rsid w:val="0079412D"/>
    <w:rsid w:val="00794E69"/>
    <w:rsid w:val="00794F2F"/>
    <w:rsid w:val="00795087"/>
    <w:rsid w:val="00795C5F"/>
    <w:rsid w:val="007962BA"/>
    <w:rsid w:val="00796635"/>
    <w:rsid w:val="00797360"/>
    <w:rsid w:val="00797694"/>
    <w:rsid w:val="007A0138"/>
    <w:rsid w:val="007A0243"/>
    <w:rsid w:val="007A1CFB"/>
    <w:rsid w:val="007A214C"/>
    <w:rsid w:val="007A2204"/>
    <w:rsid w:val="007A2DDC"/>
    <w:rsid w:val="007A320B"/>
    <w:rsid w:val="007A3430"/>
    <w:rsid w:val="007A35B6"/>
    <w:rsid w:val="007A379D"/>
    <w:rsid w:val="007A3C81"/>
    <w:rsid w:val="007A4C6F"/>
    <w:rsid w:val="007A4DB2"/>
    <w:rsid w:val="007A4FF1"/>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4E2"/>
    <w:rsid w:val="007B59FF"/>
    <w:rsid w:val="007B6361"/>
    <w:rsid w:val="007C068D"/>
    <w:rsid w:val="007C0871"/>
    <w:rsid w:val="007C09B0"/>
    <w:rsid w:val="007C158D"/>
    <w:rsid w:val="007C165C"/>
    <w:rsid w:val="007C17E6"/>
    <w:rsid w:val="007C191D"/>
    <w:rsid w:val="007C1A15"/>
    <w:rsid w:val="007C1D32"/>
    <w:rsid w:val="007C1E2E"/>
    <w:rsid w:val="007C2559"/>
    <w:rsid w:val="007C255A"/>
    <w:rsid w:val="007C276C"/>
    <w:rsid w:val="007C2BFC"/>
    <w:rsid w:val="007C2F8B"/>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12F9"/>
    <w:rsid w:val="007F16CB"/>
    <w:rsid w:val="007F1795"/>
    <w:rsid w:val="007F1D4F"/>
    <w:rsid w:val="007F2137"/>
    <w:rsid w:val="007F31F7"/>
    <w:rsid w:val="007F3981"/>
    <w:rsid w:val="007F3AF7"/>
    <w:rsid w:val="007F439C"/>
    <w:rsid w:val="007F4FA8"/>
    <w:rsid w:val="007F526D"/>
    <w:rsid w:val="007F61E6"/>
    <w:rsid w:val="007F6528"/>
    <w:rsid w:val="007F6A44"/>
    <w:rsid w:val="007F6FFA"/>
    <w:rsid w:val="007F709A"/>
    <w:rsid w:val="007F735C"/>
    <w:rsid w:val="007F7435"/>
    <w:rsid w:val="007F7A4B"/>
    <w:rsid w:val="00800396"/>
    <w:rsid w:val="008004A3"/>
    <w:rsid w:val="00800AAC"/>
    <w:rsid w:val="00800DCF"/>
    <w:rsid w:val="00800F5F"/>
    <w:rsid w:val="00801812"/>
    <w:rsid w:val="008019F6"/>
    <w:rsid w:val="008027A2"/>
    <w:rsid w:val="00802CAE"/>
    <w:rsid w:val="00803524"/>
    <w:rsid w:val="0080393C"/>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61C"/>
    <w:rsid w:val="008143BD"/>
    <w:rsid w:val="0081441C"/>
    <w:rsid w:val="008144E5"/>
    <w:rsid w:val="00814F23"/>
    <w:rsid w:val="0081535C"/>
    <w:rsid w:val="00815C00"/>
    <w:rsid w:val="00816324"/>
    <w:rsid w:val="0081666D"/>
    <w:rsid w:val="00816A49"/>
    <w:rsid w:val="00816A7F"/>
    <w:rsid w:val="00816C68"/>
    <w:rsid w:val="008179FF"/>
    <w:rsid w:val="00817CF4"/>
    <w:rsid w:val="00817E3C"/>
    <w:rsid w:val="00820900"/>
    <w:rsid w:val="00820B21"/>
    <w:rsid w:val="00821CB5"/>
    <w:rsid w:val="00821F51"/>
    <w:rsid w:val="0082207A"/>
    <w:rsid w:val="0082219F"/>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6FF"/>
    <w:rsid w:val="00831AF9"/>
    <w:rsid w:val="00831E7B"/>
    <w:rsid w:val="00832F1F"/>
    <w:rsid w:val="00832F2E"/>
    <w:rsid w:val="00833604"/>
    <w:rsid w:val="008337FF"/>
    <w:rsid w:val="00833A7B"/>
    <w:rsid w:val="00834C32"/>
    <w:rsid w:val="00835644"/>
    <w:rsid w:val="008359B3"/>
    <w:rsid w:val="00835E1C"/>
    <w:rsid w:val="008360CF"/>
    <w:rsid w:val="0083659B"/>
    <w:rsid w:val="00836684"/>
    <w:rsid w:val="008368F2"/>
    <w:rsid w:val="0083795F"/>
    <w:rsid w:val="0083798A"/>
    <w:rsid w:val="008379D8"/>
    <w:rsid w:val="00837CA8"/>
    <w:rsid w:val="0084002D"/>
    <w:rsid w:val="008402A5"/>
    <w:rsid w:val="00840CB5"/>
    <w:rsid w:val="00840F2A"/>
    <w:rsid w:val="008420E0"/>
    <w:rsid w:val="00842AB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7B97"/>
    <w:rsid w:val="00857C01"/>
    <w:rsid w:val="00857C95"/>
    <w:rsid w:val="00860225"/>
    <w:rsid w:val="00860A43"/>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4BE"/>
    <w:rsid w:val="00885DA4"/>
    <w:rsid w:val="00886385"/>
    <w:rsid w:val="00886469"/>
    <w:rsid w:val="0088672D"/>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277"/>
    <w:rsid w:val="008C4992"/>
    <w:rsid w:val="008C499C"/>
    <w:rsid w:val="008C5DB2"/>
    <w:rsid w:val="008C5E68"/>
    <w:rsid w:val="008C66AB"/>
    <w:rsid w:val="008C69EF"/>
    <w:rsid w:val="008C6F29"/>
    <w:rsid w:val="008C7632"/>
    <w:rsid w:val="008C7979"/>
    <w:rsid w:val="008D003A"/>
    <w:rsid w:val="008D08F7"/>
    <w:rsid w:val="008D0AAC"/>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E00"/>
    <w:rsid w:val="00906FE1"/>
    <w:rsid w:val="009076E1"/>
    <w:rsid w:val="00907E90"/>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16BC"/>
    <w:rsid w:val="009717AF"/>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6AE4"/>
    <w:rsid w:val="00987518"/>
    <w:rsid w:val="00987B5F"/>
    <w:rsid w:val="0099064C"/>
    <w:rsid w:val="0099074E"/>
    <w:rsid w:val="00990DDC"/>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3F6B"/>
    <w:rsid w:val="009B560A"/>
    <w:rsid w:val="009B56FA"/>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388"/>
    <w:rsid w:val="009C65A7"/>
    <w:rsid w:val="009C6898"/>
    <w:rsid w:val="009C6A49"/>
    <w:rsid w:val="009C6A66"/>
    <w:rsid w:val="009C72B8"/>
    <w:rsid w:val="009C72EE"/>
    <w:rsid w:val="009C79D9"/>
    <w:rsid w:val="009D0679"/>
    <w:rsid w:val="009D173F"/>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11"/>
    <w:rsid w:val="009D5AB4"/>
    <w:rsid w:val="009D5D60"/>
    <w:rsid w:val="009D5D8F"/>
    <w:rsid w:val="009D5EE0"/>
    <w:rsid w:val="009D5F9A"/>
    <w:rsid w:val="009D6637"/>
    <w:rsid w:val="009D6B32"/>
    <w:rsid w:val="009D6CDE"/>
    <w:rsid w:val="009D6E3B"/>
    <w:rsid w:val="009D7532"/>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862"/>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20"/>
    <w:rsid w:val="00A023E6"/>
    <w:rsid w:val="00A02BA7"/>
    <w:rsid w:val="00A036F7"/>
    <w:rsid w:val="00A03B3D"/>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7BD"/>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9AA"/>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781"/>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935"/>
    <w:rsid w:val="00A66FED"/>
    <w:rsid w:val="00A67159"/>
    <w:rsid w:val="00A6717C"/>
    <w:rsid w:val="00A671D5"/>
    <w:rsid w:val="00A67618"/>
    <w:rsid w:val="00A67D9A"/>
    <w:rsid w:val="00A67E1E"/>
    <w:rsid w:val="00A703C5"/>
    <w:rsid w:val="00A71354"/>
    <w:rsid w:val="00A71BCC"/>
    <w:rsid w:val="00A72185"/>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C72"/>
    <w:rsid w:val="00AA6D57"/>
    <w:rsid w:val="00AA758A"/>
    <w:rsid w:val="00AA7FDB"/>
    <w:rsid w:val="00AB0065"/>
    <w:rsid w:val="00AB0082"/>
    <w:rsid w:val="00AB0A7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B7315"/>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927"/>
    <w:rsid w:val="00AD3A35"/>
    <w:rsid w:val="00AD3C56"/>
    <w:rsid w:val="00AD3DC1"/>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45C3"/>
    <w:rsid w:val="00AF4CAF"/>
    <w:rsid w:val="00AF5B53"/>
    <w:rsid w:val="00AF5D18"/>
    <w:rsid w:val="00AF6F7D"/>
    <w:rsid w:val="00AF706E"/>
    <w:rsid w:val="00AF739A"/>
    <w:rsid w:val="00AF77DD"/>
    <w:rsid w:val="00AF7E05"/>
    <w:rsid w:val="00B002A0"/>
    <w:rsid w:val="00B00B3E"/>
    <w:rsid w:val="00B00F22"/>
    <w:rsid w:val="00B01256"/>
    <w:rsid w:val="00B012B2"/>
    <w:rsid w:val="00B013CD"/>
    <w:rsid w:val="00B01D22"/>
    <w:rsid w:val="00B01FA9"/>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318"/>
    <w:rsid w:val="00B06844"/>
    <w:rsid w:val="00B06D8E"/>
    <w:rsid w:val="00B06F0C"/>
    <w:rsid w:val="00B074B6"/>
    <w:rsid w:val="00B07623"/>
    <w:rsid w:val="00B10166"/>
    <w:rsid w:val="00B1164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957"/>
    <w:rsid w:val="00B20CE0"/>
    <w:rsid w:val="00B213AC"/>
    <w:rsid w:val="00B21B98"/>
    <w:rsid w:val="00B2224F"/>
    <w:rsid w:val="00B2268B"/>
    <w:rsid w:val="00B22923"/>
    <w:rsid w:val="00B23402"/>
    <w:rsid w:val="00B23546"/>
    <w:rsid w:val="00B23810"/>
    <w:rsid w:val="00B23B48"/>
    <w:rsid w:val="00B23C84"/>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3E7"/>
    <w:rsid w:val="00B4149C"/>
    <w:rsid w:val="00B414C4"/>
    <w:rsid w:val="00B41608"/>
    <w:rsid w:val="00B41970"/>
    <w:rsid w:val="00B423E3"/>
    <w:rsid w:val="00B425E4"/>
    <w:rsid w:val="00B42806"/>
    <w:rsid w:val="00B42DD7"/>
    <w:rsid w:val="00B4306F"/>
    <w:rsid w:val="00B432D7"/>
    <w:rsid w:val="00B4360A"/>
    <w:rsid w:val="00B43813"/>
    <w:rsid w:val="00B439A5"/>
    <w:rsid w:val="00B43ACD"/>
    <w:rsid w:val="00B44607"/>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F8D"/>
    <w:rsid w:val="00B500CF"/>
    <w:rsid w:val="00B502D6"/>
    <w:rsid w:val="00B505D6"/>
    <w:rsid w:val="00B50A70"/>
    <w:rsid w:val="00B515F7"/>
    <w:rsid w:val="00B51820"/>
    <w:rsid w:val="00B51BD8"/>
    <w:rsid w:val="00B52009"/>
    <w:rsid w:val="00B5219D"/>
    <w:rsid w:val="00B521AA"/>
    <w:rsid w:val="00B52A8D"/>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44E"/>
    <w:rsid w:val="00B5748E"/>
    <w:rsid w:val="00B575C1"/>
    <w:rsid w:val="00B57887"/>
    <w:rsid w:val="00B578EB"/>
    <w:rsid w:val="00B57B48"/>
    <w:rsid w:val="00B57C1D"/>
    <w:rsid w:val="00B57DCC"/>
    <w:rsid w:val="00B60005"/>
    <w:rsid w:val="00B6024F"/>
    <w:rsid w:val="00B60C91"/>
    <w:rsid w:val="00B60EE7"/>
    <w:rsid w:val="00B60F2A"/>
    <w:rsid w:val="00B60F5E"/>
    <w:rsid w:val="00B6163B"/>
    <w:rsid w:val="00B627F8"/>
    <w:rsid w:val="00B62B52"/>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7E"/>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DE9"/>
    <w:rsid w:val="00BA508E"/>
    <w:rsid w:val="00BA5940"/>
    <w:rsid w:val="00BA69A9"/>
    <w:rsid w:val="00BA7371"/>
    <w:rsid w:val="00BA78D7"/>
    <w:rsid w:val="00BB0293"/>
    <w:rsid w:val="00BB043C"/>
    <w:rsid w:val="00BB06CD"/>
    <w:rsid w:val="00BB14E8"/>
    <w:rsid w:val="00BB1957"/>
    <w:rsid w:val="00BB221B"/>
    <w:rsid w:val="00BB236F"/>
    <w:rsid w:val="00BB2BB4"/>
    <w:rsid w:val="00BB312C"/>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0533"/>
    <w:rsid w:val="00BD05D1"/>
    <w:rsid w:val="00BD1843"/>
    <w:rsid w:val="00BD294A"/>
    <w:rsid w:val="00BD2C43"/>
    <w:rsid w:val="00BD2DA3"/>
    <w:rsid w:val="00BD3159"/>
    <w:rsid w:val="00BD341A"/>
    <w:rsid w:val="00BD446E"/>
    <w:rsid w:val="00BD4818"/>
    <w:rsid w:val="00BD4F1B"/>
    <w:rsid w:val="00BD4FEA"/>
    <w:rsid w:val="00BD586C"/>
    <w:rsid w:val="00BD5CD0"/>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C82"/>
    <w:rsid w:val="00BE2159"/>
    <w:rsid w:val="00BE280A"/>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462"/>
    <w:rsid w:val="00C045D4"/>
    <w:rsid w:val="00C048EE"/>
    <w:rsid w:val="00C04F16"/>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767"/>
    <w:rsid w:val="00C14976"/>
    <w:rsid w:val="00C14A4F"/>
    <w:rsid w:val="00C150A6"/>
    <w:rsid w:val="00C15267"/>
    <w:rsid w:val="00C15426"/>
    <w:rsid w:val="00C154C9"/>
    <w:rsid w:val="00C1551E"/>
    <w:rsid w:val="00C1575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B47"/>
    <w:rsid w:val="00C30D65"/>
    <w:rsid w:val="00C30EC4"/>
    <w:rsid w:val="00C3119B"/>
    <w:rsid w:val="00C31C0C"/>
    <w:rsid w:val="00C31F32"/>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4D4"/>
    <w:rsid w:val="00C37BBF"/>
    <w:rsid w:val="00C37EFF"/>
    <w:rsid w:val="00C40410"/>
    <w:rsid w:val="00C40900"/>
    <w:rsid w:val="00C409D4"/>
    <w:rsid w:val="00C40A55"/>
    <w:rsid w:val="00C413C9"/>
    <w:rsid w:val="00C414CF"/>
    <w:rsid w:val="00C41779"/>
    <w:rsid w:val="00C4192A"/>
    <w:rsid w:val="00C41CDC"/>
    <w:rsid w:val="00C41D26"/>
    <w:rsid w:val="00C41EAB"/>
    <w:rsid w:val="00C42306"/>
    <w:rsid w:val="00C42A94"/>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4C8"/>
    <w:rsid w:val="00C53AE3"/>
    <w:rsid w:val="00C54378"/>
    <w:rsid w:val="00C54547"/>
    <w:rsid w:val="00C5464E"/>
    <w:rsid w:val="00C546E4"/>
    <w:rsid w:val="00C54AD0"/>
    <w:rsid w:val="00C55114"/>
    <w:rsid w:val="00C55266"/>
    <w:rsid w:val="00C55A63"/>
    <w:rsid w:val="00C55CF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1AE1"/>
    <w:rsid w:val="00C81C0C"/>
    <w:rsid w:val="00C81D04"/>
    <w:rsid w:val="00C82930"/>
    <w:rsid w:val="00C82A76"/>
    <w:rsid w:val="00C82E48"/>
    <w:rsid w:val="00C84229"/>
    <w:rsid w:val="00C848F3"/>
    <w:rsid w:val="00C84945"/>
    <w:rsid w:val="00C84D6C"/>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87B"/>
    <w:rsid w:val="00CB0C12"/>
    <w:rsid w:val="00CB0DD9"/>
    <w:rsid w:val="00CB0FC1"/>
    <w:rsid w:val="00CB12C5"/>
    <w:rsid w:val="00CB1754"/>
    <w:rsid w:val="00CB1AE2"/>
    <w:rsid w:val="00CB1F14"/>
    <w:rsid w:val="00CB2274"/>
    <w:rsid w:val="00CB2687"/>
    <w:rsid w:val="00CB2894"/>
    <w:rsid w:val="00CB2BBF"/>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25D"/>
    <w:rsid w:val="00CC6BC2"/>
    <w:rsid w:val="00CC73AC"/>
    <w:rsid w:val="00CD044F"/>
    <w:rsid w:val="00CD049C"/>
    <w:rsid w:val="00CD0E23"/>
    <w:rsid w:val="00CD1094"/>
    <w:rsid w:val="00CD1A52"/>
    <w:rsid w:val="00CD2606"/>
    <w:rsid w:val="00CD27D2"/>
    <w:rsid w:val="00CD2C76"/>
    <w:rsid w:val="00CD386E"/>
    <w:rsid w:val="00CD3B64"/>
    <w:rsid w:val="00CD3C4E"/>
    <w:rsid w:val="00CD3F07"/>
    <w:rsid w:val="00CD431A"/>
    <w:rsid w:val="00CD4856"/>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715"/>
    <w:rsid w:val="00CF38AB"/>
    <w:rsid w:val="00CF3AB6"/>
    <w:rsid w:val="00CF3D79"/>
    <w:rsid w:val="00CF4C8D"/>
    <w:rsid w:val="00CF532E"/>
    <w:rsid w:val="00CF58DB"/>
    <w:rsid w:val="00CF633A"/>
    <w:rsid w:val="00CF63FF"/>
    <w:rsid w:val="00CF7BE4"/>
    <w:rsid w:val="00CF7E7F"/>
    <w:rsid w:val="00CF7EA1"/>
    <w:rsid w:val="00CF7EB9"/>
    <w:rsid w:val="00CF7FCA"/>
    <w:rsid w:val="00D0092E"/>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20A"/>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1253"/>
    <w:rsid w:val="00D41330"/>
    <w:rsid w:val="00D4139A"/>
    <w:rsid w:val="00D41518"/>
    <w:rsid w:val="00D416B5"/>
    <w:rsid w:val="00D41F3B"/>
    <w:rsid w:val="00D42181"/>
    <w:rsid w:val="00D42248"/>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61"/>
    <w:rsid w:val="00D62E6A"/>
    <w:rsid w:val="00D62ED3"/>
    <w:rsid w:val="00D63A08"/>
    <w:rsid w:val="00D63D76"/>
    <w:rsid w:val="00D63FEE"/>
    <w:rsid w:val="00D646D9"/>
    <w:rsid w:val="00D647B8"/>
    <w:rsid w:val="00D6492D"/>
    <w:rsid w:val="00D649F1"/>
    <w:rsid w:val="00D64C88"/>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7E"/>
    <w:rsid w:val="00D76887"/>
    <w:rsid w:val="00D76966"/>
    <w:rsid w:val="00D770FB"/>
    <w:rsid w:val="00D77684"/>
    <w:rsid w:val="00D77F76"/>
    <w:rsid w:val="00D80640"/>
    <w:rsid w:val="00D807C2"/>
    <w:rsid w:val="00D8090F"/>
    <w:rsid w:val="00D80E61"/>
    <w:rsid w:val="00D812D1"/>
    <w:rsid w:val="00D8145E"/>
    <w:rsid w:val="00D814E9"/>
    <w:rsid w:val="00D82C24"/>
    <w:rsid w:val="00D83225"/>
    <w:rsid w:val="00D83846"/>
    <w:rsid w:val="00D83D7E"/>
    <w:rsid w:val="00D84176"/>
    <w:rsid w:val="00D84B73"/>
    <w:rsid w:val="00D85462"/>
    <w:rsid w:val="00D85497"/>
    <w:rsid w:val="00D854B6"/>
    <w:rsid w:val="00D856FB"/>
    <w:rsid w:val="00D85958"/>
    <w:rsid w:val="00D85B59"/>
    <w:rsid w:val="00D85DDA"/>
    <w:rsid w:val="00D87233"/>
    <w:rsid w:val="00D87802"/>
    <w:rsid w:val="00D87DCD"/>
    <w:rsid w:val="00D87E69"/>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7A4"/>
    <w:rsid w:val="00D94859"/>
    <w:rsid w:val="00D94EB1"/>
    <w:rsid w:val="00D951EA"/>
    <w:rsid w:val="00D96547"/>
    <w:rsid w:val="00D96984"/>
    <w:rsid w:val="00D97192"/>
    <w:rsid w:val="00D972B4"/>
    <w:rsid w:val="00D97329"/>
    <w:rsid w:val="00D9795C"/>
    <w:rsid w:val="00D97BCC"/>
    <w:rsid w:val="00DA0025"/>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47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540"/>
    <w:rsid w:val="00DF0E0A"/>
    <w:rsid w:val="00DF1112"/>
    <w:rsid w:val="00DF12ED"/>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74F"/>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564"/>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2BFD"/>
    <w:rsid w:val="00E63A07"/>
    <w:rsid w:val="00E64D0E"/>
    <w:rsid w:val="00E65254"/>
    <w:rsid w:val="00E65368"/>
    <w:rsid w:val="00E65431"/>
    <w:rsid w:val="00E65711"/>
    <w:rsid w:val="00E65F15"/>
    <w:rsid w:val="00E66040"/>
    <w:rsid w:val="00E66291"/>
    <w:rsid w:val="00E66C4A"/>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B60"/>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660"/>
    <w:rsid w:val="00EB1EC7"/>
    <w:rsid w:val="00EB2D0A"/>
    <w:rsid w:val="00EB31CE"/>
    <w:rsid w:val="00EB3CFF"/>
    <w:rsid w:val="00EB3E7C"/>
    <w:rsid w:val="00EB3FC4"/>
    <w:rsid w:val="00EB5060"/>
    <w:rsid w:val="00EB538D"/>
    <w:rsid w:val="00EB58C9"/>
    <w:rsid w:val="00EB5B87"/>
    <w:rsid w:val="00EB6288"/>
    <w:rsid w:val="00EB6675"/>
    <w:rsid w:val="00EB69C5"/>
    <w:rsid w:val="00EB6A88"/>
    <w:rsid w:val="00EB6A8E"/>
    <w:rsid w:val="00EB6E37"/>
    <w:rsid w:val="00EB7277"/>
    <w:rsid w:val="00EB7341"/>
    <w:rsid w:val="00EB78DB"/>
    <w:rsid w:val="00EB7B9E"/>
    <w:rsid w:val="00EC02CE"/>
    <w:rsid w:val="00EC08EA"/>
    <w:rsid w:val="00EC104D"/>
    <w:rsid w:val="00EC21B7"/>
    <w:rsid w:val="00EC280B"/>
    <w:rsid w:val="00EC2FC9"/>
    <w:rsid w:val="00EC32EB"/>
    <w:rsid w:val="00EC3743"/>
    <w:rsid w:val="00EC4265"/>
    <w:rsid w:val="00EC458E"/>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AC5"/>
    <w:rsid w:val="00EF4CC3"/>
    <w:rsid w:val="00EF53BD"/>
    <w:rsid w:val="00EF5762"/>
    <w:rsid w:val="00EF5C11"/>
    <w:rsid w:val="00EF609C"/>
    <w:rsid w:val="00EF7452"/>
    <w:rsid w:val="00F00453"/>
    <w:rsid w:val="00F00694"/>
    <w:rsid w:val="00F00AD6"/>
    <w:rsid w:val="00F01594"/>
    <w:rsid w:val="00F01BCC"/>
    <w:rsid w:val="00F02C5B"/>
    <w:rsid w:val="00F02E46"/>
    <w:rsid w:val="00F03225"/>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4D32"/>
    <w:rsid w:val="00F16CF8"/>
    <w:rsid w:val="00F16F7E"/>
    <w:rsid w:val="00F17525"/>
    <w:rsid w:val="00F176A2"/>
    <w:rsid w:val="00F17D0B"/>
    <w:rsid w:val="00F17F14"/>
    <w:rsid w:val="00F201EF"/>
    <w:rsid w:val="00F203BA"/>
    <w:rsid w:val="00F2090C"/>
    <w:rsid w:val="00F21123"/>
    <w:rsid w:val="00F21637"/>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65"/>
    <w:rsid w:val="00F61EB3"/>
    <w:rsid w:val="00F61FCF"/>
    <w:rsid w:val="00F61FD3"/>
    <w:rsid w:val="00F62AB6"/>
    <w:rsid w:val="00F634A4"/>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C13"/>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B8D"/>
    <w:rsid w:val="00FD1284"/>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8A"/>
    <w:rsid w:val="00FE0F4C"/>
    <w:rsid w:val="00FE16C1"/>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A989"/>
  <w15:docId w15:val="{C6E11A25-54FD-45B2-ABE2-CD6EFA67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rsid w:val="001332E8"/>
    <w:rPr>
      <w:vertAlign w:val="superscript"/>
    </w:rPr>
  </w:style>
  <w:style w:type="paragraph" w:styleId="NoSpacing">
    <w:name w:val="No Spacing"/>
    <w:aliases w:val="nuuuuuuuuuuuum,فهرست"/>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B17816"/>
    <w:pPr>
      <w:jc w:val="center"/>
    </w:pPr>
    <w:rPr>
      <w:rFonts w:cs="B Zar"/>
      <w:sz w:val="28"/>
      <w:szCs w:val="28"/>
    </w:rPr>
  </w:style>
  <w:style w:type="character" w:customStyle="1" w:styleId="SubtitleChar">
    <w:name w:val="Subtitle Char"/>
    <w:basedOn w:val="DefaultParagraphFont"/>
    <w:link w:val="Subtitle"/>
    <w:uiPriority w:val="99"/>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semiHidden/>
    <w:unhideWhenUsed/>
    <w:rsid w:val="00B42DD7"/>
    <w:pPr>
      <w:bidi w:val="0"/>
    </w:pPr>
    <w:rPr>
      <w:sz w:val="20"/>
      <w:szCs w:val="20"/>
    </w:rPr>
  </w:style>
  <w:style w:type="character" w:customStyle="1" w:styleId="EndnoteTextChar">
    <w:name w:val="Endnote Text Char"/>
    <w:basedOn w:val="DefaultParagraphFont"/>
    <w:link w:val="EndnoteText"/>
    <w:uiPriority w:val="99"/>
    <w:semiHidden/>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2">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2"/>
    <w:rsid w:val="00E2274F"/>
    <w:rPr>
      <w:rFonts w:ascii="B Lotus" w:eastAsia="B Lotus" w:hAnsi="B Lotus" w:cs="B Mitra"/>
      <w:sz w:val="28"/>
      <w:szCs w:val="28"/>
      <w:lang w:val="x-none" w:eastAsia="x-none" w:bidi="fa-IR"/>
    </w:rPr>
  </w:style>
  <w:style w:type="paragraph" w:customStyle="1" w:styleId="a3">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3"/>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فهرست جداول"/>
    <w:basedOn w:val="Normal"/>
    <w:qFormat/>
    <w:rsid w:val="00B43ACD"/>
    <w:pPr>
      <w:spacing w:after="200"/>
      <w:jc w:val="center"/>
    </w:pPr>
    <w:rPr>
      <w:rFonts w:ascii="Calibri" w:hAnsi="Calibri" w:cs="B Lotus"/>
      <w:b/>
      <w:bCs/>
      <w:sz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6F3B-BEEA-4ABE-A098-0EB7124A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38</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16</cp:revision>
  <cp:lastPrinted>2021-09-13T22:18:00Z</cp:lastPrinted>
  <dcterms:created xsi:type="dcterms:W3CDTF">2021-03-03T13:44:00Z</dcterms:created>
  <dcterms:modified xsi:type="dcterms:W3CDTF">2024-04-16T06:54:00Z</dcterms:modified>
</cp:coreProperties>
</file>